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34" w:rsidRDefault="00EB2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dotknutých obcí v PR Vihorlatský prales</w:t>
      </w: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Kraj:</w:t>
      </w:r>
      <w:r w:rsidRPr="00EB29DE">
        <w:rPr>
          <w:rFonts w:ascii="Times New Roman" w:hAnsi="Times New Roman" w:cs="Times New Roman"/>
          <w:sz w:val="24"/>
          <w:szCs w:val="24"/>
        </w:rPr>
        <w:t xml:space="preserve"> Prešovský</w:t>
      </w: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Okres:</w:t>
      </w:r>
      <w:r w:rsidRPr="00EB29DE">
        <w:rPr>
          <w:rFonts w:ascii="Times New Roman" w:hAnsi="Times New Roman" w:cs="Times New Roman"/>
          <w:sz w:val="24"/>
          <w:szCs w:val="24"/>
        </w:rPr>
        <w:t xml:space="preserve"> Humenné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Obec:</w:t>
      </w:r>
      <w:r w:rsidRPr="00EB29DE">
        <w:rPr>
          <w:rFonts w:ascii="Times New Roman" w:hAnsi="Times New Roman" w:cs="Times New Roman"/>
          <w:sz w:val="24"/>
          <w:szCs w:val="24"/>
        </w:rPr>
        <w:t xml:space="preserve"> </w:t>
      </w:r>
      <w:r w:rsidRPr="00EB29DE">
        <w:rPr>
          <w:rFonts w:ascii="Times New Roman" w:eastAsia="MS Mincho" w:hAnsi="Times New Roman" w:cs="Times New Roman"/>
          <w:sz w:val="24"/>
          <w:szCs w:val="24"/>
        </w:rPr>
        <w:t>Valaškovce (vojenský obvod)</w:t>
      </w:r>
      <w:r w:rsidRPr="00EB29DE">
        <w:rPr>
          <w:rFonts w:ascii="Times New Roman" w:eastAsia="MS Mincho" w:hAnsi="Times New Roman" w:cs="Times New Roman"/>
          <w:sz w:val="24"/>
          <w:szCs w:val="24"/>
        </w:rPr>
        <w:t xml:space="preserve">, k. ú. </w:t>
      </w:r>
      <w:r w:rsidRPr="00EB29DE">
        <w:rPr>
          <w:rFonts w:ascii="Times New Roman" w:hAnsi="Times New Roman" w:cs="Times New Roman"/>
          <w:sz w:val="24"/>
          <w:szCs w:val="24"/>
        </w:rPr>
        <w:t>Valaškovce – juh</w:t>
      </w:r>
      <w:r w:rsidRPr="00EB29DE">
        <w:rPr>
          <w:rFonts w:ascii="Times New Roman" w:hAnsi="Times New Roman" w:cs="Times New Roman"/>
          <w:sz w:val="24"/>
          <w:szCs w:val="24"/>
        </w:rPr>
        <w:t>, Valaškovce – stred, Valaškovce – sever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Okres: </w:t>
      </w:r>
      <w:r>
        <w:rPr>
          <w:rFonts w:ascii="Times New Roman" w:hAnsi="Times New Roman" w:cs="Times New Roman"/>
          <w:sz w:val="24"/>
          <w:szCs w:val="24"/>
        </w:rPr>
        <w:t>Snina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Obec: </w:t>
      </w:r>
      <w:r>
        <w:rPr>
          <w:rFonts w:ascii="Times New Roman" w:hAnsi="Times New Roman" w:cs="Times New Roman"/>
          <w:sz w:val="24"/>
          <w:szCs w:val="24"/>
        </w:rPr>
        <w:t xml:space="preserve">Zemplínske Hámre, k. ú. </w:t>
      </w:r>
      <w:r>
        <w:rPr>
          <w:rFonts w:ascii="Times New Roman" w:hAnsi="Times New Roman" w:cs="Times New Roman"/>
          <w:sz w:val="24"/>
          <w:szCs w:val="24"/>
        </w:rPr>
        <w:t>Zemplínske Hámre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Kolonica, k. ú. Kolonica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Ladomirov, k. ú. Ladomirov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Snina, k. ú. Snina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Strihovce, k. ú. Strihovce</w:t>
      </w:r>
    </w:p>
    <w:p w:rsidR="00EB29DE" w:rsidRPr="00EB29DE" w:rsidRDefault="00EB29DE" w:rsidP="00EB29D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Stakčín, k. ú. Stakčín</w:t>
      </w:r>
    </w:p>
    <w:p w:rsidR="00EB29DE" w:rsidRDefault="00EB29DE">
      <w:pPr>
        <w:rPr>
          <w:rFonts w:ascii="Times New Roman" w:hAnsi="Times New Roman" w:cs="Times New Roman"/>
          <w:sz w:val="24"/>
          <w:szCs w:val="24"/>
        </w:rPr>
      </w:pP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Kraj:</w:t>
      </w:r>
      <w:r w:rsidRPr="00EB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Košický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Okres:</w:t>
      </w:r>
      <w:r w:rsidRPr="00EB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Michalovce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Obec: </w:t>
      </w:r>
      <w:r>
        <w:rPr>
          <w:rFonts w:ascii="Times New Roman" w:hAnsi="Times New Roman" w:cs="Times New Roman"/>
          <w:sz w:val="24"/>
          <w:szCs w:val="24"/>
        </w:rPr>
        <w:t>Poruba pod Vihorlatom, k. ú. Poruba pod Vihorlatom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Okres: </w:t>
      </w:r>
      <w:r>
        <w:rPr>
          <w:rFonts w:ascii="Times New Roman" w:hAnsi="Times New Roman" w:cs="Times New Roman"/>
          <w:sz w:val="24"/>
          <w:szCs w:val="24"/>
        </w:rPr>
        <w:t>Sobrance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Obec: </w:t>
      </w:r>
      <w:r>
        <w:rPr>
          <w:rFonts w:ascii="Times New Roman" w:hAnsi="Times New Roman" w:cs="Times New Roman"/>
          <w:sz w:val="24"/>
          <w:szCs w:val="24"/>
        </w:rPr>
        <w:t>Remetské Hámre, k. ú. Remetské Hámre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Vyšná Rybnica, k. ú. Vyšná Rybnica</w:t>
      </w: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B29DE" w:rsidRPr="00EB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DE"/>
    <w:rsid w:val="004F7434"/>
    <w:rsid w:val="00E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8FCB"/>
  <w15:chartTrackingRefBased/>
  <w15:docId w15:val="{76960768-1B76-423B-BEA2-9490721D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2019-11-01T17:59:00Z</dcterms:created>
  <dcterms:modified xsi:type="dcterms:W3CDTF">2019-11-01T18:07:00Z</dcterms:modified>
</cp:coreProperties>
</file>