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7A8E6876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E4526D">
        <w:rPr>
          <w:rFonts w:ascii="Times New Roman" w:hAnsi="Times New Roman" w:cs="Times New Roman"/>
          <w:b/>
          <w:sz w:val="28"/>
          <w:szCs w:val="28"/>
        </w:rPr>
        <w:t>954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26D">
        <w:rPr>
          <w:rFonts w:ascii="Times New Roman" w:hAnsi="Times New Roman" w:cs="Times New Roman"/>
          <w:b/>
          <w:sz w:val="28"/>
          <w:szCs w:val="28"/>
        </w:rPr>
        <w:t>Stredný tok Bodvy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444A7DF7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1519DEDD" w14:textId="16D07AF7" w:rsidR="008D1153" w:rsidRDefault="008D1153" w:rsidP="008D1153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Zlepšiť nepriaznivý stavu </w:t>
      </w:r>
      <w:r w:rsidRPr="00AE2E57">
        <w:rPr>
          <w:b w:val="0"/>
        </w:rPr>
        <w:t>druhu</w:t>
      </w:r>
      <w:r w:rsidRPr="007720DF">
        <w:t xml:space="preserve"> </w:t>
      </w:r>
      <w:r>
        <w:rPr>
          <w:i/>
        </w:rPr>
        <w:t xml:space="preserve">Romanogobio uranoscopus </w:t>
      </w:r>
      <w:r>
        <w:rPr>
          <w:b w:val="0"/>
        </w:rPr>
        <w:t>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8"/>
        <w:gridCol w:w="1590"/>
        <w:gridCol w:w="1102"/>
        <w:gridCol w:w="4472"/>
      </w:tblGrid>
      <w:tr w:rsidR="00AE2E57" w:rsidRPr="00870D1F" w14:paraId="2F8EEAC4" w14:textId="77777777" w:rsidTr="00AE2E57">
        <w:trPr>
          <w:jc w:val="center"/>
        </w:trPr>
        <w:tc>
          <w:tcPr>
            <w:tcW w:w="1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8A19" w14:textId="53BF1D30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B23C" w14:textId="6A01DC3C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5068" w14:textId="72F666CF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90DA" w14:textId="48F56FAA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8D1153" w:rsidRPr="00870D1F" w14:paraId="61FF9534" w14:textId="77777777" w:rsidTr="00AE2E57">
        <w:trPr>
          <w:trHeight w:val="225"/>
          <w:jc w:val="center"/>
        </w:trPr>
        <w:tc>
          <w:tcPr>
            <w:tcW w:w="1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2671" w14:textId="77777777" w:rsidR="008D1153" w:rsidRPr="00870D1F" w:rsidRDefault="008D1153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6A3C" w14:textId="77777777" w:rsidR="008D1153" w:rsidRPr="00870D1F" w:rsidRDefault="008D115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4795" w14:textId="0039D611" w:rsidR="008D1153" w:rsidRPr="00870D1F" w:rsidRDefault="008D115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D30D" w14:textId="28FBC60C" w:rsidR="008D1153" w:rsidRPr="00870D1F" w:rsidRDefault="008D1153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aktuálnych údajov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dosahoval druh zastúpeniedo 10 jedincov.</w:t>
            </w:r>
          </w:p>
        </w:tc>
      </w:tr>
      <w:tr w:rsidR="008D1153" w:rsidRPr="00870D1F" w14:paraId="46F30A4F" w14:textId="77777777" w:rsidTr="00AE2E57">
        <w:trPr>
          <w:trHeight w:val="225"/>
          <w:jc w:val="center"/>
        </w:trPr>
        <w:tc>
          <w:tcPr>
            <w:tcW w:w="1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D2EB" w14:textId="77777777" w:rsidR="008D1153" w:rsidRPr="00870D1F" w:rsidRDefault="008D1153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mikro- a mezohabitatov v hodnotenom úseku toku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51D8" w14:textId="77777777" w:rsidR="008D1153" w:rsidRPr="00870D1F" w:rsidRDefault="008D115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1km toku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A875" w14:textId="77777777" w:rsidR="008D1153" w:rsidRPr="00870D1F" w:rsidRDefault="008D115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53F1" w14:textId="77777777" w:rsidR="008D1153" w:rsidRPr="00870D1F" w:rsidRDefault="008D1153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Jedná sa o reofilný druh obývajúci dno podhorských tokov. Preferuje prúdivé biotopy s tvrdým štrkovitým dnom. Dôležité je preto najmä dostatočné zastúpenie perejnatých úsekov so štrkovými lavicami. </w:t>
            </w:r>
          </w:p>
        </w:tc>
      </w:tr>
      <w:tr w:rsidR="00AE2E57" w:rsidRPr="00870D1F" w14:paraId="45F0E68C" w14:textId="77777777" w:rsidTr="00AE2E57">
        <w:trPr>
          <w:trHeight w:val="397"/>
          <w:jc w:val="center"/>
        </w:trPr>
        <w:tc>
          <w:tcPr>
            <w:tcW w:w="1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56A8" w14:textId="77777777" w:rsidR="00AE2E57" w:rsidRPr="00870D1F" w:rsidRDefault="00AE2E57" w:rsidP="00AE2E5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 kontinuita toku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62B1" w14:textId="7F08ECD9" w:rsidR="00AE2E57" w:rsidRPr="00870D1F" w:rsidRDefault="00AE2E57" w:rsidP="00AE2E5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FD49" w14:textId="241A0D73" w:rsidR="00AE2E57" w:rsidRPr="00870D1F" w:rsidRDefault="00AE2E57" w:rsidP="00AE2E57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C351" w14:textId="3168CA27" w:rsidR="00AE2E57" w:rsidRPr="00870D1F" w:rsidRDefault="00AE2E57" w:rsidP="00AE2E5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8D1153" w:rsidRPr="00870D1F" w14:paraId="04E22D22" w14:textId="77777777" w:rsidTr="00AE2E57">
        <w:trPr>
          <w:trHeight w:val="397"/>
          <w:jc w:val="center"/>
        </w:trPr>
        <w:tc>
          <w:tcPr>
            <w:tcW w:w="1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66D2" w14:textId="77777777" w:rsidR="008D1153" w:rsidRPr="00870D1F" w:rsidRDefault="008D1153" w:rsidP="008D1153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5796" w14:textId="2D0EA262" w:rsidR="008D1153" w:rsidRPr="00870D1F" w:rsidRDefault="008D1153" w:rsidP="008D115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F268" w14:textId="124D289C" w:rsidR="008D1153" w:rsidRPr="00870D1F" w:rsidRDefault="008D1153" w:rsidP="008D115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3C3F" w14:textId="02AC082A" w:rsidR="008D1153" w:rsidRPr="00870D1F" w:rsidRDefault="008D1153" w:rsidP="008D1153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vyhovujúce v zmysle platných metodík na hodnotenie stavu kvality povrchových vôd. </w:t>
            </w: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Druh 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náročný na </w:t>
            </w: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kvalitu vody.</w:t>
            </w:r>
          </w:p>
        </w:tc>
      </w:tr>
      <w:tr w:rsidR="008D1153" w:rsidRPr="00870D1F" w14:paraId="11091E9E" w14:textId="77777777" w:rsidTr="00AE2E57">
        <w:trPr>
          <w:trHeight w:val="397"/>
          <w:jc w:val="center"/>
        </w:trPr>
        <w:tc>
          <w:tcPr>
            <w:tcW w:w="1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28B9" w14:textId="77777777" w:rsidR="008D1153" w:rsidRPr="00870D1F" w:rsidRDefault="008D1153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23F6" w14:textId="77777777" w:rsidR="008D1153" w:rsidRPr="00870D1F" w:rsidRDefault="008D115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7DCB" w14:textId="77777777" w:rsidR="008D1153" w:rsidRPr="00870D1F" w:rsidRDefault="008D115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79E19" w14:textId="59146D1A" w:rsidR="008D1153" w:rsidRPr="00870D1F" w:rsidRDefault="008D1153" w:rsidP="008D1153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zastúpenie inváznych a nepôvodných druhov v predmetnom úseku nízke (0.1 %). Je však vhodné ich monitorovať. </w:t>
            </w:r>
          </w:p>
        </w:tc>
      </w:tr>
    </w:tbl>
    <w:p w14:paraId="65E40980" w14:textId="77777777" w:rsidR="008D1153" w:rsidRDefault="008D1153" w:rsidP="00D76280">
      <w:pPr>
        <w:pStyle w:val="Zkladntext"/>
        <w:widowControl w:val="0"/>
        <w:spacing w:after="120"/>
        <w:jc w:val="both"/>
        <w:rPr>
          <w:b w:val="0"/>
        </w:rPr>
      </w:pPr>
    </w:p>
    <w:p w14:paraId="233F5815" w14:textId="0F5C6038" w:rsidR="00D76280" w:rsidRDefault="00D76280" w:rsidP="00D76280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Zlepšiť nepriaznivý stavu </w:t>
      </w:r>
      <w:r w:rsidRPr="007720DF">
        <w:t xml:space="preserve">druhu </w:t>
      </w:r>
      <w:r>
        <w:rPr>
          <w:i/>
        </w:rPr>
        <w:t xml:space="preserve">Romanogobio kessleri </w:t>
      </w:r>
      <w:r>
        <w:rPr>
          <w:b w:val="0"/>
        </w:rPr>
        <w:t>za splnenia nasledovných parametrov:</w:t>
      </w:r>
    </w:p>
    <w:tbl>
      <w:tblPr>
        <w:tblW w:w="49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8"/>
        <w:gridCol w:w="1701"/>
        <w:gridCol w:w="1134"/>
        <w:gridCol w:w="4346"/>
      </w:tblGrid>
      <w:tr w:rsidR="00AE2E57" w:rsidRPr="00870D1F" w14:paraId="116ACCA1" w14:textId="77777777" w:rsidTr="00AE2E57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A601" w14:textId="31CA312E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2883" w14:textId="49E00F61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139D" w14:textId="2476AF20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48B3" w14:textId="5DE41BDF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D76280" w:rsidRPr="00870D1F" w14:paraId="62894ED1" w14:textId="77777777" w:rsidTr="00AE2E57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E88C" w14:textId="77777777" w:rsidR="00D76280" w:rsidRPr="00870D1F" w:rsidRDefault="00D76280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1535" w14:textId="77777777" w:rsidR="00D76280" w:rsidRPr="00870D1F" w:rsidRDefault="00D76280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5DA3" w14:textId="7134A4A4" w:rsidR="00D76280" w:rsidRPr="00870D1F" w:rsidRDefault="00D76280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</w:t>
            </w:r>
          </w:p>
        </w:tc>
        <w:tc>
          <w:tcPr>
            <w:tcW w:w="4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DF59" w14:textId="20F6D091" w:rsidR="00D76280" w:rsidRPr="00870D1F" w:rsidRDefault="00D76280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aktuálnych údajov dosahoval druh </w:t>
            </w:r>
            <w:proofErr w:type="gram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až 20 jedincov</w:t>
            </w:r>
            <w:r w:rsidR="006C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76280" w:rsidRPr="00870D1F" w14:paraId="2745F52A" w14:textId="77777777" w:rsidTr="00AE2E57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A0EF" w14:textId="77777777" w:rsidR="00D76280" w:rsidRPr="00870D1F" w:rsidRDefault="00D76280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vhodných mikro- a mezohabitatov v hodnotenom úseku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D812" w14:textId="77777777" w:rsidR="00D76280" w:rsidRPr="00870D1F" w:rsidRDefault="00D76280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3647" w14:textId="77777777" w:rsidR="00D76280" w:rsidRPr="00870D1F" w:rsidRDefault="00D76280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30</w:t>
            </w:r>
          </w:p>
        </w:tc>
        <w:tc>
          <w:tcPr>
            <w:tcW w:w="4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38DA" w14:textId="77777777" w:rsidR="00D76280" w:rsidRPr="00870D1F" w:rsidRDefault="00D76280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Jedná sa o reofilný druh obývajúci dno podhorských tokov. Preferuje prúdivé biotopy s tvrdým štrkovitým dnom. Dôležitá je preň dostatočná hydromorfologická členitosť toku, najmä dostatočné zastúpenie prirodzených úsekov toku s plytkými perejami, štrkovými lavicami, brodmi, ostrovmi a pod. </w:t>
            </w:r>
          </w:p>
        </w:tc>
      </w:tr>
      <w:tr w:rsidR="00AE2E57" w:rsidRPr="00870D1F" w14:paraId="23BB3195" w14:textId="77777777" w:rsidTr="00AE2E57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0A60" w14:textId="77777777" w:rsidR="00AE2E57" w:rsidRPr="00870D1F" w:rsidRDefault="00AE2E57" w:rsidP="00AE2E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Pozdĺžna kontinuita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CE9C" w14:textId="52B526C7" w:rsidR="00AE2E57" w:rsidRPr="00870D1F" w:rsidRDefault="00AE2E57" w:rsidP="00AE2E5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DFF5" w14:textId="5868A4BE" w:rsidR="00AE2E57" w:rsidRPr="00870D1F" w:rsidRDefault="00AE2E57" w:rsidP="00AE2E5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9711" w14:textId="265992C4" w:rsidR="00AE2E57" w:rsidRPr="00870D1F" w:rsidRDefault="00AE2E57" w:rsidP="00AE2E5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D76280" w:rsidRPr="00870D1F" w14:paraId="67E9FECC" w14:textId="77777777" w:rsidTr="00AE2E57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E2C4" w14:textId="77777777" w:rsidR="00D76280" w:rsidRPr="00870D1F" w:rsidRDefault="00D76280" w:rsidP="00D76280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5789" w14:textId="64416387" w:rsidR="00D76280" w:rsidRPr="00870D1F" w:rsidRDefault="00D76280" w:rsidP="00D7628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16E8" w14:textId="3DAEFFB3" w:rsidR="00D76280" w:rsidRPr="00870D1F" w:rsidRDefault="00D76280" w:rsidP="00D7628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B119" w14:textId="4FF25629" w:rsidR="00D76280" w:rsidRPr="00870D1F" w:rsidRDefault="00D76280" w:rsidP="00D762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vyhovujúce v zmysle platných metodík na hodnotenie stavu kvality povrchových vôd. </w:t>
            </w: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Druh 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náročný na </w:t>
            </w: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kvalitu vody.</w:t>
            </w:r>
          </w:p>
        </w:tc>
      </w:tr>
      <w:tr w:rsidR="00D76280" w:rsidRPr="00870D1F" w14:paraId="6CC5E580" w14:textId="77777777" w:rsidTr="00AE2E57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B579" w14:textId="77777777" w:rsidR="00D76280" w:rsidRPr="00870D1F" w:rsidRDefault="00D76280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nepôvodných a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inváznych druhov rýb v ichtyocenóze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A2DF" w14:textId="77777777" w:rsidR="00D76280" w:rsidRPr="00870D1F" w:rsidRDefault="00D76280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1C86" w14:textId="77777777" w:rsidR="00D76280" w:rsidRPr="00870D1F" w:rsidRDefault="00D76280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46DF" w14:textId="57A635FC" w:rsidR="00D76280" w:rsidRPr="00870D1F" w:rsidRDefault="00D76280" w:rsidP="008D1153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možno zastúpenie inváznych a nepôvodných druhov v predmetnom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úseku hodnotiť ako zanedbateľné (0.1 %). Je však potrebné ich výskyt monitorovať. </w:t>
            </w:r>
          </w:p>
        </w:tc>
      </w:tr>
    </w:tbl>
    <w:p w14:paraId="0FB785D0" w14:textId="77777777" w:rsidR="00D76280" w:rsidRDefault="00D76280" w:rsidP="002F21D6">
      <w:pPr>
        <w:pStyle w:val="Zkladntext"/>
        <w:widowControl w:val="0"/>
        <w:spacing w:after="120"/>
        <w:jc w:val="both"/>
        <w:rPr>
          <w:b w:val="0"/>
        </w:rPr>
      </w:pPr>
    </w:p>
    <w:p w14:paraId="519ACB72" w14:textId="0E953776" w:rsidR="002F21D6" w:rsidRDefault="002F21D6" w:rsidP="002F21D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Zlepšiť nepriaznivý stavu </w:t>
      </w:r>
      <w:r w:rsidRPr="007720DF">
        <w:t xml:space="preserve">druhu </w:t>
      </w:r>
      <w:r>
        <w:rPr>
          <w:i/>
        </w:rPr>
        <w:t xml:space="preserve">Barbus carpaticus </w:t>
      </w:r>
      <w:r>
        <w:rPr>
          <w:b w:val="0"/>
        </w:rPr>
        <w:t>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0"/>
        <w:gridCol w:w="1599"/>
        <w:gridCol w:w="1134"/>
        <w:gridCol w:w="4399"/>
      </w:tblGrid>
      <w:tr w:rsidR="00AE2E57" w:rsidRPr="00870D1F" w14:paraId="2173B7BA" w14:textId="77777777" w:rsidTr="00AE2E57">
        <w:trPr>
          <w:jc w:val="center"/>
        </w:trPr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D2B4" w14:textId="1B53BF35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4D43" w14:textId="4EEEFE23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BF35" w14:textId="0BAFD370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3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331D" w14:textId="3C8F24BE" w:rsidR="00AE2E57" w:rsidRPr="00870D1F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2F21D6" w:rsidRPr="001258AA" w14:paraId="665DBCD4" w14:textId="77777777" w:rsidTr="00AE2E57">
        <w:trPr>
          <w:trHeight w:val="225"/>
          <w:jc w:val="center"/>
        </w:trPr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2C64" w14:textId="77777777" w:rsidR="002F21D6" w:rsidRPr="001258AA" w:rsidRDefault="002F21D6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DFA8" w14:textId="77777777" w:rsidR="002F21D6" w:rsidRPr="001258AA" w:rsidRDefault="002F21D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F616" w14:textId="3B13012E" w:rsidR="002F21D6" w:rsidRPr="001258AA" w:rsidRDefault="00E4526D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Min.2</w:t>
            </w:r>
          </w:p>
        </w:tc>
        <w:tc>
          <w:tcPr>
            <w:tcW w:w="43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A3D3" w14:textId="775DE448" w:rsidR="002F21D6" w:rsidRPr="001258AA" w:rsidRDefault="002F21D6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dosahoval druh v hlavnom toku </w:t>
            </w:r>
            <w:r w:rsidR="00E45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početnosť 1</w:t>
            </w:r>
            <w:r w:rsidR="00744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E45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až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jedincov. </w:t>
            </w:r>
          </w:p>
        </w:tc>
      </w:tr>
      <w:tr w:rsidR="002F21D6" w:rsidRPr="001258AA" w14:paraId="0BBC39BF" w14:textId="77777777" w:rsidTr="00AE2E57">
        <w:trPr>
          <w:trHeight w:val="225"/>
          <w:jc w:val="center"/>
        </w:trPr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EF6D" w14:textId="77777777" w:rsidR="002F21D6" w:rsidRPr="001258AA" w:rsidRDefault="002F21D6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 vhodných mezohabitatov v hodnotenom úseku toku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FD57" w14:textId="77777777" w:rsidR="002F21D6" w:rsidRPr="001258AA" w:rsidRDefault="002F21D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DD27" w14:textId="77777777" w:rsidR="002F21D6" w:rsidRPr="001258AA" w:rsidRDefault="002F21D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43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0664" w14:textId="77777777" w:rsidR="002F21D6" w:rsidRPr="001258AA" w:rsidRDefault="002F21D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Jedná sa o reofilný druh obývajúci dno menších až stredne veľkých podhorských riek. Preferuje prúdivé biotopy s tvrdým štrkovitým dnom. Dôležitá je preň dostatočná hydromorfologická členitosť toku, najmä zastúpenie perejnatých úsekov so štrkovými lavicami a tiahlymi prúdmi. </w:t>
            </w:r>
          </w:p>
        </w:tc>
      </w:tr>
      <w:tr w:rsidR="00AE2E57" w:rsidRPr="001258AA" w14:paraId="5093F1A8" w14:textId="77777777" w:rsidTr="00AE2E57">
        <w:trPr>
          <w:trHeight w:val="397"/>
          <w:jc w:val="center"/>
        </w:trPr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FAF9" w14:textId="77777777" w:rsidR="00AE2E57" w:rsidRPr="001258AA" w:rsidRDefault="00AE2E57" w:rsidP="00AE2E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1133" w14:textId="6272C7E6" w:rsidR="00AE2E57" w:rsidRPr="001258AA" w:rsidRDefault="00AE2E57" w:rsidP="00AE2E5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BD32" w14:textId="0701D656" w:rsidR="00AE2E57" w:rsidRPr="001258AA" w:rsidRDefault="00AE2E57" w:rsidP="00AE2E5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280B" w14:textId="45970379" w:rsidR="00AE2E57" w:rsidRPr="001258AA" w:rsidRDefault="00AE2E57" w:rsidP="00AE2E57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448D1" w:rsidRPr="001258AA" w14:paraId="1F5F01D1" w14:textId="77777777" w:rsidTr="00AE2E57">
        <w:trPr>
          <w:trHeight w:val="397"/>
          <w:jc w:val="center"/>
        </w:trPr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94B2" w14:textId="77777777" w:rsidR="007448D1" w:rsidRPr="001258AA" w:rsidRDefault="007448D1" w:rsidP="007448D1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4242" w14:textId="6C83E806" w:rsidR="007448D1" w:rsidRPr="001258AA" w:rsidRDefault="007448D1" w:rsidP="007448D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D6C3" w14:textId="1B692B16" w:rsidR="007448D1" w:rsidRPr="001258AA" w:rsidRDefault="007448D1" w:rsidP="007448D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C930" w14:textId="3B66547C" w:rsidR="007448D1" w:rsidRPr="001258AA" w:rsidRDefault="007448D1" w:rsidP="007448D1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vyhovujúce v zmysle platných metodík na hodnotenie stavu kvality povrchových vôd. </w:t>
            </w: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Druh je schopný tolerovať mierne organické znečistenie vody, je však potrebné zabezpečiť vyhovujúcu kvalitu vody s ohľadom na iné druhy citlivé na znečistenie.</w:t>
            </w:r>
          </w:p>
        </w:tc>
      </w:tr>
    </w:tbl>
    <w:p w14:paraId="66C07840" w14:textId="017578EE" w:rsidR="002F21D6" w:rsidRDefault="002F21D6" w:rsidP="002F21D6">
      <w:pPr>
        <w:pStyle w:val="Zkladntext"/>
        <w:widowControl w:val="0"/>
        <w:spacing w:after="120"/>
        <w:jc w:val="both"/>
        <w:rPr>
          <w:b w:val="0"/>
        </w:rPr>
      </w:pPr>
    </w:p>
    <w:p w14:paraId="190B1614" w14:textId="77777777" w:rsidR="00FB18CC" w:rsidRDefault="00FB18CC" w:rsidP="00FB18CC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Zlepšiť nepriaznivý stavu </w:t>
      </w:r>
      <w:r w:rsidRPr="007720DF">
        <w:t xml:space="preserve">druhu </w:t>
      </w:r>
      <w:r>
        <w:rPr>
          <w:i/>
        </w:rPr>
        <w:t xml:space="preserve">Zingel streber </w:t>
      </w:r>
      <w:r>
        <w:rPr>
          <w:b w:val="0"/>
        </w:rPr>
        <w:t>za splnenia nasledovných parametrov: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1134"/>
        <w:gridCol w:w="4252"/>
      </w:tblGrid>
      <w:tr w:rsidR="00AE2E57" w:rsidRPr="00F71EF9" w14:paraId="546D660B" w14:textId="77777777" w:rsidTr="00AE2E57">
        <w:trPr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C0A0" w14:textId="6C5235D8" w:rsidR="00AE2E57" w:rsidRPr="00F71EF9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9F48" w14:textId="7F595A31" w:rsidR="00AE2E57" w:rsidRPr="00F71EF9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48DF" w14:textId="12E3A5A0" w:rsidR="00AE2E57" w:rsidRPr="00F71EF9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8A4C" w14:textId="6B41D9A3" w:rsidR="00AE2E57" w:rsidRPr="00F71EF9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B18CC" w:rsidRPr="00F71EF9" w14:paraId="4F06C63C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8513" w14:textId="77777777" w:rsidR="00FB18CC" w:rsidRPr="00F71EF9" w:rsidRDefault="00FB18CC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CB8C" w14:textId="77777777" w:rsidR="00FB18CC" w:rsidRPr="00F71EF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82B1" w14:textId="77777777" w:rsidR="00FB18CC" w:rsidRPr="00F71EF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890E" w14:textId="1022FABC" w:rsidR="00FB18CC" w:rsidRPr="00F71EF9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od 50 do 100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18CC" w:rsidRPr="00F71EF9" w14:paraId="2A0B126B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D811" w14:textId="77777777" w:rsidR="00FB18CC" w:rsidRPr="00F71EF9" w:rsidRDefault="00FB18CC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F012" w14:textId="77777777" w:rsidR="00FB18CC" w:rsidRPr="00F71EF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D1F5" w14:textId="77777777" w:rsidR="00FB18CC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81BC" w14:textId="77777777" w:rsidR="00FB18CC" w:rsidRPr="007A6B32" w:rsidRDefault="00FB18CC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FB18CC" w:rsidRPr="00F71EF9" w14:paraId="0E58891D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55F0" w14:textId="77777777" w:rsidR="00FB18CC" w:rsidRPr="00F71EF9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7B1A" w14:textId="77777777" w:rsidR="00FB18CC" w:rsidRPr="00F71EF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8704" w14:textId="77777777" w:rsidR="00FB18CC" w:rsidRPr="00F71EF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4D83" w14:textId="77777777" w:rsidR="00FB18CC" w:rsidRPr="00F71EF9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FB18CC" w:rsidRPr="00F71EF9" w14:paraId="1A967326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D98D" w14:textId="77777777" w:rsidR="00FB18CC" w:rsidRPr="00F71EF9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E305" w14:textId="77777777" w:rsidR="00FB18CC" w:rsidRPr="007A6B32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2A7006C4" w14:textId="77777777" w:rsidR="00FB18CC" w:rsidRPr="007A6B32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05FC7" w14:textId="77777777" w:rsidR="00FB18CC" w:rsidRPr="00F71EF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0F37" w14:textId="77777777" w:rsidR="00FB18CC" w:rsidRPr="00F71EF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741E" w14:textId="77777777" w:rsidR="00FB18CC" w:rsidRPr="00F71EF9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FB18CC" w:rsidRPr="00F71EF9" w14:paraId="109CC808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40E3" w14:textId="77777777" w:rsidR="00FB18CC" w:rsidRPr="00F71EF9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1443" w14:textId="77777777" w:rsidR="00FB18CC" w:rsidRPr="00F71EF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3956" w14:textId="77777777" w:rsidR="00FB18CC" w:rsidRPr="00F71EF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80C4" w14:textId="77777777" w:rsidR="00FB18CC" w:rsidRPr="00F71EF9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FB18CC" w:rsidRPr="00F71EF9" w14:paraId="76B5B47A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92CD" w14:textId="77777777" w:rsidR="00FB18CC" w:rsidRPr="00A32EFF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AFA6" w14:textId="77777777" w:rsidR="00FB18CC" w:rsidRPr="007A6B32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195F" w14:textId="77777777" w:rsidR="00FB18CC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0F7B" w14:textId="77777777" w:rsidR="00FB18CC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FB18CC" w:rsidRPr="00F71EF9" w14:paraId="1ED866DB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A182" w14:textId="77777777" w:rsidR="00FB18CC" w:rsidRPr="00F71EF9" w:rsidRDefault="00FB18CC" w:rsidP="0051042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D55D" w14:textId="77777777" w:rsidR="00FB18CC" w:rsidRPr="00F71EF9" w:rsidRDefault="00FB18CC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2228" w14:textId="77777777" w:rsidR="00FB18CC" w:rsidRPr="00F71EF9" w:rsidRDefault="00FB18CC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3C68" w14:textId="49F67F96" w:rsidR="00FB18CC" w:rsidRPr="00F71EF9" w:rsidRDefault="00FB18CC" w:rsidP="006C2D8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6C2D82">
              <w:rPr>
                <w:rFonts w:ascii="Times New Roman" w:hAnsi="Times New Roman" w:cs="Times New Roman"/>
                <w:sz w:val="18"/>
                <w:szCs w:val="18"/>
              </w:rPr>
              <w:t>Bodvy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5" w:history="1">
              <w:r w:rsidR="006C2D82" w:rsidRPr="00972C5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EEEA9CF" w14:textId="77777777" w:rsidR="00FB18CC" w:rsidRDefault="00FB18CC" w:rsidP="00FB18C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81FD836" w14:textId="77777777" w:rsidR="00FB18CC" w:rsidRPr="00FA03B9" w:rsidRDefault="00FB18CC" w:rsidP="00FB18CC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Zlepšiť stavu </w:t>
      </w:r>
      <w:r w:rsidRPr="007720DF">
        <w:t xml:space="preserve">druhu </w:t>
      </w:r>
      <w:r w:rsidRPr="00FA03B9">
        <w:rPr>
          <w:i/>
        </w:rPr>
        <w:t>Romanogobio vladykovi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1134"/>
        <w:gridCol w:w="4252"/>
      </w:tblGrid>
      <w:tr w:rsidR="00AE2E57" w:rsidRPr="00FA03B9" w14:paraId="6E6BA45E" w14:textId="77777777" w:rsidTr="00AE2E57">
        <w:trPr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38C1" w14:textId="6F6A9A59" w:rsidR="00AE2E57" w:rsidRPr="00FA03B9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133E" w14:textId="6E8E3C1A" w:rsidR="00AE2E57" w:rsidRPr="00FA03B9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DDCF" w14:textId="02A548A5" w:rsidR="00AE2E57" w:rsidRPr="00FA03B9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0F16" w14:textId="56DCA689" w:rsidR="00AE2E57" w:rsidRPr="00FA03B9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B18CC" w:rsidRPr="00FA03B9" w14:paraId="1E84DD9B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123" w14:textId="77777777" w:rsidR="00FB18CC" w:rsidRPr="00FA03B9" w:rsidRDefault="00FB18CC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8045" w14:textId="77777777" w:rsidR="00FB18CC" w:rsidRPr="00FA03B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DEFC" w14:textId="77777777" w:rsidR="00FB18CC" w:rsidRPr="00FA03B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5692" w14:textId="744CE77B" w:rsidR="00FB18CC" w:rsidRPr="00FA03B9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do 50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FB18CC" w:rsidRPr="00FA03B9" w14:paraId="1DC2775D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507C" w14:textId="77777777" w:rsidR="00FB18CC" w:rsidRPr="00FA03B9" w:rsidRDefault="00FB18CC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8255" w14:textId="77777777" w:rsidR="00FB18CC" w:rsidRPr="00FA03B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D630" w14:textId="77777777" w:rsidR="00FB18CC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CB13" w14:textId="77777777" w:rsidR="00FB18CC" w:rsidRPr="007720DF" w:rsidRDefault="00FB18CC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</w:t>
            </w:r>
            <w:proofErr w:type="gram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FB18CC" w:rsidRPr="00FA03B9" w14:paraId="79006408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EDFF" w14:textId="77777777" w:rsidR="00FB18CC" w:rsidRPr="00FA03B9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26DB" w14:textId="77777777" w:rsidR="00FB18CC" w:rsidRPr="00FA03B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6384" w14:textId="77777777" w:rsidR="00FB18CC" w:rsidRPr="00FA03B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B57C" w14:textId="77777777" w:rsidR="00FB18CC" w:rsidRPr="00FA03B9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8F34" w14:textId="77777777" w:rsidR="00FB18CC" w:rsidRPr="00FA03B9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80F3" w14:textId="77777777" w:rsidR="00FB18CC" w:rsidRPr="007A6B32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5A73D9EB" w14:textId="77777777" w:rsidR="00FB18CC" w:rsidRPr="007A6B32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BFF17" w14:textId="77777777" w:rsidR="00FB18CC" w:rsidRPr="00FA03B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CC5B" w14:textId="77777777" w:rsidR="00FB18CC" w:rsidRPr="00FA03B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7EF9" w14:textId="77777777" w:rsidR="00FB18CC" w:rsidRPr="00FA03B9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B18CC" w:rsidRPr="00FA03B9" w14:paraId="3DC07178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494A" w14:textId="77777777" w:rsidR="00FB18CC" w:rsidRPr="00FA03B9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8202" w14:textId="77777777" w:rsidR="00FB18CC" w:rsidRPr="00FA03B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276AC" w14:textId="77777777" w:rsidR="00FB18CC" w:rsidRPr="00FA03B9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6633" w14:textId="77777777" w:rsidR="00FB18CC" w:rsidRPr="00FA03B9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FB18CC" w:rsidRPr="00FA03B9" w14:paraId="2E2F1C9E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D240" w14:textId="77777777" w:rsidR="00FB18CC" w:rsidRPr="00A32EFF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A9EE" w14:textId="77777777" w:rsidR="00FB18CC" w:rsidRPr="007A6B32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F0A4" w14:textId="77777777" w:rsidR="00FB18CC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B3F9" w14:textId="77777777" w:rsidR="00FB18CC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B18CC" w:rsidRPr="00FA03B9" w14:paraId="06A84631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A5F9" w14:textId="77777777" w:rsidR="00FB18CC" w:rsidRPr="00FA03B9" w:rsidRDefault="00FB18CC" w:rsidP="0051042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33B9" w14:textId="77777777" w:rsidR="00FB18CC" w:rsidRPr="00FA03B9" w:rsidRDefault="00FB18CC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A1A1F" w14:textId="77777777" w:rsidR="00FB18CC" w:rsidRPr="00FA03B9" w:rsidRDefault="00FB18CC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EFE8" w14:textId="0AF59144" w:rsidR="00FB18CC" w:rsidRPr="00FA03B9" w:rsidRDefault="00FB18CC" w:rsidP="006C2D8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6C2D82">
              <w:rPr>
                <w:rFonts w:ascii="Times New Roman" w:hAnsi="Times New Roman" w:cs="Times New Roman"/>
                <w:sz w:val="18"/>
                <w:szCs w:val="18"/>
              </w:rPr>
              <w:t xml:space="preserve">Bodvy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6" w:history="1">
              <w:r w:rsidR="006C2D82" w:rsidRPr="00972C5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0996E0B" w14:textId="77777777" w:rsidR="00FB18CC" w:rsidRDefault="00FB18CC" w:rsidP="00FB18CC">
      <w:pPr>
        <w:pStyle w:val="Zkladntext"/>
        <w:widowControl w:val="0"/>
        <w:spacing w:after="120"/>
        <w:jc w:val="both"/>
        <w:rPr>
          <w:b w:val="0"/>
        </w:rPr>
      </w:pPr>
    </w:p>
    <w:p w14:paraId="11CAB10E" w14:textId="77777777" w:rsidR="00FB18CC" w:rsidRPr="00624E56" w:rsidRDefault="00FB18CC" w:rsidP="00FB18CC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Zachovať stav </w:t>
      </w:r>
      <w:r w:rsidRPr="007720DF">
        <w:t xml:space="preserve">druhu </w:t>
      </w:r>
      <w:r w:rsidRPr="00B901BE">
        <w:rPr>
          <w:i/>
        </w:rPr>
        <w:t xml:space="preserve">Sabanejewia balcanica (S. aurata, S. bulgarica)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1134"/>
        <w:gridCol w:w="4252"/>
      </w:tblGrid>
      <w:tr w:rsidR="00AE2E57" w:rsidRPr="00B901BE" w14:paraId="0F3825FB" w14:textId="77777777" w:rsidTr="00AE2E57">
        <w:trPr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24E1" w14:textId="06664600" w:rsidR="00AE2E57" w:rsidRPr="00B901BE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8775" w14:textId="14294CE8" w:rsidR="00AE2E57" w:rsidRPr="00B901BE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646E" w14:textId="101BA2CD" w:rsidR="00AE2E57" w:rsidRPr="00B901BE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8A07" w14:textId="58DCEDA7" w:rsidR="00AE2E57" w:rsidRPr="00B901BE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B18CC" w:rsidRPr="00B901BE" w14:paraId="4E9A4E2A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D656" w14:textId="77777777" w:rsidR="00FB18CC" w:rsidRPr="00B901BE" w:rsidRDefault="00FB18CC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9E5F" w14:textId="77777777" w:rsidR="00FB18CC" w:rsidRPr="00B901BE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48989" w14:textId="1AC86801" w:rsidR="00FB18CC" w:rsidRPr="00B901BE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43AE" w14:textId="41470E1C" w:rsidR="00FB18CC" w:rsidRPr="00B901BE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do 100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FB18CC" w:rsidRPr="00B901BE" w14:paraId="27E9C969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86F0" w14:textId="77777777" w:rsidR="00FB18CC" w:rsidRPr="00B901BE" w:rsidRDefault="00FB18CC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6B53" w14:textId="77777777" w:rsidR="00FB18CC" w:rsidRPr="00B901BE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033A" w14:textId="77777777" w:rsidR="00FB18CC" w:rsidRPr="00B901BE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AB21" w14:textId="77777777" w:rsidR="00FB18CC" w:rsidRPr="00B901BE" w:rsidRDefault="00FB18CC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FB18CC" w:rsidRPr="00B901BE" w14:paraId="674D7AFF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925E" w14:textId="77777777" w:rsidR="00FB18CC" w:rsidRPr="00B901BE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F618" w14:textId="77777777" w:rsidR="00FB18CC" w:rsidRPr="00B901BE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B74F" w14:textId="77777777" w:rsidR="00FB18CC" w:rsidRPr="00B901BE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1B34" w14:textId="77777777" w:rsidR="00FB18CC" w:rsidRPr="00B901BE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FB18CC" w:rsidRPr="00B901BE" w14:paraId="73E6C70C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7210" w14:textId="77777777" w:rsidR="00FB18CC" w:rsidRPr="00A32EFF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9917" w14:textId="77777777" w:rsidR="00FB18CC" w:rsidRPr="007A6B32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F9EC" w14:textId="77777777" w:rsidR="00FB18CC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A228" w14:textId="77777777" w:rsidR="00FB18CC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B18CC" w:rsidRPr="00B901BE" w14:paraId="76F56E76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1490" w14:textId="77777777" w:rsidR="00FB18CC" w:rsidRPr="00B901BE" w:rsidRDefault="00FB18CC" w:rsidP="0051042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C63B" w14:textId="77777777" w:rsidR="00FB18CC" w:rsidRPr="00B901BE" w:rsidRDefault="00FB18CC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B141" w14:textId="77777777" w:rsidR="00FB18CC" w:rsidRPr="00B901BE" w:rsidRDefault="00FB18CC" w:rsidP="00510426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F324" w14:textId="26D15FDD" w:rsidR="00FB18CC" w:rsidRPr="00B901BE" w:rsidRDefault="00FB18CC" w:rsidP="006C2D8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6C2D82">
              <w:rPr>
                <w:rFonts w:ascii="Times New Roman" w:hAnsi="Times New Roman" w:cs="Times New Roman"/>
                <w:sz w:val="18"/>
                <w:szCs w:val="18"/>
              </w:rPr>
              <w:t xml:space="preserve">Bodvy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7" w:history="1">
              <w:r w:rsidR="006C2D82" w:rsidRPr="00972C5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C6E986B" w14:textId="77777777" w:rsidR="00FB18CC" w:rsidRDefault="00FB18CC" w:rsidP="00FB18CC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A0177" w14:textId="77777777" w:rsidR="00FB18CC" w:rsidRPr="0088508D" w:rsidRDefault="00FB18CC" w:rsidP="00FB18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lepšiť stav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1134"/>
        <w:gridCol w:w="4252"/>
      </w:tblGrid>
      <w:tr w:rsidR="00AE2E57" w:rsidRPr="001258AA" w14:paraId="0684D01A" w14:textId="77777777" w:rsidTr="00AE2E57">
        <w:trPr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F9F1" w14:textId="18325EBC" w:rsidR="00AE2E57" w:rsidRPr="001258AA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3F82" w14:textId="5AFE0F60" w:rsidR="00AE2E57" w:rsidRPr="001258AA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3777" w14:textId="36252740" w:rsidR="00AE2E57" w:rsidRPr="001258AA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B6E1" w14:textId="520223DF" w:rsidR="00AE2E57" w:rsidRPr="001258AA" w:rsidRDefault="00AE2E57" w:rsidP="00AE2E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B18CC" w:rsidRPr="001258AA" w14:paraId="05B975CA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1A63" w14:textId="77777777" w:rsidR="00FB18CC" w:rsidRPr="001258AA" w:rsidRDefault="00FB18CC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107F" w14:textId="77777777" w:rsidR="00FB18CC" w:rsidRPr="001258AA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AB62" w14:textId="5EE33EF3" w:rsidR="00FB18CC" w:rsidRPr="001258AA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A0E0" w14:textId="2E27389B" w:rsidR="00FB18CC" w:rsidRPr="001258AA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100 do 500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FB18CC" w:rsidRPr="001258AA" w14:paraId="20817BAF" w14:textId="77777777" w:rsidTr="00AE2E57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73A4" w14:textId="77777777" w:rsidR="00FB18CC" w:rsidRPr="001258AA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2955" w14:textId="77777777" w:rsidR="00FB18CC" w:rsidRPr="001258AA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51B0" w14:textId="77777777" w:rsidR="00FB18CC" w:rsidRPr="001258AA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7C11" w14:textId="77777777" w:rsidR="00FB18CC" w:rsidRPr="001258AA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FB18CC" w:rsidRPr="001258AA" w14:paraId="032D29A5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A472" w14:textId="77777777" w:rsidR="00FB18CC" w:rsidRPr="001258AA" w:rsidRDefault="00FB18CC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61E9" w14:textId="77777777" w:rsidR="00FB18CC" w:rsidRPr="001258AA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FFD5" w14:textId="77777777" w:rsidR="00FB18CC" w:rsidRPr="001258AA" w:rsidRDefault="00FB18CC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8691" w14:textId="77777777" w:rsidR="00FB18CC" w:rsidRPr="001258AA" w:rsidRDefault="00FB18CC" w:rsidP="00510426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FB18CC" w:rsidRPr="001258AA" w14:paraId="1EA890A7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3E8F" w14:textId="77777777" w:rsidR="00FB18CC" w:rsidRPr="00F71EF9" w:rsidRDefault="00FB18CC" w:rsidP="0051042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E6D0" w14:textId="77777777" w:rsidR="00FB18CC" w:rsidRPr="007720DF" w:rsidRDefault="00FB18CC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BBDC" w14:textId="77777777" w:rsidR="00FB18CC" w:rsidRPr="007720DF" w:rsidRDefault="00FB18CC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E254" w14:textId="77777777" w:rsidR="00FB18CC" w:rsidRPr="00D52383" w:rsidRDefault="00FB18CC" w:rsidP="0051042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B18CC" w:rsidRPr="001258AA" w14:paraId="6B66D377" w14:textId="77777777" w:rsidTr="00AE2E57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0BDE" w14:textId="77777777" w:rsidR="00FB18CC" w:rsidRPr="001258AA" w:rsidRDefault="00FB18CC" w:rsidP="0051042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1C25" w14:textId="77777777" w:rsidR="00FB18CC" w:rsidRPr="001258AA" w:rsidRDefault="00FB18CC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5868" w14:textId="77777777" w:rsidR="00FB18CC" w:rsidRPr="001258AA" w:rsidRDefault="00FB18CC" w:rsidP="0051042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8AFD" w14:textId="34689DE0" w:rsidR="00FB18CC" w:rsidRPr="001258AA" w:rsidRDefault="00FB18CC" w:rsidP="006C2D8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sa vyžaduje zachovanie stavu vyhovujúce v zmysle platných metodík na hodnotenie stavu kvality povrchových vôd. (</w:t>
            </w:r>
            <w:hyperlink r:id="rId8" w:history="1">
              <w:r w:rsidR="006C2D82" w:rsidRPr="00972C5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="006C2D82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2CB67FA" w14:textId="77777777" w:rsidR="00FB18CC" w:rsidRDefault="00FB18CC" w:rsidP="00FB18CC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14:paraId="16F86510" w14:textId="77777777" w:rsidR="007448D1" w:rsidRPr="0081610B" w:rsidRDefault="007448D1" w:rsidP="007448D1">
      <w:pPr>
        <w:pStyle w:val="Zkladntext"/>
        <w:widowControl w:val="0"/>
        <w:jc w:val="left"/>
        <w:rPr>
          <w:b w:val="0"/>
        </w:rPr>
      </w:pPr>
    </w:p>
    <w:sectPr w:rsidR="007448D1" w:rsidRPr="0081610B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37A04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414F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90F8D"/>
    <w:rsid w:val="00696243"/>
    <w:rsid w:val="006A44FD"/>
    <w:rsid w:val="006A7FF1"/>
    <w:rsid w:val="006C0E08"/>
    <w:rsid w:val="006C2D82"/>
    <w:rsid w:val="006C3FEA"/>
    <w:rsid w:val="00707499"/>
    <w:rsid w:val="00710333"/>
    <w:rsid w:val="00725110"/>
    <w:rsid w:val="00731CAD"/>
    <w:rsid w:val="00735411"/>
    <w:rsid w:val="007448D1"/>
    <w:rsid w:val="00754F13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1153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2E57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44B0E"/>
    <w:rsid w:val="00B901BE"/>
    <w:rsid w:val="00B960E4"/>
    <w:rsid w:val="00BB0AA1"/>
    <w:rsid w:val="00BB4BFD"/>
    <w:rsid w:val="00BC2408"/>
    <w:rsid w:val="00BC7E07"/>
    <w:rsid w:val="00BD5ACF"/>
    <w:rsid w:val="00BD6C68"/>
    <w:rsid w:val="00BD7D03"/>
    <w:rsid w:val="00BE3E35"/>
    <w:rsid w:val="00C13D11"/>
    <w:rsid w:val="00C1417E"/>
    <w:rsid w:val="00C329BB"/>
    <w:rsid w:val="00C36ADC"/>
    <w:rsid w:val="00C4229A"/>
    <w:rsid w:val="00C448C0"/>
    <w:rsid w:val="00C45DDC"/>
    <w:rsid w:val="00C47EB9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76280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4526D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18CC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/KvPV_2019/" TargetMode="Externa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/KvPV_2019/" TargetMode="External"/><Relationship Id="rId5" Type="http://schemas.openxmlformats.org/officeDocument/2006/relationships/hyperlink" Target="http://www.shmu.sk/File/Hydrologia/Monitoring_PV_PzV/Monitoring_kvality_PV/KvPV_20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2023-12-18T13:28:00Z</dcterms:created>
  <dcterms:modified xsi:type="dcterms:W3CDTF">2023-12-18T13:28:00Z</dcterms:modified>
</cp:coreProperties>
</file>