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7D0EE" w14:textId="39E00B71" w:rsidR="00902A37" w:rsidRPr="005D62EB" w:rsidRDefault="00902A37" w:rsidP="00902A37">
      <w:pPr>
        <w:spacing w:before="120"/>
        <w:rPr>
          <w:rFonts w:ascii="Times New Roman" w:hAnsi="Times New Roman" w:cs="Times New Roman"/>
          <w:b/>
          <w:color w:val="FF0000"/>
          <w:sz w:val="28"/>
          <w:szCs w:val="28"/>
        </w:rPr>
      </w:pPr>
      <w:r w:rsidRPr="005D62EB">
        <w:rPr>
          <w:rFonts w:ascii="Times New Roman" w:hAnsi="Times New Roman" w:cs="Times New Roman"/>
          <w:b/>
          <w:sz w:val="28"/>
          <w:szCs w:val="28"/>
        </w:rPr>
        <w:t>SKUEV0940 Hornádske lúky</w:t>
      </w:r>
    </w:p>
    <w:p w14:paraId="118B1FEA" w14:textId="77777777" w:rsidR="00962F32" w:rsidRPr="005D62EB" w:rsidRDefault="00962F32" w:rsidP="00EF2001">
      <w:pPr>
        <w:spacing w:line="240" w:lineRule="auto"/>
        <w:rPr>
          <w:rFonts w:ascii="Times New Roman" w:hAnsi="Times New Roman" w:cs="Times New Roman"/>
          <w:b/>
          <w:sz w:val="24"/>
          <w:szCs w:val="24"/>
        </w:rPr>
      </w:pPr>
    </w:p>
    <w:p w14:paraId="767D0C8F" w14:textId="1E03C436" w:rsidR="002822A5" w:rsidRPr="00C76ED1" w:rsidRDefault="002822A5" w:rsidP="00EF2001">
      <w:pPr>
        <w:spacing w:line="240" w:lineRule="auto"/>
        <w:rPr>
          <w:rFonts w:ascii="Times New Roman" w:hAnsi="Times New Roman" w:cs="Times New Roman"/>
          <w:b/>
          <w:sz w:val="24"/>
          <w:szCs w:val="24"/>
        </w:rPr>
      </w:pPr>
      <w:r w:rsidRPr="005D62EB">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1166958F" w:rsidR="00775056" w:rsidRDefault="00775056" w:rsidP="00EF2001">
      <w:pPr>
        <w:pStyle w:val="Zkladntext"/>
        <w:widowControl w:val="0"/>
        <w:jc w:val="left"/>
        <w:rPr>
          <w:b w:val="0"/>
        </w:rPr>
      </w:pPr>
    </w:p>
    <w:p w14:paraId="3AB5B932" w14:textId="77777777" w:rsidR="00370717" w:rsidRPr="00775056" w:rsidRDefault="00370717" w:rsidP="00370717">
      <w:pPr>
        <w:pStyle w:val="Zkladntext"/>
        <w:widowControl w:val="0"/>
        <w:ind w:left="-142"/>
        <w:jc w:val="left"/>
        <w:rPr>
          <w:b w:val="0"/>
          <w:color w:val="000000"/>
          <w:shd w:val="clear" w:color="auto" w:fill="FFFFFF"/>
        </w:rPr>
      </w:pPr>
      <w:r>
        <w:rPr>
          <w:b w:val="0"/>
          <w:color w:val="000000"/>
        </w:rPr>
        <w:t xml:space="preserve">Zachovanie priaznivého </w:t>
      </w:r>
      <w:r w:rsidRPr="00775056">
        <w:rPr>
          <w:b w:val="0"/>
          <w:color w:val="000000"/>
        </w:rPr>
        <w:t xml:space="preserve">stavu </w:t>
      </w:r>
      <w:r w:rsidRPr="00EF2001">
        <w:rPr>
          <w:b w:val="0"/>
          <w:color w:val="000000"/>
        </w:rPr>
        <w:t>biotopu</w:t>
      </w:r>
      <w:r w:rsidRPr="00775056">
        <w:rPr>
          <w:color w:val="000000"/>
        </w:rPr>
        <w:t xml:space="preserve"> Ls</w:t>
      </w:r>
      <w:r>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370717" w:rsidRPr="00354686" w14:paraId="4015EFAF" w14:textId="77777777" w:rsidTr="00170EF9">
        <w:trPr>
          <w:jc w:val="center"/>
        </w:trPr>
        <w:tc>
          <w:tcPr>
            <w:tcW w:w="1696" w:type="dxa"/>
            <w:tcMar>
              <w:top w:w="100" w:type="dxa"/>
              <w:left w:w="100" w:type="dxa"/>
              <w:bottom w:w="100" w:type="dxa"/>
              <w:right w:w="100" w:type="dxa"/>
            </w:tcMar>
            <w:vAlign w:val="center"/>
          </w:tcPr>
          <w:p w14:paraId="688E87C2"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3EFAFA17"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3D590B50"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1C13D66E" w14:textId="77777777" w:rsidR="00370717" w:rsidRPr="00EF2001" w:rsidRDefault="00370717" w:rsidP="00170EF9">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370717" w:rsidRPr="00354686" w14:paraId="1A22DCE3" w14:textId="77777777" w:rsidTr="00170EF9">
        <w:trPr>
          <w:trHeight w:val="275"/>
          <w:jc w:val="center"/>
        </w:trPr>
        <w:tc>
          <w:tcPr>
            <w:tcW w:w="1696" w:type="dxa"/>
            <w:tcMar>
              <w:top w:w="100" w:type="dxa"/>
              <w:left w:w="100" w:type="dxa"/>
              <w:bottom w:w="100" w:type="dxa"/>
              <w:right w:w="100" w:type="dxa"/>
            </w:tcMar>
            <w:vAlign w:val="center"/>
          </w:tcPr>
          <w:p w14:paraId="2498EF7B" w14:textId="77777777" w:rsidR="00370717" w:rsidRPr="00EF2001" w:rsidRDefault="00370717" w:rsidP="00170EF9">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1A281289" w14:textId="4010BA8B" w:rsidR="00370717" w:rsidRPr="00EF2001" w:rsidRDefault="005D62EB" w:rsidP="00170EF9">
            <w:pPr>
              <w:widowControl w:val="0"/>
              <w:spacing w:line="240" w:lineRule="auto"/>
              <w:rPr>
                <w:rFonts w:ascii="Times New Roman" w:hAnsi="Times New Roman" w:cs="Times New Roman"/>
                <w:sz w:val="20"/>
                <w:szCs w:val="20"/>
              </w:rPr>
            </w:pPr>
            <w:r>
              <w:rPr>
                <w:rFonts w:ascii="Times New Roman" w:hAnsi="Times New Roman" w:cs="Times New Roman"/>
                <w:sz w:val="20"/>
                <w:szCs w:val="20"/>
              </w:rPr>
              <w:t>h</w:t>
            </w:r>
            <w:r w:rsidR="00370717" w:rsidRPr="00EF2001">
              <w:rPr>
                <w:rFonts w:ascii="Times New Roman" w:hAnsi="Times New Roman" w:cs="Times New Roman"/>
                <w:sz w:val="20"/>
                <w:szCs w:val="20"/>
              </w:rPr>
              <w:t>a</w:t>
            </w:r>
          </w:p>
        </w:tc>
        <w:tc>
          <w:tcPr>
            <w:tcW w:w="1134" w:type="dxa"/>
            <w:tcMar>
              <w:top w:w="100" w:type="dxa"/>
              <w:left w:w="100" w:type="dxa"/>
              <w:bottom w:w="100" w:type="dxa"/>
              <w:right w:w="100" w:type="dxa"/>
            </w:tcMar>
            <w:vAlign w:val="center"/>
          </w:tcPr>
          <w:p w14:paraId="0E5BC4E0" w14:textId="0686AEFC" w:rsidR="00370717" w:rsidRPr="00EF2001" w:rsidRDefault="00765E54" w:rsidP="00170EF9">
            <w:pPr>
              <w:widowControl w:val="0"/>
              <w:spacing w:line="240" w:lineRule="auto"/>
              <w:rPr>
                <w:rFonts w:ascii="Times New Roman" w:hAnsi="Times New Roman" w:cs="Times New Roman"/>
                <w:sz w:val="20"/>
                <w:szCs w:val="20"/>
              </w:rPr>
            </w:pPr>
            <w:r>
              <w:rPr>
                <w:rFonts w:ascii="Times New Roman" w:hAnsi="Times New Roman" w:cs="Times New Roman"/>
                <w:sz w:val="20"/>
                <w:szCs w:val="20"/>
              </w:rPr>
              <w:t>9</w:t>
            </w:r>
          </w:p>
        </w:tc>
        <w:tc>
          <w:tcPr>
            <w:tcW w:w="5128" w:type="dxa"/>
            <w:tcMar>
              <w:top w:w="100" w:type="dxa"/>
              <w:left w:w="100" w:type="dxa"/>
              <w:bottom w:w="100" w:type="dxa"/>
              <w:right w:w="100" w:type="dxa"/>
            </w:tcMar>
            <w:vAlign w:val="center"/>
          </w:tcPr>
          <w:p w14:paraId="719C7434" w14:textId="77777777" w:rsidR="00370717" w:rsidRPr="00EF2001" w:rsidRDefault="00370717" w:rsidP="00170EF9">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Pr="00EF2001">
              <w:rPr>
                <w:rFonts w:ascii="Times New Roman" w:hAnsi="Times New Roman" w:cs="Times New Roman"/>
                <w:color w:val="000000"/>
                <w:sz w:val="20"/>
                <w:szCs w:val="20"/>
              </w:rPr>
              <w:t xml:space="preserve">držanie existujúcej výmery biotopu v ÚEV. </w:t>
            </w:r>
          </w:p>
        </w:tc>
      </w:tr>
      <w:tr w:rsidR="00370717" w:rsidRPr="00354686" w14:paraId="6AB50E0F" w14:textId="77777777" w:rsidTr="00170EF9">
        <w:trPr>
          <w:trHeight w:val="179"/>
          <w:jc w:val="center"/>
        </w:trPr>
        <w:tc>
          <w:tcPr>
            <w:tcW w:w="1696" w:type="dxa"/>
            <w:tcMar>
              <w:top w:w="100" w:type="dxa"/>
              <w:left w:w="100" w:type="dxa"/>
              <w:bottom w:w="100" w:type="dxa"/>
              <w:right w:w="100" w:type="dxa"/>
            </w:tcMar>
            <w:vAlign w:val="center"/>
          </w:tcPr>
          <w:p w14:paraId="4680BCD1"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3D87B49" w14:textId="77777777" w:rsidR="00370717" w:rsidRPr="00EF2001" w:rsidRDefault="00370717" w:rsidP="00170EF9">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2FE85CC" w14:textId="77777777" w:rsidR="00370717" w:rsidRPr="00EF2001" w:rsidRDefault="00370717" w:rsidP="00170EF9">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695FBAA0"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18876BF6" w14:textId="454BCD12" w:rsidR="00370717" w:rsidRPr="00EF2001" w:rsidRDefault="00370717" w:rsidP="00170EF9">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005D62EB">
              <w:rPr>
                <w:rFonts w:ascii="Times New Roman" w:hAnsi="Times New Roman" w:cs="Times New Roman"/>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Picea abies &lt;25%,</w:t>
            </w:r>
            <w:r w:rsidR="00F7081F">
              <w:rPr>
                <w:rFonts w:ascii="Times New Roman" w:hAnsi="Times New Roman" w:cs="Times New Roman"/>
                <w:i/>
                <w:sz w:val="20"/>
                <w:szCs w:val="20"/>
              </w:rPr>
              <w:t xml:space="preserve"> </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1E457C0F" w14:textId="77777777" w:rsidR="00370717" w:rsidRPr="00EF2001" w:rsidRDefault="00370717" w:rsidP="00170EF9">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Pr>
                <w:rFonts w:ascii="Times New Roman" w:hAnsi="Times New Roman" w:cs="Times New Roman"/>
                <w:sz w:val="20"/>
                <w:szCs w:val="20"/>
              </w:rPr>
              <w:t>.</w:t>
            </w:r>
          </w:p>
        </w:tc>
      </w:tr>
      <w:tr w:rsidR="00370717" w:rsidRPr="00354686" w14:paraId="12211C98" w14:textId="77777777" w:rsidTr="00170EF9">
        <w:trPr>
          <w:trHeight w:val="173"/>
          <w:jc w:val="center"/>
        </w:trPr>
        <w:tc>
          <w:tcPr>
            <w:tcW w:w="1696" w:type="dxa"/>
            <w:tcMar>
              <w:top w:w="100" w:type="dxa"/>
              <w:left w:w="100" w:type="dxa"/>
              <w:bottom w:w="100" w:type="dxa"/>
              <w:right w:w="100" w:type="dxa"/>
            </w:tcMar>
            <w:vAlign w:val="center"/>
          </w:tcPr>
          <w:p w14:paraId="3EE941A5"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15883BDF" w14:textId="77777777" w:rsidR="00370717" w:rsidRPr="00EF2001" w:rsidRDefault="00370717" w:rsidP="00170EF9">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66DA731" w14:textId="77777777" w:rsidR="00370717" w:rsidRPr="00EF2001" w:rsidRDefault="00370717" w:rsidP="00170EF9">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7B3B9B9"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24E8CD85" w14:textId="77777777" w:rsidR="00370717" w:rsidRPr="00EF2001" w:rsidRDefault="00370717" w:rsidP="00170EF9">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Pr>
                <w:rFonts w:ascii="Times New Roman" w:hAnsi="Times New Roman" w:cs="Times New Roman"/>
                <w:i/>
                <w:sz w:val="20"/>
                <w:szCs w:val="20"/>
              </w:rPr>
              <w:t>.</w:t>
            </w:r>
          </w:p>
        </w:tc>
      </w:tr>
      <w:tr w:rsidR="00370717" w:rsidRPr="00354686" w14:paraId="003F1CC6" w14:textId="77777777" w:rsidTr="00170EF9">
        <w:trPr>
          <w:trHeight w:val="114"/>
          <w:jc w:val="center"/>
        </w:trPr>
        <w:tc>
          <w:tcPr>
            <w:tcW w:w="1696" w:type="dxa"/>
            <w:tcMar>
              <w:top w:w="100" w:type="dxa"/>
              <w:left w:w="100" w:type="dxa"/>
              <w:bottom w:w="100" w:type="dxa"/>
              <w:right w:w="100" w:type="dxa"/>
            </w:tcMar>
            <w:vAlign w:val="center"/>
          </w:tcPr>
          <w:p w14:paraId="1B52AC51" w14:textId="77777777" w:rsidR="00370717" w:rsidRPr="003E242E" w:rsidRDefault="00370717" w:rsidP="00170EF9">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4DA962A3"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639DE6E"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25170C49" w14:textId="319A2F16" w:rsidR="00370717" w:rsidRPr="005D62EB" w:rsidRDefault="00370717" w:rsidP="005D62EB">
            <w:pPr>
              <w:spacing w:line="240" w:lineRule="auto"/>
              <w:rPr>
                <w:rFonts w:ascii="Times New Roman" w:hAnsi="Times New Roman" w:cs="Times New Roman"/>
                <w:sz w:val="20"/>
                <w:szCs w:val="20"/>
              </w:rPr>
            </w:pPr>
            <w:r w:rsidRPr="005D62EB">
              <w:rPr>
                <w:rFonts w:ascii="Times New Roman" w:hAnsi="Times New Roman" w:cs="Times New Roman"/>
                <w:color w:val="000000"/>
                <w:sz w:val="20"/>
                <w:szCs w:val="20"/>
              </w:rPr>
              <w:t>Minimálne zastúpenie alochtónnych/inváznych druhov bylín (</w:t>
            </w:r>
            <w:r w:rsidRPr="005D62EB">
              <w:rPr>
                <w:rFonts w:ascii="Times New Roman" w:hAnsi="Times New Roman" w:cs="Times New Roman"/>
                <w:i/>
                <w:color w:val="000000"/>
                <w:sz w:val="20"/>
                <w:szCs w:val="20"/>
              </w:rPr>
              <w:t xml:space="preserve">Impatiens </w:t>
            </w:r>
            <w:r w:rsidRPr="005D62EB">
              <w:rPr>
                <w:rFonts w:ascii="Times New Roman" w:hAnsi="Times New Roman" w:cs="Times New Roman"/>
                <w:i/>
                <w:color w:val="000000" w:themeColor="text1"/>
                <w:sz w:val="20"/>
                <w:szCs w:val="20"/>
              </w:rPr>
              <w:t>parviflora</w:t>
            </w:r>
            <w:r w:rsidR="00184E14" w:rsidRPr="005D62EB">
              <w:rPr>
                <w:rFonts w:ascii="Times New Roman" w:hAnsi="Times New Roman" w:cs="Times New Roman"/>
                <w:i/>
                <w:color w:val="000000" w:themeColor="text1"/>
                <w:sz w:val="20"/>
                <w:szCs w:val="20"/>
              </w:rPr>
              <w:t>, Stenactis annua</w:t>
            </w:r>
            <w:r w:rsidRPr="005D62EB">
              <w:rPr>
                <w:rFonts w:ascii="Times New Roman" w:hAnsi="Times New Roman" w:cs="Times New Roman"/>
                <w:color w:val="000000" w:themeColor="text1"/>
                <w:sz w:val="20"/>
                <w:szCs w:val="20"/>
              </w:rPr>
              <w:t>).</w:t>
            </w:r>
          </w:p>
        </w:tc>
      </w:tr>
      <w:tr w:rsidR="00370717" w:rsidRPr="00354686" w14:paraId="6FD698E2" w14:textId="77777777" w:rsidTr="00170EF9">
        <w:trPr>
          <w:trHeight w:val="114"/>
          <w:jc w:val="center"/>
        </w:trPr>
        <w:tc>
          <w:tcPr>
            <w:tcW w:w="1696" w:type="dxa"/>
            <w:tcMar>
              <w:top w:w="100" w:type="dxa"/>
              <w:left w:w="100" w:type="dxa"/>
              <w:bottom w:w="100" w:type="dxa"/>
              <w:right w:w="100" w:type="dxa"/>
            </w:tcMar>
            <w:vAlign w:val="center"/>
          </w:tcPr>
          <w:p w14:paraId="103F79A7" w14:textId="77777777" w:rsidR="00370717" w:rsidRPr="00EF2001" w:rsidRDefault="00370717" w:rsidP="00170EF9">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6E2AA51A" w14:textId="699F4E8C" w:rsidR="00370717" w:rsidRPr="00EF2001" w:rsidRDefault="00370717" w:rsidP="005D62EB">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w:t>
            </w:r>
          </w:p>
        </w:tc>
        <w:tc>
          <w:tcPr>
            <w:tcW w:w="1418" w:type="dxa"/>
            <w:tcMar>
              <w:top w:w="100" w:type="dxa"/>
              <w:left w:w="100" w:type="dxa"/>
              <w:bottom w:w="100" w:type="dxa"/>
              <w:right w:w="100" w:type="dxa"/>
            </w:tcMar>
            <w:vAlign w:val="center"/>
          </w:tcPr>
          <w:p w14:paraId="750CCFCF"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78D23E0"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4CA5FC99" w14:textId="77777777" w:rsidR="00370717" w:rsidRPr="00EF2001" w:rsidRDefault="00370717" w:rsidP="00170EF9">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077D5FF3" w14:textId="2B468FBC" w:rsidR="00370717" w:rsidRPr="005D62EB" w:rsidRDefault="00370717" w:rsidP="00170EF9">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14:paraId="16B40B5E" w14:textId="170D59BD" w:rsidR="00370717" w:rsidRDefault="00370717" w:rsidP="00370717">
      <w:pPr>
        <w:spacing w:line="240" w:lineRule="auto"/>
        <w:rPr>
          <w:rFonts w:ascii="Times New Roman" w:hAnsi="Times New Roman" w:cs="Times New Roman"/>
        </w:rPr>
      </w:pPr>
    </w:p>
    <w:p w14:paraId="45182B98" w14:textId="18759477" w:rsidR="00765E54" w:rsidRPr="00775056" w:rsidRDefault="005D62EB" w:rsidP="00765E54">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65E54" w:rsidRPr="002378D2">
        <w:rPr>
          <w:rFonts w:ascii="Times New Roman" w:hAnsi="Times New Roman" w:cs="Times New Roman"/>
          <w:color w:val="000000"/>
          <w:sz w:val="24"/>
          <w:szCs w:val="24"/>
        </w:rPr>
        <w:t>stavu biotopu</w:t>
      </w:r>
      <w:r w:rsidR="00765E54" w:rsidRPr="00775056">
        <w:rPr>
          <w:rFonts w:ascii="Times New Roman" w:hAnsi="Times New Roman" w:cs="Times New Roman"/>
          <w:b/>
          <w:color w:val="000000"/>
          <w:sz w:val="24"/>
          <w:szCs w:val="24"/>
        </w:rPr>
        <w:t xml:space="preserve"> 6510 (Lk1) Nížinné a podhorské kosné lúky</w:t>
      </w:r>
      <w:r w:rsidR="00765E54"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765E54" w:rsidRPr="0000010E" w14:paraId="24AE8BCB" w14:textId="77777777" w:rsidTr="00170EF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B4D3D36"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321608"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8433CF"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2BC44C44"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65E54" w:rsidRPr="0000010E" w14:paraId="1C38EA17" w14:textId="77777777" w:rsidTr="00170EF9">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5C256"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6D440B" w14:textId="25FDBEC0" w:rsidR="00765E54" w:rsidRPr="00B51541" w:rsidRDefault="00715A31" w:rsidP="00170EF9">
            <w:pPr>
              <w:spacing w:line="240" w:lineRule="auto"/>
              <w:rPr>
                <w:rFonts w:ascii="Times New Roman" w:eastAsia="Times New Roman" w:hAnsi="Times New Roman" w:cs="Times New Roman"/>
                <w:color w:val="000000" w:themeColor="text1"/>
                <w:sz w:val="20"/>
                <w:szCs w:val="20"/>
                <w:lang w:eastAsia="sk-SK"/>
              </w:rPr>
            </w:pPr>
            <w:r w:rsidRPr="00B51541">
              <w:rPr>
                <w:rFonts w:ascii="Times New Roman" w:eastAsia="Times New Roman" w:hAnsi="Times New Roman" w:cs="Times New Roman"/>
                <w:color w:val="000000" w:themeColor="text1"/>
                <w:sz w:val="20"/>
                <w:szCs w:val="20"/>
                <w:lang w:eastAsia="sk-SK"/>
              </w:rPr>
              <w:t>h</w:t>
            </w:r>
            <w:r w:rsidR="00765E54" w:rsidRPr="00B51541">
              <w:rPr>
                <w:rFonts w:ascii="Times New Roman" w:eastAsia="Times New Roman" w:hAnsi="Times New Roman" w:cs="Times New Roman"/>
                <w:color w:val="000000" w:themeColor="text1"/>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D83BEE" w14:textId="5B1541DD" w:rsidR="00765E54" w:rsidRPr="00B51541" w:rsidRDefault="00715A31" w:rsidP="00170EF9">
            <w:pPr>
              <w:spacing w:line="240" w:lineRule="auto"/>
              <w:rPr>
                <w:rFonts w:ascii="Times New Roman" w:eastAsia="Times New Roman" w:hAnsi="Times New Roman" w:cs="Times New Roman"/>
                <w:strike/>
                <w:color w:val="000000" w:themeColor="text1"/>
                <w:sz w:val="20"/>
                <w:szCs w:val="20"/>
                <w:lang w:eastAsia="sk-SK"/>
              </w:rPr>
            </w:pPr>
            <w:r w:rsidRPr="00B51541">
              <w:rPr>
                <w:rFonts w:ascii="Times New Roman" w:eastAsia="Times New Roman" w:hAnsi="Times New Roman" w:cs="Times New Roman"/>
                <w:color w:val="000000" w:themeColor="text1"/>
                <w:sz w:val="20"/>
                <w:szCs w:val="20"/>
                <w:lang w:eastAsia="sk-SK"/>
              </w:rPr>
              <w:t>15</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7735C5E8" w14:textId="7DD5BB1C" w:rsidR="00715A31" w:rsidRPr="00B51541" w:rsidRDefault="00B51541" w:rsidP="00170EF9">
            <w:pPr>
              <w:spacing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Udržať výmeru biotopu</w:t>
            </w:r>
            <w:r w:rsidR="00765E54" w:rsidRPr="00B51541">
              <w:rPr>
                <w:rFonts w:ascii="Times New Roman" w:eastAsia="Times New Roman" w:hAnsi="Times New Roman" w:cs="Times New Roman"/>
                <w:color w:val="000000" w:themeColor="text1"/>
                <w:sz w:val="20"/>
                <w:szCs w:val="20"/>
                <w:lang w:eastAsia="sk-SK"/>
              </w:rPr>
              <w:t>.</w:t>
            </w:r>
          </w:p>
          <w:p w14:paraId="387FDC73" w14:textId="4331868C" w:rsidR="00765E54" w:rsidRPr="00B51541" w:rsidRDefault="00B51541" w:rsidP="00B51541">
            <w:pPr>
              <w:spacing w:line="240" w:lineRule="auto"/>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Poznámka: </w:t>
            </w:r>
            <w:r w:rsidR="00715A31" w:rsidRPr="00B51541">
              <w:rPr>
                <w:rFonts w:ascii="Times New Roman" w:eastAsia="Times New Roman" w:hAnsi="Times New Roman" w:cs="Times New Roman"/>
                <w:color w:val="000000" w:themeColor="text1"/>
                <w:sz w:val="20"/>
                <w:szCs w:val="20"/>
                <w:lang w:eastAsia="sk-SK"/>
              </w:rPr>
              <w:t>Na okrajoch lúky</w:t>
            </w:r>
            <w:r w:rsidR="00184E14" w:rsidRPr="00B51541">
              <w:rPr>
                <w:rFonts w:ascii="Times New Roman" w:eastAsia="Times New Roman" w:hAnsi="Times New Roman" w:cs="Times New Roman"/>
                <w:color w:val="000000" w:themeColor="text1"/>
                <w:sz w:val="20"/>
                <w:szCs w:val="20"/>
                <w:lang w:eastAsia="sk-SK"/>
              </w:rPr>
              <w:t xml:space="preserve"> súvislé</w:t>
            </w:r>
            <w:r w:rsidR="00715A31" w:rsidRPr="00B51541">
              <w:rPr>
                <w:rFonts w:ascii="Times New Roman" w:eastAsia="Times New Roman" w:hAnsi="Times New Roman" w:cs="Times New Roman"/>
                <w:color w:val="000000" w:themeColor="text1"/>
                <w:sz w:val="20"/>
                <w:szCs w:val="20"/>
                <w:lang w:eastAsia="sk-SK"/>
              </w:rPr>
              <w:t xml:space="preserve"> pásy biotopu 4030 </w:t>
            </w:r>
            <w:r>
              <w:rPr>
                <w:rFonts w:ascii="Times New Roman" w:eastAsia="Times New Roman" w:hAnsi="Times New Roman" w:cs="Times New Roman"/>
                <w:color w:val="000000" w:themeColor="text1"/>
                <w:sz w:val="20"/>
                <w:szCs w:val="20"/>
                <w:lang w:eastAsia="sk-SK"/>
              </w:rPr>
              <w:t xml:space="preserve"> V</w:t>
            </w:r>
            <w:r w:rsidR="00715A31" w:rsidRPr="00B51541">
              <w:rPr>
                <w:rFonts w:ascii="Times New Roman" w:eastAsia="Times New Roman" w:hAnsi="Times New Roman" w:cs="Times New Roman"/>
                <w:color w:val="000000" w:themeColor="text1"/>
                <w:sz w:val="20"/>
                <w:szCs w:val="20"/>
                <w:lang w:eastAsia="sk-SK"/>
              </w:rPr>
              <w:t>resoviská</w:t>
            </w:r>
            <w:r>
              <w:rPr>
                <w:rFonts w:ascii="Times New Roman" w:eastAsia="Times New Roman" w:hAnsi="Times New Roman" w:cs="Times New Roman"/>
                <w:color w:val="000000" w:themeColor="text1"/>
                <w:sz w:val="20"/>
                <w:szCs w:val="20"/>
                <w:lang w:eastAsia="sk-SK"/>
              </w:rPr>
              <w:t xml:space="preserve"> – potrebné neznižovanie výmery tohto biotopu</w:t>
            </w:r>
          </w:p>
        </w:tc>
      </w:tr>
      <w:tr w:rsidR="00765E54" w:rsidRPr="0000010E" w14:paraId="45486BA8" w14:textId="77777777" w:rsidTr="00170EF9">
        <w:trPr>
          <w:trHeight w:val="5659"/>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E7944AE"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lastRenderedPageBreak/>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D4C9643"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počet druhov/25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1E2D5405"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4BFD08D3" w14:textId="367C97B7" w:rsidR="00765E54" w:rsidRPr="00B51541" w:rsidRDefault="00765E54" w:rsidP="00170EF9">
            <w:pPr>
              <w:spacing w:line="240" w:lineRule="auto"/>
              <w:rPr>
                <w:rFonts w:ascii="Times New Roman" w:eastAsia="Times New Roman" w:hAnsi="Times New Roman" w:cs="Times New Roman"/>
                <w:color w:val="000000" w:themeColor="text1"/>
                <w:sz w:val="20"/>
                <w:szCs w:val="20"/>
                <w:lang w:eastAsia="sk-SK"/>
              </w:rPr>
            </w:pPr>
            <w:r w:rsidRPr="00B51541">
              <w:rPr>
                <w:rFonts w:ascii="Times New Roman" w:eastAsia="Times New Roman" w:hAnsi="Times New Roman" w:cs="Times New Roman"/>
                <w:color w:val="000000" w:themeColor="text1"/>
                <w:sz w:val="20"/>
                <w:szCs w:val="20"/>
                <w:lang w:eastAsia="sk-SK"/>
              </w:rPr>
              <w:t xml:space="preserve">Charakteristické/typické druhové zloženie: </w:t>
            </w:r>
            <w:r w:rsidRPr="00B51541">
              <w:rPr>
                <w:rFonts w:ascii="Times New Roman" w:eastAsia="Times New Roman" w:hAnsi="Times New Roman" w:cs="Times New Roman"/>
                <w:i/>
                <w:color w:val="000000" w:themeColor="text1"/>
                <w:sz w:val="20"/>
                <w:szCs w:val="20"/>
                <w:lang w:eastAsia="sk-SK"/>
              </w:rPr>
              <w:t>Acetosa pratensis, Acetosella vulgaris, Agrimonia eupatoria, Agrostis capillaris, Achillea millefolium, Alchemilla sp., Antoxanthum odoratum, Arrhenatherum elatius, Briza media,</w:t>
            </w:r>
            <w:r w:rsidR="00715A31" w:rsidRPr="00B51541">
              <w:rPr>
                <w:rFonts w:ascii="Times New Roman" w:eastAsia="Times New Roman" w:hAnsi="Times New Roman" w:cs="Times New Roman"/>
                <w:i/>
                <w:color w:val="000000" w:themeColor="text1"/>
                <w:sz w:val="20"/>
                <w:szCs w:val="20"/>
                <w:lang w:eastAsia="sk-SK"/>
              </w:rPr>
              <w:t xml:space="preserve"> Bromus erectus,</w:t>
            </w:r>
            <w:r w:rsidRPr="00B51541">
              <w:rPr>
                <w:rFonts w:ascii="Times New Roman" w:eastAsia="Times New Roman" w:hAnsi="Times New Roman" w:cs="Times New Roman"/>
                <w:i/>
                <w:color w:val="000000" w:themeColor="text1"/>
                <w:sz w:val="20"/>
                <w:szCs w:val="20"/>
                <w:lang w:eastAsia="sk-SK"/>
              </w:rPr>
              <w:t xml:space="preserve">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765E54" w:rsidRPr="0000010E" w14:paraId="5F62C2B6" w14:textId="77777777" w:rsidTr="00170EF9">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656E02E"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DE2F783"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173E3C47"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499B218C"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765E54" w:rsidRPr="0000010E" w14:paraId="16E69032" w14:textId="77777777" w:rsidTr="00170EF9">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AD4AB90"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7BC69F48" w14:textId="77777777"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DD9839F" w14:textId="67836FFA" w:rsidR="00765E54" w:rsidRPr="00775056" w:rsidRDefault="00765E54" w:rsidP="00170EF9">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B51541">
              <w:rPr>
                <w:rFonts w:ascii="Times New Roman" w:eastAsia="Times New Roman" w:hAnsi="Times New Roman" w:cs="Times New Roman"/>
                <w:color w:val="000000"/>
                <w:sz w:val="20"/>
                <w:szCs w:val="20"/>
                <w:lang w:eastAsia="sk-SK"/>
              </w:rPr>
              <w:t xml:space="preserve"> nepôvodných a menej ako 1 % inváznych</w:t>
            </w:r>
          </w:p>
        </w:tc>
        <w:tc>
          <w:tcPr>
            <w:tcW w:w="5387" w:type="dxa"/>
            <w:tcBorders>
              <w:top w:val="nil"/>
              <w:left w:val="nil"/>
              <w:bottom w:val="single" w:sz="4" w:space="0" w:color="auto"/>
              <w:right w:val="single" w:sz="4" w:space="0" w:color="auto"/>
            </w:tcBorders>
            <w:shd w:val="clear" w:color="auto" w:fill="auto"/>
            <w:vAlign w:val="center"/>
            <w:hideMark/>
          </w:tcPr>
          <w:p w14:paraId="6C9B24FB" w14:textId="2D7E62AF" w:rsidR="00765E54" w:rsidRPr="00B51541" w:rsidRDefault="00765E54" w:rsidP="00170EF9">
            <w:pPr>
              <w:spacing w:line="240" w:lineRule="auto"/>
              <w:rPr>
                <w:rFonts w:ascii="Times New Roman" w:eastAsia="Times New Roman" w:hAnsi="Times New Roman" w:cs="Times New Roman"/>
                <w:i/>
                <w:color w:val="000000" w:themeColor="text1"/>
                <w:sz w:val="20"/>
                <w:szCs w:val="20"/>
                <w:lang w:eastAsia="sk-SK"/>
              </w:rPr>
            </w:pPr>
            <w:r w:rsidRPr="00B51541">
              <w:rPr>
                <w:rFonts w:ascii="Times New Roman" w:eastAsia="Times New Roman" w:hAnsi="Times New Roman" w:cs="Times New Roman"/>
                <w:color w:val="000000" w:themeColor="text1"/>
                <w:sz w:val="20"/>
                <w:szCs w:val="20"/>
                <w:lang w:eastAsia="sk-SK"/>
              </w:rPr>
              <w:t>Minimálne zastúpenie nepôvodných a sukcesných druhov</w:t>
            </w:r>
            <w:r w:rsidRPr="00B51541">
              <w:rPr>
                <w:rFonts w:ascii="Times New Roman" w:eastAsia="Times New Roman" w:hAnsi="Times New Roman" w:cs="Times New Roman"/>
                <w:i/>
                <w:color w:val="000000" w:themeColor="text1"/>
                <w:sz w:val="20"/>
                <w:szCs w:val="20"/>
                <w:lang w:eastAsia="sk-SK"/>
              </w:rPr>
              <w:t xml:space="preserve"> Calamagrostis epigejos, Solidago canadensis, Solidago gigantea, Stenactis annua</w:t>
            </w:r>
            <w:r w:rsidR="00184E14" w:rsidRPr="00B51541">
              <w:rPr>
                <w:rFonts w:ascii="Times New Roman" w:eastAsia="Times New Roman" w:hAnsi="Times New Roman" w:cs="Times New Roman"/>
                <w:i/>
                <w:color w:val="000000" w:themeColor="text1"/>
                <w:sz w:val="20"/>
                <w:szCs w:val="20"/>
                <w:lang w:eastAsia="sk-SK"/>
              </w:rPr>
              <w:t>, Amaranthus retroflexus, Datura stramonium</w:t>
            </w:r>
            <w:r w:rsidRPr="00B51541">
              <w:rPr>
                <w:rFonts w:ascii="Times New Roman" w:eastAsia="Times New Roman" w:hAnsi="Times New Roman" w:cs="Times New Roman"/>
                <w:i/>
                <w:color w:val="000000" w:themeColor="text1"/>
                <w:sz w:val="20"/>
                <w:szCs w:val="20"/>
                <w:lang w:eastAsia="sk-SK"/>
              </w:rPr>
              <w:t>.</w:t>
            </w:r>
          </w:p>
        </w:tc>
      </w:tr>
    </w:tbl>
    <w:p w14:paraId="6C92092F" w14:textId="037FD3A1" w:rsidR="00765E54" w:rsidRDefault="00765E54" w:rsidP="00370717">
      <w:pPr>
        <w:spacing w:line="240" w:lineRule="auto"/>
        <w:rPr>
          <w:rFonts w:ascii="Times New Roman" w:hAnsi="Times New Roman" w:cs="Times New Roman"/>
        </w:rPr>
      </w:pPr>
    </w:p>
    <w:p w14:paraId="2CBE0110" w14:textId="77777777" w:rsidR="008F3AF8" w:rsidRPr="003E35AA" w:rsidRDefault="008F3AF8" w:rsidP="008F3AF8">
      <w:pPr>
        <w:spacing w:line="240" w:lineRule="auto"/>
        <w:ind w:left="-284"/>
        <w:rPr>
          <w:rFonts w:ascii="Times New Roman" w:eastAsia="Times New Roman" w:hAnsi="Times New Roman" w:cs="Times New Roman"/>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Rosalia alpina</w:t>
      </w:r>
      <w:r w:rsidRPr="009B7A4C">
        <w:rPr>
          <w:rFonts w:ascii="Times New Roman" w:eastAsia="Times New Roman" w:hAnsi="Times New Roman" w:cs="Times New Roman"/>
          <w:i/>
          <w:color w:val="000000"/>
          <w:sz w:val="24"/>
          <w:szCs w:val="24"/>
          <w:lang w:eastAsia="sk-SK"/>
        </w:rPr>
        <w:t xml:space="preserve"> </w:t>
      </w:r>
      <w:r w:rsidRPr="003E35AA">
        <w:rPr>
          <w:rFonts w:ascii="Times New Roman" w:eastAsia="Times New Roman" w:hAnsi="Times New Roman" w:cs="Times New Roman"/>
          <w:sz w:val="24"/>
          <w:szCs w:val="24"/>
          <w:lang w:eastAsia="sk-SK"/>
        </w:rPr>
        <w:t>za splnenia nasledovných atribútov:</w:t>
      </w: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8F3AF8" w:rsidRPr="00652926" w14:paraId="444EF59E" w14:textId="77777777" w:rsidTr="00170EF9">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B8F2B" w14:textId="77777777" w:rsidR="008F3AF8" w:rsidRPr="009B7A4C" w:rsidRDefault="008F3AF8" w:rsidP="00170EF9">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F01B9E" w14:textId="77777777" w:rsidR="008F3AF8" w:rsidRPr="009B7A4C" w:rsidRDefault="008F3AF8" w:rsidP="00170EF9">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6062AD" w14:textId="77777777" w:rsidR="008F3AF8" w:rsidRPr="009B7A4C" w:rsidRDefault="008F3AF8" w:rsidP="00170EF9">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59B65E5D" w14:textId="77777777" w:rsidR="008F3AF8" w:rsidRPr="009B7A4C" w:rsidRDefault="008F3AF8" w:rsidP="00170EF9">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8F3AF8" w:rsidRPr="00652926" w14:paraId="311E34A5" w14:textId="77777777" w:rsidTr="00170EF9">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19474" w14:textId="77777777" w:rsidR="008F3AF8" w:rsidRPr="00652926" w:rsidRDefault="008F3AF8" w:rsidP="00170EF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18E8C1" w14:textId="77777777" w:rsidR="008F3AF8" w:rsidRPr="00652926" w:rsidRDefault="008F3AF8" w:rsidP="00170EF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FA5F9F2" w14:textId="77777777" w:rsidR="008F3AF8" w:rsidRPr="00652926" w:rsidRDefault="008F3AF8" w:rsidP="00170EF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7D729DD7" w14:textId="0987B4AD" w:rsidR="008F3AF8" w:rsidRPr="00652926" w:rsidRDefault="008F3AF8" w:rsidP="00D11953">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w:t>
            </w:r>
            <w:r w:rsidR="00D11953">
              <w:rPr>
                <w:rFonts w:ascii="Times New Roman" w:eastAsia="Times New Roman" w:hAnsi="Times New Roman" w:cs="Times New Roman"/>
                <w:sz w:val="20"/>
                <w:szCs w:val="20"/>
                <w:lang w:eastAsia="sk-SK"/>
              </w:rPr>
              <w:t xml:space="preserve">veľkosť populácie </w:t>
            </w:r>
            <w:r w:rsidRPr="00652926">
              <w:rPr>
                <w:rFonts w:ascii="Times New Roman" w:eastAsia="Times New Roman" w:hAnsi="Times New Roman" w:cs="Times New Roman"/>
                <w:sz w:val="20"/>
                <w:szCs w:val="20"/>
                <w:lang w:eastAsia="sk-SK"/>
              </w:rPr>
              <w:t xml:space="preserve">na  </w:t>
            </w:r>
            <w:r w:rsidR="00D11953">
              <w:rPr>
                <w:rFonts w:ascii="Times New Roman" w:eastAsia="Times New Roman" w:hAnsi="Times New Roman" w:cs="Times New Roman"/>
                <w:sz w:val="20"/>
                <w:szCs w:val="20"/>
                <w:lang w:eastAsia="sk-SK"/>
              </w:rPr>
              <w:t>2</w:t>
            </w:r>
            <w:r>
              <w:rPr>
                <w:rFonts w:ascii="Times New Roman" w:eastAsia="Times New Roman" w:hAnsi="Times New Roman" w:cs="Times New Roman"/>
                <w:sz w:val="20"/>
                <w:szCs w:val="20"/>
                <w:lang w:eastAsia="sk-SK"/>
              </w:rPr>
              <w:t xml:space="preserve">0 </w:t>
            </w:r>
            <w:r w:rsidRPr="00652926">
              <w:rPr>
                <w:rFonts w:ascii="Times New Roman" w:eastAsia="Times New Roman" w:hAnsi="Times New Roman" w:cs="Times New Roman"/>
                <w:sz w:val="20"/>
                <w:szCs w:val="20"/>
                <w:lang w:eastAsia="sk-SK"/>
              </w:rPr>
              <w:t>jedincov (aktuály údaj / z SDF)</w:t>
            </w:r>
            <w:r>
              <w:rPr>
                <w:rFonts w:ascii="Times New Roman" w:eastAsia="Times New Roman" w:hAnsi="Times New Roman" w:cs="Times New Roman"/>
                <w:sz w:val="20"/>
                <w:szCs w:val="20"/>
                <w:lang w:eastAsia="sk-SK"/>
              </w:rPr>
              <w:t>.</w:t>
            </w:r>
          </w:p>
        </w:tc>
      </w:tr>
      <w:tr w:rsidR="008F3AF8" w:rsidRPr="00652926" w14:paraId="1F52C679" w14:textId="77777777" w:rsidTr="00170EF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ED67B60" w14:textId="77777777" w:rsidR="008F3AF8" w:rsidRPr="00652926" w:rsidRDefault="008F3AF8" w:rsidP="00170EF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3547FF1F" w14:textId="77777777" w:rsidR="008F3AF8" w:rsidRPr="00652926" w:rsidRDefault="008F3AF8" w:rsidP="00170EF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26131BCF" w14:textId="470C6626" w:rsidR="008F3AF8" w:rsidRPr="00B51541" w:rsidRDefault="00583783" w:rsidP="00170EF9">
            <w:pPr>
              <w:spacing w:line="240" w:lineRule="auto"/>
              <w:rPr>
                <w:rFonts w:ascii="Times New Roman" w:eastAsia="Times New Roman" w:hAnsi="Times New Roman" w:cs="Times New Roman"/>
                <w:color w:val="000000" w:themeColor="text1"/>
                <w:sz w:val="20"/>
                <w:szCs w:val="20"/>
                <w:lang w:eastAsia="sk-SK"/>
              </w:rPr>
            </w:pPr>
            <w:r w:rsidRPr="00B51541">
              <w:rPr>
                <w:rFonts w:ascii="Times New Roman" w:hAnsi="Times New Roman" w:cs="Times New Roman"/>
                <w:color w:val="000000" w:themeColor="text1"/>
                <w:sz w:val="20"/>
                <w:szCs w:val="20"/>
                <w:lang w:eastAsia="sk-SK"/>
              </w:rPr>
              <w:t>4</w:t>
            </w:r>
          </w:p>
        </w:tc>
        <w:tc>
          <w:tcPr>
            <w:tcW w:w="5178" w:type="dxa"/>
            <w:tcBorders>
              <w:top w:val="nil"/>
              <w:left w:val="nil"/>
              <w:bottom w:val="single" w:sz="4" w:space="0" w:color="auto"/>
              <w:right w:val="single" w:sz="4" w:space="0" w:color="auto"/>
            </w:tcBorders>
            <w:shd w:val="clear" w:color="auto" w:fill="auto"/>
            <w:noWrap/>
            <w:vAlign w:val="center"/>
            <w:hideMark/>
          </w:tcPr>
          <w:p w14:paraId="461E9BFB" w14:textId="77777777" w:rsidR="008F3AF8" w:rsidRPr="00652926" w:rsidRDefault="008F3AF8" w:rsidP="00170EF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8F3AF8" w:rsidRPr="00652926" w14:paraId="76E901BC" w14:textId="77777777" w:rsidTr="00170EF9">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594E513" w14:textId="77777777" w:rsidR="008F3AF8" w:rsidRPr="00652926" w:rsidRDefault="008F3AF8" w:rsidP="00170EF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7C24F0ED" w14:textId="77777777" w:rsidR="008F3AF8" w:rsidRPr="00652926" w:rsidRDefault="008F3AF8" w:rsidP="00170EF9">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303BAAEF" w14:textId="77777777" w:rsidR="008F3AF8" w:rsidRPr="00652926" w:rsidRDefault="008F3AF8" w:rsidP="00170EF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5178" w:type="dxa"/>
            <w:tcBorders>
              <w:top w:val="nil"/>
              <w:left w:val="nil"/>
              <w:bottom w:val="single" w:sz="4" w:space="0" w:color="auto"/>
              <w:right w:val="single" w:sz="4" w:space="0" w:color="auto"/>
            </w:tcBorders>
            <w:shd w:val="clear" w:color="auto" w:fill="auto"/>
            <w:vAlign w:val="center"/>
            <w:hideMark/>
          </w:tcPr>
          <w:p w14:paraId="7C196FF5" w14:textId="77777777" w:rsidR="008F3AF8" w:rsidRPr="00652926" w:rsidRDefault="008F3AF8" w:rsidP="00170EF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63F493B0" w14:textId="77777777" w:rsidR="008F3AF8" w:rsidRDefault="008F3AF8" w:rsidP="008F3AF8">
      <w:pPr>
        <w:spacing w:line="240" w:lineRule="auto"/>
        <w:rPr>
          <w:rFonts w:ascii="Times New Roman" w:hAnsi="Times New Roman" w:cs="Times New Roman"/>
        </w:rPr>
      </w:pPr>
    </w:p>
    <w:p w14:paraId="0F0238BC" w14:textId="583F373F" w:rsidR="00D11953" w:rsidRDefault="00D11953" w:rsidP="008F3AF8">
      <w:pPr>
        <w:spacing w:line="240" w:lineRule="auto"/>
        <w:ind w:left="-284"/>
        <w:rPr>
          <w:rFonts w:ascii="Times New Roman" w:hAnsi="Times New Roman" w:cs="Times New Roman"/>
          <w:sz w:val="24"/>
          <w:szCs w:val="24"/>
        </w:rPr>
      </w:pPr>
    </w:p>
    <w:p w14:paraId="0C37402F" w14:textId="31EBB5B1" w:rsidR="00B51541" w:rsidRDefault="00B51541" w:rsidP="008F3AF8">
      <w:pPr>
        <w:spacing w:line="240" w:lineRule="auto"/>
        <w:ind w:left="-284"/>
        <w:rPr>
          <w:rFonts w:ascii="Times New Roman" w:hAnsi="Times New Roman" w:cs="Times New Roman"/>
          <w:sz w:val="24"/>
          <w:szCs w:val="24"/>
        </w:rPr>
      </w:pPr>
    </w:p>
    <w:p w14:paraId="3AA61B85" w14:textId="77777777" w:rsidR="00B51541" w:rsidRDefault="00B51541" w:rsidP="008F3AF8">
      <w:pPr>
        <w:spacing w:line="240" w:lineRule="auto"/>
        <w:ind w:left="-284"/>
        <w:rPr>
          <w:rFonts w:ascii="Times New Roman" w:hAnsi="Times New Roman" w:cs="Times New Roman"/>
          <w:sz w:val="24"/>
          <w:szCs w:val="24"/>
        </w:rPr>
      </w:pPr>
    </w:p>
    <w:p w14:paraId="3C6E1E5E" w14:textId="77777777" w:rsidR="00D11953" w:rsidRDefault="00D11953" w:rsidP="00D11953">
      <w:pPr>
        <w:pStyle w:val="Zkladntext"/>
        <w:widowControl w:val="0"/>
        <w:ind w:left="-284"/>
        <w:jc w:val="left"/>
      </w:pPr>
      <w:r>
        <w:rPr>
          <w:b w:val="0"/>
        </w:rPr>
        <w:t xml:space="preserve">Zlepšenie stavu druhu </w:t>
      </w:r>
      <w:r>
        <w:rPr>
          <w:i/>
        </w:rPr>
        <w:t xml:space="preserve">Pulsatilla slavica </w:t>
      </w:r>
      <w:r w:rsidRPr="00510442">
        <w:rPr>
          <w:b w:val="0"/>
        </w:rPr>
        <w:t>za splnenia nasledovných atribútov</w:t>
      </w:r>
      <w:r>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D11953" w14:paraId="4AE40E4F" w14:textId="77777777" w:rsidTr="00170EF9">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78FD6CF" w14:textId="77777777" w:rsidR="00D11953" w:rsidRPr="009B7A4C" w:rsidRDefault="00D11953" w:rsidP="00170EF9">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1430BB2A" w14:textId="77777777" w:rsidR="00D11953" w:rsidRPr="009B7A4C" w:rsidRDefault="00D11953" w:rsidP="00170EF9">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2C88E651" w14:textId="77777777" w:rsidR="00D11953" w:rsidRPr="009B7A4C" w:rsidRDefault="00D11953" w:rsidP="00170EF9">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1AF883C6" w14:textId="77777777" w:rsidR="00D11953" w:rsidRPr="009B7A4C" w:rsidRDefault="00D11953" w:rsidP="00170EF9">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D11953" w14:paraId="3578D297" w14:textId="77777777" w:rsidTr="00170EF9">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2A05BC33" w14:textId="77777777" w:rsidR="00D11953" w:rsidRDefault="00D11953" w:rsidP="00170EF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559" w:type="dxa"/>
            <w:tcBorders>
              <w:top w:val="single" w:sz="4" w:space="0" w:color="auto"/>
              <w:left w:val="nil"/>
              <w:bottom w:val="single" w:sz="4" w:space="0" w:color="auto"/>
              <w:right w:val="single" w:sz="4" w:space="0" w:color="auto"/>
            </w:tcBorders>
            <w:vAlign w:val="center"/>
            <w:hideMark/>
          </w:tcPr>
          <w:p w14:paraId="3911BFA7" w14:textId="77777777" w:rsidR="00D11953" w:rsidRDefault="00D11953" w:rsidP="00170EF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78F23C50" w14:textId="55671C91" w:rsidR="00D11953" w:rsidRDefault="00D11953" w:rsidP="00170EF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500</w:t>
            </w:r>
          </w:p>
        </w:tc>
        <w:tc>
          <w:tcPr>
            <w:tcW w:w="5103" w:type="dxa"/>
            <w:tcBorders>
              <w:top w:val="single" w:sz="4" w:space="0" w:color="auto"/>
              <w:left w:val="nil"/>
              <w:bottom w:val="single" w:sz="4" w:space="0" w:color="auto"/>
              <w:right w:val="single" w:sz="4" w:space="0" w:color="auto"/>
            </w:tcBorders>
            <w:vAlign w:val="center"/>
            <w:hideMark/>
          </w:tcPr>
          <w:p w14:paraId="0000B051" w14:textId="2DB3672A" w:rsidR="00D11953" w:rsidRDefault="00D11953" w:rsidP="00D11953">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Zvýšenie populácie druhu zo súčasných 10 – 500 jedincov druhu, na max. hodnotu.</w:t>
            </w:r>
          </w:p>
        </w:tc>
      </w:tr>
      <w:tr w:rsidR="00D11953" w14:paraId="53B09177" w14:textId="77777777" w:rsidTr="00170EF9">
        <w:trPr>
          <w:trHeight w:val="285"/>
        </w:trPr>
        <w:tc>
          <w:tcPr>
            <w:tcW w:w="1702" w:type="dxa"/>
            <w:tcBorders>
              <w:top w:val="nil"/>
              <w:left w:val="single" w:sz="4" w:space="0" w:color="auto"/>
              <w:bottom w:val="single" w:sz="4" w:space="0" w:color="auto"/>
              <w:right w:val="single" w:sz="4" w:space="0" w:color="auto"/>
            </w:tcBorders>
            <w:vAlign w:val="center"/>
            <w:hideMark/>
          </w:tcPr>
          <w:p w14:paraId="7733C96A" w14:textId="77777777" w:rsidR="00D11953" w:rsidRDefault="00D11953" w:rsidP="00170EF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14:paraId="18C2D7FA" w14:textId="77777777" w:rsidR="00D11953" w:rsidRDefault="00D11953" w:rsidP="00170EF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05E45E07" w14:textId="1FB79158" w:rsidR="00D11953" w:rsidRPr="00B51541" w:rsidRDefault="00184E14" w:rsidP="00170EF9">
            <w:pPr>
              <w:spacing w:line="240" w:lineRule="auto"/>
              <w:rPr>
                <w:rFonts w:ascii="Times New Roman" w:hAnsi="Times New Roman" w:cs="Times New Roman"/>
                <w:color w:val="000000" w:themeColor="text1"/>
                <w:sz w:val="20"/>
                <w:szCs w:val="20"/>
                <w:lang w:eastAsia="sk-SK"/>
              </w:rPr>
            </w:pPr>
            <w:r w:rsidRPr="00B51541">
              <w:rPr>
                <w:rFonts w:ascii="Times New Roman" w:hAnsi="Times New Roman" w:cs="Times New Roman"/>
                <w:color w:val="000000" w:themeColor="text1"/>
                <w:sz w:val="20"/>
                <w:szCs w:val="20"/>
                <w:lang w:eastAsia="sk-SK"/>
              </w:rPr>
              <w:t xml:space="preserve">2 </w:t>
            </w:r>
          </w:p>
        </w:tc>
        <w:tc>
          <w:tcPr>
            <w:tcW w:w="5103" w:type="dxa"/>
            <w:tcBorders>
              <w:top w:val="nil"/>
              <w:left w:val="nil"/>
              <w:bottom w:val="single" w:sz="4" w:space="0" w:color="auto"/>
              <w:right w:val="single" w:sz="4" w:space="0" w:color="auto"/>
            </w:tcBorders>
            <w:vAlign w:val="center"/>
            <w:hideMark/>
          </w:tcPr>
          <w:p w14:paraId="24F7DB9B" w14:textId="77777777" w:rsidR="00D11953" w:rsidRPr="00B51541" w:rsidRDefault="00D11953" w:rsidP="00170EF9">
            <w:pPr>
              <w:spacing w:line="240" w:lineRule="auto"/>
              <w:rPr>
                <w:rFonts w:ascii="Times New Roman" w:hAnsi="Times New Roman" w:cs="Times New Roman"/>
                <w:color w:val="000000" w:themeColor="text1"/>
                <w:sz w:val="20"/>
                <w:szCs w:val="20"/>
                <w:lang w:eastAsia="sk-SK"/>
              </w:rPr>
            </w:pPr>
            <w:r w:rsidRPr="00B51541">
              <w:rPr>
                <w:rFonts w:ascii="Times New Roman" w:hAnsi="Times New Roman" w:cs="Times New Roman"/>
                <w:color w:val="000000" w:themeColor="text1"/>
                <w:sz w:val="20"/>
                <w:szCs w:val="20"/>
                <w:lang w:eastAsia="sk-SK"/>
              </w:rPr>
              <w:t>Udržať súčasnú výmeru biotopu druhu.</w:t>
            </w:r>
          </w:p>
        </w:tc>
      </w:tr>
      <w:tr w:rsidR="00D11953" w14:paraId="5B413943" w14:textId="77777777" w:rsidTr="00170EF9">
        <w:trPr>
          <w:trHeight w:val="930"/>
        </w:trPr>
        <w:tc>
          <w:tcPr>
            <w:tcW w:w="1702" w:type="dxa"/>
            <w:tcBorders>
              <w:top w:val="nil"/>
              <w:left w:val="single" w:sz="4" w:space="0" w:color="auto"/>
              <w:bottom w:val="single" w:sz="4" w:space="0" w:color="auto"/>
              <w:right w:val="single" w:sz="4" w:space="0" w:color="auto"/>
            </w:tcBorders>
            <w:vAlign w:val="center"/>
            <w:hideMark/>
          </w:tcPr>
          <w:p w14:paraId="37C95900" w14:textId="77777777" w:rsidR="00D11953" w:rsidRDefault="00D11953" w:rsidP="00170EF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nil"/>
              <w:left w:val="nil"/>
              <w:bottom w:val="single" w:sz="4" w:space="0" w:color="auto"/>
              <w:right w:val="single" w:sz="4" w:space="0" w:color="auto"/>
            </w:tcBorders>
            <w:vAlign w:val="center"/>
            <w:hideMark/>
          </w:tcPr>
          <w:p w14:paraId="42681583" w14:textId="77777777" w:rsidR="00D11953" w:rsidRDefault="00D11953" w:rsidP="00170EF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2E0E2B7E" w14:textId="77777777" w:rsidR="00D11953" w:rsidRPr="00B51541" w:rsidRDefault="00D11953" w:rsidP="00170EF9">
            <w:pPr>
              <w:spacing w:line="240" w:lineRule="auto"/>
              <w:rPr>
                <w:rFonts w:ascii="Times New Roman" w:hAnsi="Times New Roman" w:cs="Times New Roman"/>
                <w:color w:val="000000" w:themeColor="text1"/>
                <w:sz w:val="20"/>
                <w:szCs w:val="20"/>
                <w:lang w:eastAsia="sk-SK"/>
              </w:rPr>
            </w:pPr>
            <w:r w:rsidRPr="00B51541">
              <w:rPr>
                <w:rFonts w:ascii="Times New Roman" w:hAnsi="Times New Roman" w:cs="Times New Roman"/>
                <w:color w:val="000000" w:themeColor="text1"/>
                <w:sz w:val="20"/>
                <w:szCs w:val="20"/>
                <w:lang w:eastAsia="sk-SK"/>
              </w:rPr>
              <w:t>Min. 3 druhy</w:t>
            </w:r>
          </w:p>
        </w:tc>
        <w:tc>
          <w:tcPr>
            <w:tcW w:w="5103" w:type="dxa"/>
            <w:tcBorders>
              <w:top w:val="nil"/>
              <w:left w:val="nil"/>
              <w:bottom w:val="single" w:sz="4" w:space="0" w:color="auto"/>
              <w:right w:val="single" w:sz="4" w:space="0" w:color="auto"/>
            </w:tcBorders>
            <w:vAlign w:val="center"/>
          </w:tcPr>
          <w:p w14:paraId="70A73FA3" w14:textId="657E1870" w:rsidR="00D11953" w:rsidRPr="00B51541" w:rsidRDefault="009A2F24" w:rsidP="00170EF9">
            <w:pPr>
              <w:spacing w:line="240" w:lineRule="auto"/>
              <w:rPr>
                <w:rFonts w:ascii="Times New Roman" w:hAnsi="Times New Roman" w:cs="Times New Roman"/>
                <w:i/>
                <w:color w:val="000000" w:themeColor="text1"/>
                <w:sz w:val="20"/>
                <w:szCs w:val="20"/>
                <w:shd w:val="clear" w:color="auto" w:fill="FAFBFA"/>
              </w:rPr>
            </w:pPr>
            <w:r w:rsidRPr="00B51541">
              <w:rPr>
                <w:rFonts w:ascii="Times New Roman" w:hAnsi="Times New Roman" w:cs="Times New Roman"/>
                <w:i/>
                <w:color w:val="000000" w:themeColor="text1"/>
                <w:sz w:val="20"/>
                <w:szCs w:val="20"/>
                <w:shd w:val="clear" w:color="auto" w:fill="FAFBFA"/>
              </w:rPr>
              <w:t>Anthyllis vulneraria, Asperula cynanchica, Brachypodium pinnatum, Briza media, Bromus erectus,  Centaurea scabiosa,  Coronilla varia, Dianthus carthusianorum, Galium verum, Helianthemum obscurum, Medicago falcata, Phleum phleoides, Plantago media, Polygala major, Primula veris, Salvia pratensis, salvia verticillata, Sanguisorba minor, Teucrium chamaedrys, Trifolium montanum, Verbascum nigrum, Veronica spicata</w:t>
            </w:r>
            <w:bookmarkStart w:id="0" w:name="_GoBack"/>
            <w:bookmarkEnd w:id="0"/>
          </w:p>
        </w:tc>
      </w:tr>
      <w:tr w:rsidR="00D11953" w14:paraId="29FBBC7E" w14:textId="77777777" w:rsidTr="00170EF9">
        <w:trPr>
          <w:trHeight w:val="237"/>
        </w:trPr>
        <w:tc>
          <w:tcPr>
            <w:tcW w:w="1702" w:type="dxa"/>
            <w:tcBorders>
              <w:top w:val="single" w:sz="4" w:space="0" w:color="auto"/>
              <w:left w:val="single" w:sz="4" w:space="0" w:color="auto"/>
              <w:bottom w:val="single" w:sz="4" w:space="0" w:color="auto"/>
              <w:right w:val="single" w:sz="4" w:space="0" w:color="auto"/>
            </w:tcBorders>
            <w:vAlign w:val="center"/>
          </w:tcPr>
          <w:p w14:paraId="703EB2A7" w14:textId="77777777" w:rsidR="00D11953" w:rsidRDefault="00D11953" w:rsidP="00170EF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single" w:sz="4" w:space="0" w:color="auto"/>
              <w:left w:val="nil"/>
              <w:bottom w:val="single" w:sz="4" w:space="0" w:color="auto"/>
              <w:right w:val="single" w:sz="4" w:space="0" w:color="auto"/>
            </w:tcBorders>
            <w:vAlign w:val="center"/>
          </w:tcPr>
          <w:p w14:paraId="30589F6A" w14:textId="77777777" w:rsidR="00D11953" w:rsidRDefault="00D11953" w:rsidP="00170EF9">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52E86AF7" w14:textId="77777777" w:rsidR="00D11953" w:rsidRDefault="00D11953" w:rsidP="00170EF9">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5103" w:type="dxa"/>
            <w:tcBorders>
              <w:top w:val="single" w:sz="4" w:space="0" w:color="auto"/>
              <w:left w:val="nil"/>
              <w:bottom w:val="single" w:sz="4" w:space="0" w:color="auto"/>
              <w:right w:val="single" w:sz="4" w:space="0" w:color="auto"/>
            </w:tcBorders>
            <w:vAlign w:val="center"/>
          </w:tcPr>
          <w:p w14:paraId="395C6E2E" w14:textId="77777777" w:rsidR="00D11953" w:rsidRPr="009B7A4C" w:rsidRDefault="00D11953" w:rsidP="00170EF9">
            <w:pPr>
              <w:spacing w:line="240" w:lineRule="auto"/>
              <w:rPr>
                <w:rFonts w:ascii="Times New Roman" w:hAnsi="Times New Roman" w:cs="Times New Roman"/>
                <w:color w:val="333333"/>
                <w:sz w:val="20"/>
                <w:szCs w:val="20"/>
                <w:shd w:val="clear" w:color="auto" w:fill="FAFBFA"/>
              </w:rPr>
            </w:pPr>
            <w:r w:rsidRPr="009B7A4C">
              <w:rPr>
                <w:rFonts w:ascii="Times New Roman" w:hAnsi="Times New Roman" w:cs="Times New Roman"/>
                <w:color w:val="333333"/>
                <w:sz w:val="20"/>
                <w:szCs w:val="20"/>
                <w:shd w:val="clear" w:color="auto" w:fill="FAFBFA"/>
              </w:rPr>
              <w:t>Minimálne sukcesné porasty drevín alebo krovín na lokalitách druhu</w:t>
            </w:r>
            <w:r>
              <w:rPr>
                <w:rFonts w:ascii="Times New Roman" w:hAnsi="Times New Roman" w:cs="Times New Roman"/>
                <w:color w:val="333333"/>
                <w:sz w:val="20"/>
                <w:szCs w:val="20"/>
                <w:shd w:val="clear" w:color="auto" w:fill="FAFBFA"/>
              </w:rPr>
              <w:t>.</w:t>
            </w:r>
          </w:p>
        </w:tc>
      </w:tr>
    </w:tbl>
    <w:p w14:paraId="6E8656D7" w14:textId="77777777" w:rsidR="00D11953" w:rsidRDefault="00D11953" w:rsidP="008F3AF8">
      <w:pPr>
        <w:spacing w:line="240" w:lineRule="auto"/>
        <w:ind w:left="-284"/>
        <w:rPr>
          <w:rFonts w:ascii="Times New Roman" w:hAnsi="Times New Roman" w:cs="Times New Roman"/>
          <w:sz w:val="24"/>
          <w:szCs w:val="24"/>
        </w:rPr>
      </w:pPr>
    </w:p>
    <w:p w14:paraId="38D2B3A9" w14:textId="3CBE606F" w:rsidR="008F3AF8" w:rsidRPr="003E35AA" w:rsidRDefault="00D11953" w:rsidP="008F3AF8">
      <w:pPr>
        <w:spacing w:line="240" w:lineRule="auto"/>
        <w:ind w:left="-284"/>
        <w:rPr>
          <w:rFonts w:ascii="Times New Roman" w:eastAsia="Times New Roman" w:hAnsi="Times New Roman" w:cs="Times New Roman"/>
          <w:sz w:val="24"/>
          <w:szCs w:val="24"/>
          <w:lang w:eastAsia="sk-SK"/>
        </w:rPr>
      </w:pPr>
      <w:r>
        <w:rPr>
          <w:rFonts w:ascii="Times New Roman" w:hAnsi="Times New Roman" w:cs="Times New Roman"/>
          <w:sz w:val="24"/>
          <w:szCs w:val="24"/>
        </w:rPr>
        <w:t>D</w:t>
      </w:r>
      <w:r w:rsidR="008F3AF8" w:rsidRPr="009B7A4C">
        <w:rPr>
          <w:rFonts w:ascii="Times New Roman" w:hAnsi="Times New Roman" w:cs="Times New Roman"/>
          <w:sz w:val="24"/>
          <w:szCs w:val="24"/>
        </w:rPr>
        <w:t xml:space="preserve">ruh </w:t>
      </w:r>
      <w:r w:rsidR="008F3AF8" w:rsidRPr="009B7A4C">
        <w:rPr>
          <w:rFonts w:ascii="Times New Roman" w:eastAsia="Times New Roman" w:hAnsi="Times New Roman" w:cs="Times New Roman"/>
          <w:b/>
          <w:i/>
          <w:color w:val="000000"/>
          <w:sz w:val="24"/>
          <w:szCs w:val="24"/>
          <w:lang w:eastAsia="sk-SK"/>
        </w:rPr>
        <w:t>Lucanus cervus</w:t>
      </w:r>
      <w:r w:rsidR="008F3AF8" w:rsidRPr="009B7A4C">
        <w:rPr>
          <w:rFonts w:ascii="Times New Roman" w:eastAsia="Times New Roman" w:hAnsi="Times New Roman" w:cs="Times New Roman"/>
          <w:i/>
          <w:color w:val="000000"/>
          <w:sz w:val="24"/>
          <w:szCs w:val="24"/>
          <w:lang w:eastAsia="sk-SK"/>
        </w:rPr>
        <w:t xml:space="preserve"> </w:t>
      </w:r>
      <w:r>
        <w:rPr>
          <w:rFonts w:ascii="Times New Roman" w:eastAsia="Times New Roman" w:hAnsi="Times New Roman" w:cs="Times New Roman"/>
          <w:sz w:val="24"/>
          <w:szCs w:val="24"/>
          <w:lang w:eastAsia="sk-SK"/>
        </w:rPr>
        <w:t xml:space="preserve">má v území len marginálny výskyt, preto sa ciele ochrany preň nestanovujú. </w:t>
      </w:r>
    </w:p>
    <w:p w14:paraId="23837E92" w14:textId="77777777" w:rsidR="008F3AF8" w:rsidRPr="00354686" w:rsidRDefault="008F3AF8" w:rsidP="00370717">
      <w:pPr>
        <w:spacing w:line="240" w:lineRule="auto"/>
        <w:rPr>
          <w:rFonts w:ascii="Times New Roman" w:hAnsi="Times New Roman" w:cs="Times New Roman"/>
        </w:rPr>
      </w:pPr>
    </w:p>
    <w:sectPr w:rsidR="008F3AF8" w:rsidRPr="00354686"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53F96" w14:textId="77777777" w:rsidR="00B864F9" w:rsidRDefault="00B864F9" w:rsidP="009049B7">
      <w:pPr>
        <w:spacing w:line="240" w:lineRule="auto"/>
      </w:pPr>
      <w:r>
        <w:separator/>
      </w:r>
    </w:p>
  </w:endnote>
  <w:endnote w:type="continuationSeparator" w:id="0">
    <w:p w14:paraId="66F6369C" w14:textId="77777777" w:rsidR="00B864F9" w:rsidRDefault="00B864F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BFEADE4" w:rsidR="00C92F0B" w:rsidRDefault="00C92F0B">
        <w:pPr>
          <w:pStyle w:val="Pta"/>
          <w:jc w:val="center"/>
        </w:pPr>
        <w:r>
          <w:fldChar w:fldCharType="begin"/>
        </w:r>
        <w:r>
          <w:instrText>PAGE   \* MERGEFORMAT</w:instrText>
        </w:r>
        <w:r>
          <w:fldChar w:fldCharType="separate"/>
        </w:r>
        <w:r w:rsidR="00B51541">
          <w:rPr>
            <w:noProof/>
          </w:rPr>
          <w:t>3</w:t>
        </w:r>
        <w:r>
          <w:fldChar w:fldCharType="end"/>
        </w:r>
      </w:p>
    </w:sdtContent>
  </w:sdt>
  <w:p w14:paraId="7A1C53FF" w14:textId="77777777" w:rsidR="00C92F0B" w:rsidRDefault="00C92F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A574868" w:rsidR="00C92F0B" w:rsidRDefault="00C92F0B">
        <w:pPr>
          <w:pStyle w:val="Pta"/>
          <w:jc w:val="center"/>
        </w:pPr>
        <w:r>
          <w:fldChar w:fldCharType="begin"/>
        </w:r>
        <w:r>
          <w:instrText>PAGE   \* MERGEFORMAT</w:instrText>
        </w:r>
        <w:r>
          <w:fldChar w:fldCharType="separate"/>
        </w:r>
        <w:r w:rsidR="00B864F9">
          <w:rPr>
            <w:noProof/>
          </w:rPr>
          <w:t>1</w:t>
        </w:r>
        <w:r>
          <w:fldChar w:fldCharType="end"/>
        </w:r>
      </w:p>
    </w:sdtContent>
  </w:sdt>
  <w:p w14:paraId="547F1FFF" w14:textId="77777777" w:rsidR="00C92F0B" w:rsidRDefault="00C92F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B58E2" w14:textId="77777777" w:rsidR="00B864F9" w:rsidRDefault="00B864F9" w:rsidP="009049B7">
      <w:pPr>
        <w:spacing w:line="240" w:lineRule="auto"/>
      </w:pPr>
      <w:r>
        <w:separator/>
      </w:r>
    </w:p>
  </w:footnote>
  <w:footnote w:type="continuationSeparator" w:id="0">
    <w:p w14:paraId="79262607" w14:textId="77777777" w:rsidR="00B864F9" w:rsidRDefault="00B864F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27940"/>
    <w:rsid w:val="000302C7"/>
    <w:rsid w:val="00034AE7"/>
    <w:rsid w:val="00052428"/>
    <w:rsid w:val="000668CC"/>
    <w:rsid w:val="00066C5C"/>
    <w:rsid w:val="00083EE4"/>
    <w:rsid w:val="000864BD"/>
    <w:rsid w:val="00086B26"/>
    <w:rsid w:val="00090147"/>
    <w:rsid w:val="00094CA5"/>
    <w:rsid w:val="000A0F1F"/>
    <w:rsid w:val="000A1347"/>
    <w:rsid w:val="000A53DA"/>
    <w:rsid w:val="000B494B"/>
    <w:rsid w:val="000B5CBD"/>
    <w:rsid w:val="000C35EE"/>
    <w:rsid w:val="000C7FAA"/>
    <w:rsid w:val="000D3ACB"/>
    <w:rsid w:val="000D4C17"/>
    <w:rsid w:val="000D791E"/>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53188"/>
    <w:rsid w:val="00165F46"/>
    <w:rsid w:val="00166A90"/>
    <w:rsid w:val="00171BA1"/>
    <w:rsid w:val="00184E14"/>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822A5"/>
    <w:rsid w:val="0028246D"/>
    <w:rsid w:val="00286C9F"/>
    <w:rsid w:val="0029101B"/>
    <w:rsid w:val="00291970"/>
    <w:rsid w:val="00294945"/>
    <w:rsid w:val="002A7164"/>
    <w:rsid w:val="002B384F"/>
    <w:rsid w:val="002B3C46"/>
    <w:rsid w:val="002C77AF"/>
    <w:rsid w:val="002D311A"/>
    <w:rsid w:val="002E343E"/>
    <w:rsid w:val="002F2ED0"/>
    <w:rsid w:val="002F7BBC"/>
    <w:rsid w:val="00310818"/>
    <w:rsid w:val="0031424B"/>
    <w:rsid w:val="0032698F"/>
    <w:rsid w:val="003302C8"/>
    <w:rsid w:val="00342CE7"/>
    <w:rsid w:val="00344403"/>
    <w:rsid w:val="00346369"/>
    <w:rsid w:val="00350F8D"/>
    <w:rsid w:val="00354686"/>
    <w:rsid w:val="00355692"/>
    <w:rsid w:val="003564D4"/>
    <w:rsid w:val="00363901"/>
    <w:rsid w:val="00366DB1"/>
    <w:rsid w:val="00370717"/>
    <w:rsid w:val="00371953"/>
    <w:rsid w:val="003776EF"/>
    <w:rsid w:val="0038260F"/>
    <w:rsid w:val="00384E08"/>
    <w:rsid w:val="003A3884"/>
    <w:rsid w:val="003B34B6"/>
    <w:rsid w:val="003B552D"/>
    <w:rsid w:val="003C2090"/>
    <w:rsid w:val="003C2459"/>
    <w:rsid w:val="003C6A4A"/>
    <w:rsid w:val="003D3424"/>
    <w:rsid w:val="003D5024"/>
    <w:rsid w:val="003E242E"/>
    <w:rsid w:val="003E35AA"/>
    <w:rsid w:val="003E51AD"/>
    <w:rsid w:val="003F5218"/>
    <w:rsid w:val="003F71B7"/>
    <w:rsid w:val="00402048"/>
    <w:rsid w:val="00403089"/>
    <w:rsid w:val="00410136"/>
    <w:rsid w:val="00410FDB"/>
    <w:rsid w:val="00421F75"/>
    <w:rsid w:val="004221E3"/>
    <w:rsid w:val="004234CB"/>
    <w:rsid w:val="004360D8"/>
    <w:rsid w:val="00437F58"/>
    <w:rsid w:val="004451E9"/>
    <w:rsid w:val="004502A3"/>
    <w:rsid w:val="00455620"/>
    <w:rsid w:val="00457868"/>
    <w:rsid w:val="00460393"/>
    <w:rsid w:val="0046690B"/>
    <w:rsid w:val="0047109F"/>
    <w:rsid w:val="004767B7"/>
    <w:rsid w:val="00476F0C"/>
    <w:rsid w:val="00485650"/>
    <w:rsid w:val="0048574A"/>
    <w:rsid w:val="00493071"/>
    <w:rsid w:val="004969DA"/>
    <w:rsid w:val="004B4835"/>
    <w:rsid w:val="004B59B0"/>
    <w:rsid w:val="004C1BD8"/>
    <w:rsid w:val="004C5D19"/>
    <w:rsid w:val="004D1E90"/>
    <w:rsid w:val="004E6C10"/>
    <w:rsid w:val="004F232E"/>
    <w:rsid w:val="004F6CBA"/>
    <w:rsid w:val="005007DD"/>
    <w:rsid w:val="00506BD5"/>
    <w:rsid w:val="005147B4"/>
    <w:rsid w:val="00552897"/>
    <w:rsid w:val="00553C56"/>
    <w:rsid w:val="00555FDD"/>
    <w:rsid w:val="00567493"/>
    <w:rsid w:val="00576006"/>
    <w:rsid w:val="00582857"/>
    <w:rsid w:val="00583783"/>
    <w:rsid w:val="0058523C"/>
    <w:rsid w:val="00586551"/>
    <w:rsid w:val="005A3D0C"/>
    <w:rsid w:val="005A3E44"/>
    <w:rsid w:val="005A4076"/>
    <w:rsid w:val="005B0663"/>
    <w:rsid w:val="005B7DA8"/>
    <w:rsid w:val="005C1397"/>
    <w:rsid w:val="005C5A74"/>
    <w:rsid w:val="005C62DA"/>
    <w:rsid w:val="005D62EB"/>
    <w:rsid w:val="005E0AC7"/>
    <w:rsid w:val="00613454"/>
    <w:rsid w:val="00622104"/>
    <w:rsid w:val="006262EA"/>
    <w:rsid w:val="00626A09"/>
    <w:rsid w:val="0062795D"/>
    <w:rsid w:val="0064147B"/>
    <w:rsid w:val="00645F5F"/>
    <w:rsid w:val="00652933"/>
    <w:rsid w:val="00652B46"/>
    <w:rsid w:val="00653B45"/>
    <w:rsid w:val="0065788F"/>
    <w:rsid w:val="0066146B"/>
    <w:rsid w:val="00672750"/>
    <w:rsid w:val="00686099"/>
    <w:rsid w:val="00692D32"/>
    <w:rsid w:val="0069367E"/>
    <w:rsid w:val="006A7FF1"/>
    <w:rsid w:val="006B1634"/>
    <w:rsid w:val="006C0E08"/>
    <w:rsid w:val="006D5E23"/>
    <w:rsid w:val="006E0EF3"/>
    <w:rsid w:val="006E2639"/>
    <w:rsid w:val="006F30F9"/>
    <w:rsid w:val="007015D4"/>
    <w:rsid w:val="00707499"/>
    <w:rsid w:val="0071487B"/>
    <w:rsid w:val="00715A31"/>
    <w:rsid w:val="007168D4"/>
    <w:rsid w:val="00717BAE"/>
    <w:rsid w:val="00722E6A"/>
    <w:rsid w:val="00727610"/>
    <w:rsid w:val="00731313"/>
    <w:rsid w:val="00731CAD"/>
    <w:rsid w:val="00735411"/>
    <w:rsid w:val="00741E42"/>
    <w:rsid w:val="00754F13"/>
    <w:rsid w:val="0076009E"/>
    <w:rsid w:val="00761A31"/>
    <w:rsid w:val="007657C5"/>
    <w:rsid w:val="00765E54"/>
    <w:rsid w:val="00765EDB"/>
    <w:rsid w:val="00767DD6"/>
    <w:rsid w:val="00775056"/>
    <w:rsid w:val="00780DFB"/>
    <w:rsid w:val="007823C5"/>
    <w:rsid w:val="00790DFF"/>
    <w:rsid w:val="00791978"/>
    <w:rsid w:val="007920A8"/>
    <w:rsid w:val="00796656"/>
    <w:rsid w:val="007B1022"/>
    <w:rsid w:val="007B1AD9"/>
    <w:rsid w:val="007B4FB4"/>
    <w:rsid w:val="007C1A4C"/>
    <w:rsid w:val="007D40A6"/>
    <w:rsid w:val="007D40D2"/>
    <w:rsid w:val="007D632D"/>
    <w:rsid w:val="007E459E"/>
    <w:rsid w:val="007F4DF9"/>
    <w:rsid w:val="007F7A92"/>
    <w:rsid w:val="008026E2"/>
    <w:rsid w:val="00802A9C"/>
    <w:rsid w:val="00807BA2"/>
    <w:rsid w:val="00813456"/>
    <w:rsid w:val="0082510D"/>
    <w:rsid w:val="008336CC"/>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F06A9"/>
    <w:rsid w:val="008F26C1"/>
    <w:rsid w:val="008F3AF8"/>
    <w:rsid w:val="00902554"/>
    <w:rsid w:val="00902A37"/>
    <w:rsid w:val="009049B7"/>
    <w:rsid w:val="00912626"/>
    <w:rsid w:val="00920153"/>
    <w:rsid w:val="009414DF"/>
    <w:rsid w:val="009473DF"/>
    <w:rsid w:val="00951614"/>
    <w:rsid w:val="009571F2"/>
    <w:rsid w:val="009614A8"/>
    <w:rsid w:val="00961F3E"/>
    <w:rsid w:val="00962279"/>
    <w:rsid w:val="00962F32"/>
    <w:rsid w:val="00975913"/>
    <w:rsid w:val="00990354"/>
    <w:rsid w:val="00991558"/>
    <w:rsid w:val="009947E2"/>
    <w:rsid w:val="009A2F24"/>
    <w:rsid w:val="009A5B90"/>
    <w:rsid w:val="009B0621"/>
    <w:rsid w:val="009B5878"/>
    <w:rsid w:val="009B7A4C"/>
    <w:rsid w:val="009B7E2B"/>
    <w:rsid w:val="009C53B8"/>
    <w:rsid w:val="009D15BD"/>
    <w:rsid w:val="009D3B14"/>
    <w:rsid w:val="009E02C4"/>
    <w:rsid w:val="009E03C2"/>
    <w:rsid w:val="009E2356"/>
    <w:rsid w:val="009E350F"/>
    <w:rsid w:val="00A1487C"/>
    <w:rsid w:val="00A156DD"/>
    <w:rsid w:val="00A22209"/>
    <w:rsid w:val="00A264E8"/>
    <w:rsid w:val="00A31FDB"/>
    <w:rsid w:val="00A455BC"/>
    <w:rsid w:val="00A536A0"/>
    <w:rsid w:val="00A606AF"/>
    <w:rsid w:val="00A767C9"/>
    <w:rsid w:val="00AA7ABF"/>
    <w:rsid w:val="00AC1A64"/>
    <w:rsid w:val="00AC2AC0"/>
    <w:rsid w:val="00AC77FB"/>
    <w:rsid w:val="00AD0193"/>
    <w:rsid w:val="00AD232B"/>
    <w:rsid w:val="00AE0B49"/>
    <w:rsid w:val="00AE4272"/>
    <w:rsid w:val="00AE6C2D"/>
    <w:rsid w:val="00AF3064"/>
    <w:rsid w:val="00AF498E"/>
    <w:rsid w:val="00AF5EF4"/>
    <w:rsid w:val="00B0281E"/>
    <w:rsid w:val="00B02BEF"/>
    <w:rsid w:val="00B035A7"/>
    <w:rsid w:val="00B13020"/>
    <w:rsid w:val="00B14339"/>
    <w:rsid w:val="00B14E7C"/>
    <w:rsid w:val="00B211F8"/>
    <w:rsid w:val="00B2191D"/>
    <w:rsid w:val="00B31B3C"/>
    <w:rsid w:val="00B33D88"/>
    <w:rsid w:val="00B51541"/>
    <w:rsid w:val="00B62402"/>
    <w:rsid w:val="00B627A0"/>
    <w:rsid w:val="00B668A7"/>
    <w:rsid w:val="00B83296"/>
    <w:rsid w:val="00B856A2"/>
    <w:rsid w:val="00B864F9"/>
    <w:rsid w:val="00B93965"/>
    <w:rsid w:val="00B960E4"/>
    <w:rsid w:val="00BA15D7"/>
    <w:rsid w:val="00BA5A56"/>
    <w:rsid w:val="00BB3162"/>
    <w:rsid w:val="00BB4BFD"/>
    <w:rsid w:val="00BB6404"/>
    <w:rsid w:val="00BC1AA8"/>
    <w:rsid w:val="00BC2408"/>
    <w:rsid w:val="00BC7E07"/>
    <w:rsid w:val="00BD6C68"/>
    <w:rsid w:val="00BE3E35"/>
    <w:rsid w:val="00BF167C"/>
    <w:rsid w:val="00C01360"/>
    <w:rsid w:val="00C04BBF"/>
    <w:rsid w:val="00C07525"/>
    <w:rsid w:val="00C10D28"/>
    <w:rsid w:val="00C20D29"/>
    <w:rsid w:val="00C31382"/>
    <w:rsid w:val="00C329BB"/>
    <w:rsid w:val="00C36ADC"/>
    <w:rsid w:val="00C41BF5"/>
    <w:rsid w:val="00C43FA9"/>
    <w:rsid w:val="00C448C0"/>
    <w:rsid w:val="00C5187F"/>
    <w:rsid w:val="00C60C78"/>
    <w:rsid w:val="00C64382"/>
    <w:rsid w:val="00C76ED1"/>
    <w:rsid w:val="00C80345"/>
    <w:rsid w:val="00C80ABC"/>
    <w:rsid w:val="00C82B3E"/>
    <w:rsid w:val="00C92F0B"/>
    <w:rsid w:val="00C94B05"/>
    <w:rsid w:val="00C96970"/>
    <w:rsid w:val="00CA01FC"/>
    <w:rsid w:val="00CA609C"/>
    <w:rsid w:val="00CC031A"/>
    <w:rsid w:val="00CC34CB"/>
    <w:rsid w:val="00CC48FB"/>
    <w:rsid w:val="00CF3AB6"/>
    <w:rsid w:val="00CF3E6A"/>
    <w:rsid w:val="00CF57E4"/>
    <w:rsid w:val="00D029EB"/>
    <w:rsid w:val="00D11953"/>
    <w:rsid w:val="00D11D5A"/>
    <w:rsid w:val="00D12282"/>
    <w:rsid w:val="00D33C1D"/>
    <w:rsid w:val="00D3463D"/>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2E28"/>
    <w:rsid w:val="00DE65BE"/>
    <w:rsid w:val="00DF58DF"/>
    <w:rsid w:val="00DF67B7"/>
    <w:rsid w:val="00E00A67"/>
    <w:rsid w:val="00E07FF1"/>
    <w:rsid w:val="00E10178"/>
    <w:rsid w:val="00E1627A"/>
    <w:rsid w:val="00E316BD"/>
    <w:rsid w:val="00E328AF"/>
    <w:rsid w:val="00E362B4"/>
    <w:rsid w:val="00E44F27"/>
    <w:rsid w:val="00E61890"/>
    <w:rsid w:val="00E67570"/>
    <w:rsid w:val="00E715A1"/>
    <w:rsid w:val="00E726B7"/>
    <w:rsid w:val="00E72E84"/>
    <w:rsid w:val="00E76188"/>
    <w:rsid w:val="00E8361C"/>
    <w:rsid w:val="00E846AE"/>
    <w:rsid w:val="00E93C91"/>
    <w:rsid w:val="00EA4664"/>
    <w:rsid w:val="00EA781E"/>
    <w:rsid w:val="00EB1BEA"/>
    <w:rsid w:val="00EB7EA0"/>
    <w:rsid w:val="00EC667E"/>
    <w:rsid w:val="00ED2F91"/>
    <w:rsid w:val="00ED427A"/>
    <w:rsid w:val="00EE0F37"/>
    <w:rsid w:val="00EE509A"/>
    <w:rsid w:val="00EF2001"/>
    <w:rsid w:val="00EF39C5"/>
    <w:rsid w:val="00F031B8"/>
    <w:rsid w:val="00F133CE"/>
    <w:rsid w:val="00F17982"/>
    <w:rsid w:val="00F3116E"/>
    <w:rsid w:val="00F363B6"/>
    <w:rsid w:val="00F410A3"/>
    <w:rsid w:val="00F44D3E"/>
    <w:rsid w:val="00F56C80"/>
    <w:rsid w:val="00F64145"/>
    <w:rsid w:val="00F7081F"/>
    <w:rsid w:val="00F762FE"/>
    <w:rsid w:val="00F83F02"/>
    <w:rsid w:val="00F91212"/>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398491">
      <w:bodyDiv w:val="1"/>
      <w:marLeft w:val="0"/>
      <w:marRight w:val="0"/>
      <w:marTop w:val="0"/>
      <w:marBottom w:val="0"/>
      <w:divBdr>
        <w:top w:val="none" w:sz="0" w:space="0" w:color="auto"/>
        <w:left w:val="none" w:sz="0" w:space="0" w:color="auto"/>
        <w:bottom w:val="none" w:sz="0" w:space="0" w:color="auto"/>
        <w:right w:val="none" w:sz="0" w:space="0" w:color="auto"/>
      </w:divBdr>
    </w:div>
    <w:div w:id="36289910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5772603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08448568">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1200535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37204315">
      <w:bodyDiv w:val="1"/>
      <w:marLeft w:val="0"/>
      <w:marRight w:val="0"/>
      <w:marTop w:val="0"/>
      <w:marBottom w:val="0"/>
      <w:divBdr>
        <w:top w:val="none" w:sz="0" w:space="0" w:color="auto"/>
        <w:left w:val="none" w:sz="0" w:space="0" w:color="auto"/>
        <w:bottom w:val="none" w:sz="0" w:space="0" w:color="auto"/>
        <w:right w:val="none" w:sz="0" w:space="0" w:color="auto"/>
      </w:divBdr>
    </w:div>
    <w:div w:id="21318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B517-8463-4DAD-935A-5F6640C3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884</Words>
  <Characters>5039</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2024-01-15T13:07:00Z</dcterms:created>
  <dcterms:modified xsi:type="dcterms:W3CDTF">2024-01-15T13:11:00Z</dcterms:modified>
</cp:coreProperties>
</file>