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C68CE66"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CF27FE">
        <w:rPr>
          <w:rFonts w:ascii="Times New Roman" w:hAnsi="Times New Roman" w:cs="Times New Roman"/>
          <w:b/>
          <w:sz w:val="24"/>
          <w:szCs w:val="24"/>
        </w:rPr>
        <w:t>9</w:t>
      </w:r>
      <w:r w:rsidR="006A726D">
        <w:rPr>
          <w:rFonts w:ascii="Times New Roman" w:hAnsi="Times New Roman" w:cs="Times New Roman"/>
          <w:b/>
          <w:sz w:val="24"/>
          <w:szCs w:val="24"/>
        </w:rPr>
        <w:t>37</w:t>
      </w:r>
      <w:r w:rsidR="00020324">
        <w:rPr>
          <w:rFonts w:ascii="Times New Roman" w:hAnsi="Times New Roman" w:cs="Times New Roman"/>
          <w:b/>
          <w:sz w:val="24"/>
          <w:szCs w:val="24"/>
        </w:rPr>
        <w:t xml:space="preserve"> </w:t>
      </w:r>
      <w:r w:rsidR="006A726D">
        <w:rPr>
          <w:rFonts w:ascii="Times New Roman" w:hAnsi="Times New Roman" w:cs="Times New Roman"/>
          <w:b/>
          <w:sz w:val="24"/>
          <w:szCs w:val="24"/>
        </w:rPr>
        <w:t>Becherovská tisina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4DA03D1"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1C446A0" w14:textId="3EE1173B"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1CB0C1B9" w14:textId="4D7A9B2D" w:rsidR="0027787A" w:rsidRPr="007823C5" w:rsidRDefault="0027787A" w:rsidP="0027787A">
      <w:pPr>
        <w:pBdr>
          <w:top w:val="nil"/>
          <w:left w:val="nil"/>
          <w:bottom w:val="nil"/>
          <w:right w:val="nil"/>
          <w:between w:val="nil"/>
        </w:pBdr>
        <w:ind w:hanging="142"/>
        <w:jc w:val="both"/>
        <w:rPr>
          <w:rFonts w:ascii="Times New Roman" w:hAnsi="Times New Roman" w:cs="Times New Roman"/>
          <w:color w:val="000000"/>
          <w:shd w:val="clear" w:color="auto" w:fill="FFFFFF"/>
        </w:rPr>
      </w:pPr>
      <w:r w:rsidRPr="00622104">
        <w:rPr>
          <w:rFonts w:ascii="Times New Roman" w:hAnsi="Times New Roman" w:cs="Times New Roman"/>
          <w:color w:val="000000"/>
        </w:rPr>
        <w:t>Z</w:t>
      </w:r>
      <w:r>
        <w:rPr>
          <w:rFonts w:ascii="Times New Roman" w:hAnsi="Times New Roman" w:cs="Times New Roman"/>
          <w:color w:val="000000"/>
        </w:rPr>
        <w:t xml:space="preserve">achovanie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 xml:space="preserve">Ls5.3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27787A" w:rsidRPr="009A5257" w14:paraId="23E8D718" w14:textId="77777777" w:rsidTr="002A4AEE">
        <w:trPr>
          <w:jc w:val="center"/>
        </w:trPr>
        <w:tc>
          <w:tcPr>
            <w:tcW w:w="2420" w:type="dxa"/>
            <w:tcMar>
              <w:top w:w="100" w:type="dxa"/>
              <w:left w:w="100" w:type="dxa"/>
              <w:bottom w:w="100" w:type="dxa"/>
              <w:right w:w="100" w:type="dxa"/>
            </w:tcMar>
          </w:tcPr>
          <w:p w14:paraId="4404A2DC" w14:textId="77777777" w:rsidR="0027787A" w:rsidRPr="009A5257" w:rsidRDefault="0027787A" w:rsidP="002A4AEE">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0E8A4CC" w14:textId="77777777" w:rsidR="0027787A" w:rsidRPr="009A5257" w:rsidRDefault="0027787A" w:rsidP="002A4AEE">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806D589" w14:textId="77777777" w:rsidR="0027787A" w:rsidRPr="009A5257" w:rsidRDefault="0027787A" w:rsidP="002A4AEE">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93AE826" w14:textId="77777777" w:rsidR="0027787A" w:rsidRPr="009A5257" w:rsidRDefault="0027787A" w:rsidP="002A4AEE">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Doplnkové informácie</w:t>
            </w:r>
          </w:p>
        </w:tc>
      </w:tr>
      <w:tr w:rsidR="0027787A" w:rsidRPr="009A5257" w14:paraId="58DB1674" w14:textId="77777777" w:rsidTr="002A4AEE">
        <w:trPr>
          <w:trHeight w:val="208"/>
          <w:jc w:val="center"/>
        </w:trPr>
        <w:tc>
          <w:tcPr>
            <w:tcW w:w="2420" w:type="dxa"/>
            <w:tcMar>
              <w:top w:w="100" w:type="dxa"/>
              <w:left w:w="100" w:type="dxa"/>
              <w:bottom w:w="100" w:type="dxa"/>
              <w:right w:w="100" w:type="dxa"/>
            </w:tcMar>
          </w:tcPr>
          <w:p w14:paraId="36906CAA" w14:textId="77777777" w:rsidR="0027787A" w:rsidRPr="009A5257" w:rsidRDefault="0027787A" w:rsidP="002A4AEE">
            <w:pPr>
              <w:widowControl w:val="0"/>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5DA59165" w14:textId="77777777" w:rsidR="0027787A" w:rsidRPr="009A5257" w:rsidRDefault="0027787A" w:rsidP="002A4AEE">
            <w:pPr>
              <w:widowControl w:val="0"/>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ha</w:t>
            </w:r>
          </w:p>
        </w:tc>
        <w:tc>
          <w:tcPr>
            <w:tcW w:w="1559" w:type="dxa"/>
            <w:tcMar>
              <w:top w:w="100" w:type="dxa"/>
              <w:left w:w="100" w:type="dxa"/>
              <w:bottom w:w="100" w:type="dxa"/>
              <w:right w:w="100" w:type="dxa"/>
            </w:tcMar>
          </w:tcPr>
          <w:p w14:paraId="33C7AF27" w14:textId="2DF6DFEE" w:rsidR="0027787A" w:rsidRPr="00846C3F" w:rsidRDefault="00460D82" w:rsidP="00846C3F">
            <w:pPr>
              <w:widowControl w:val="0"/>
              <w:spacing w:line="240" w:lineRule="auto"/>
              <w:jc w:val="center"/>
              <w:rPr>
                <w:rFonts w:ascii="Times New Roman" w:hAnsi="Times New Roman" w:cs="Times New Roman"/>
                <w:color w:val="4F81BD" w:themeColor="accent1"/>
                <w:sz w:val="18"/>
                <w:szCs w:val="18"/>
              </w:rPr>
            </w:pPr>
            <w:r>
              <w:rPr>
                <w:rFonts w:ascii="Times New Roman" w:hAnsi="Times New Roman" w:cs="Times New Roman"/>
                <w:sz w:val="18"/>
                <w:szCs w:val="18"/>
              </w:rPr>
              <w:t>3</w:t>
            </w:r>
          </w:p>
        </w:tc>
        <w:tc>
          <w:tcPr>
            <w:tcW w:w="4121" w:type="dxa"/>
            <w:tcMar>
              <w:top w:w="100" w:type="dxa"/>
              <w:left w:w="100" w:type="dxa"/>
              <w:bottom w:w="100" w:type="dxa"/>
              <w:right w:w="100" w:type="dxa"/>
            </w:tcMar>
          </w:tcPr>
          <w:p w14:paraId="0E972E62" w14:textId="77777777" w:rsidR="0027787A" w:rsidRPr="009A5257" w:rsidRDefault="0027787A" w:rsidP="002A4AEE">
            <w:pPr>
              <w:widowControl w:val="0"/>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 xml:space="preserve">Min. udržanie existujúcej výmery biotopu v ÚEV. </w:t>
            </w:r>
          </w:p>
        </w:tc>
      </w:tr>
      <w:tr w:rsidR="0027787A" w:rsidRPr="009A5257" w14:paraId="6A8568F8" w14:textId="77777777" w:rsidTr="002A4AEE">
        <w:trPr>
          <w:trHeight w:val="179"/>
          <w:jc w:val="center"/>
        </w:trPr>
        <w:tc>
          <w:tcPr>
            <w:tcW w:w="2420" w:type="dxa"/>
            <w:tcMar>
              <w:top w:w="100" w:type="dxa"/>
              <w:left w:w="100" w:type="dxa"/>
              <w:bottom w:w="100" w:type="dxa"/>
              <w:right w:w="100" w:type="dxa"/>
            </w:tcMar>
            <w:vAlign w:val="bottom"/>
          </w:tcPr>
          <w:p w14:paraId="67F94A76" w14:textId="77777777" w:rsidR="0027787A" w:rsidRPr="009A5257" w:rsidRDefault="0027787A" w:rsidP="002A4AEE">
            <w:pPr>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61AA8767" w14:textId="77777777" w:rsidR="0027787A" w:rsidRPr="009A5257" w:rsidRDefault="0027787A" w:rsidP="002A4AEE">
            <w:pPr>
              <w:spacing w:line="240" w:lineRule="auto"/>
              <w:jc w:val="center"/>
              <w:rPr>
                <w:rFonts w:ascii="Times New Roman" w:hAnsi="Times New Roman" w:cs="Times New Roman"/>
                <w:sz w:val="18"/>
                <w:szCs w:val="18"/>
                <w:vertAlign w:val="superscript"/>
              </w:rPr>
            </w:pPr>
            <w:r w:rsidRPr="009A5257">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61961E4" w14:textId="77777777" w:rsidR="0027787A" w:rsidRPr="009A5257" w:rsidRDefault="0027787A" w:rsidP="002A4AEE">
            <w:pPr>
              <w:spacing w:line="240" w:lineRule="auto"/>
              <w:jc w:val="center"/>
              <w:rPr>
                <w:rFonts w:ascii="Times New Roman" w:hAnsi="Times New Roman" w:cs="Times New Roman"/>
                <w:sz w:val="18"/>
                <w:szCs w:val="18"/>
                <w:highlight w:val="yellow"/>
              </w:rPr>
            </w:pPr>
            <w:r w:rsidRPr="009A5257">
              <w:rPr>
                <w:rFonts w:ascii="Times New Roman" w:hAnsi="Times New Roman" w:cs="Times New Roman"/>
                <w:sz w:val="18"/>
                <w:szCs w:val="18"/>
              </w:rPr>
              <w:t>najmenej 90 %</w:t>
            </w:r>
          </w:p>
          <w:p w14:paraId="76CD621C" w14:textId="77777777" w:rsidR="0027787A" w:rsidRPr="009A5257" w:rsidRDefault="0027787A" w:rsidP="002A4AEE">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039B6CC" w14:textId="77777777" w:rsidR="0027787A" w:rsidRPr="00460D82" w:rsidRDefault="0027787A" w:rsidP="002A4AEE">
            <w:pPr>
              <w:spacing w:line="240" w:lineRule="auto"/>
              <w:rPr>
                <w:rFonts w:ascii="Times New Roman" w:hAnsi="Times New Roman" w:cs="Times New Roman"/>
                <w:color w:val="000000" w:themeColor="text1"/>
                <w:sz w:val="18"/>
                <w:szCs w:val="18"/>
              </w:rPr>
            </w:pPr>
            <w:r w:rsidRPr="00460D82">
              <w:rPr>
                <w:rFonts w:ascii="Times New Roman" w:hAnsi="Times New Roman" w:cs="Times New Roman"/>
                <w:color w:val="000000" w:themeColor="text1"/>
                <w:sz w:val="18"/>
                <w:szCs w:val="18"/>
              </w:rPr>
              <w:t>Charakteristická druhová skladba:</w:t>
            </w:r>
          </w:p>
          <w:p w14:paraId="012675DF" w14:textId="597B333F" w:rsidR="0027787A" w:rsidRPr="00460D82" w:rsidRDefault="00460D82" w:rsidP="002A4AEE">
            <w:pPr>
              <w:autoSpaceDE w:val="0"/>
              <w:autoSpaceDN w:val="0"/>
              <w:adjustRightInd w:val="0"/>
              <w:jc w:val="both"/>
              <w:rPr>
                <w:rFonts w:ascii="Times New Roman" w:hAnsi="Times New Roman" w:cs="Times New Roman"/>
                <w:color w:val="000000" w:themeColor="text1"/>
                <w:sz w:val="18"/>
                <w:szCs w:val="18"/>
              </w:rPr>
            </w:pPr>
            <w:r>
              <w:rPr>
                <w:rFonts w:ascii="Times New Roman" w:hAnsi="Times New Roman" w:cs="Times New Roman"/>
                <w:i/>
                <w:color w:val="000000" w:themeColor="text1"/>
                <w:sz w:val="18"/>
                <w:szCs w:val="18"/>
              </w:rPr>
              <w:t>Abies alba</w:t>
            </w:r>
            <w:r w:rsidR="0027787A" w:rsidRPr="00460D82">
              <w:rPr>
                <w:rFonts w:ascii="Times New Roman" w:hAnsi="Times New Roman" w:cs="Times New Roman"/>
                <w:i/>
                <w:color w:val="000000" w:themeColor="text1"/>
                <w:sz w:val="18"/>
                <w:szCs w:val="18"/>
              </w:rPr>
              <w:t xml:space="preserve"> &lt;20% (zvyšovať podiel),</w:t>
            </w:r>
            <w:r w:rsidR="0027787A" w:rsidRPr="00460D82">
              <w:rPr>
                <w:rFonts w:ascii="Times New Roman" w:hAnsi="Times New Roman" w:cs="Times New Roman"/>
                <w:b/>
                <w:i/>
                <w:color w:val="000000" w:themeColor="text1"/>
                <w:sz w:val="18"/>
                <w:szCs w:val="18"/>
              </w:rPr>
              <w:t xml:space="preserve"> </w:t>
            </w:r>
            <w:r w:rsidR="0027787A" w:rsidRPr="00460D82">
              <w:rPr>
                <w:rFonts w:ascii="Times New Roman" w:hAnsi="Times New Roman" w:cs="Times New Roman"/>
                <w:i/>
                <w:color w:val="000000" w:themeColor="text1"/>
                <w:sz w:val="18"/>
                <w:szCs w:val="18"/>
              </w:rPr>
              <w:t>Acer platanoides,</w:t>
            </w:r>
            <w:r w:rsidR="0027787A" w:rsidRPr="00460D82">
              <w:rPr>
                <w:rFonts w:ascii="Times New Roman" w:hAnsi="Times New Roman" w:cs="Times New Roman"/>
                <w:b/>
                <w:i/>
                <w:color w:val="000000" w:themeColor="text1"/>
                <w:sz w:val="18"/>
                <w:szCs w:val="18"/>
              </w:rPr>
              <w:t xml:space="preserve"> A. pseudoplatanus,</w:t>
            </w:r>
            <w:r w:rsidR="0027787A" w:rsidRPr="00460D82">
              <w:rPr>
                <w:rFonts w:ascii="Times New Roman" w:hAnsi="Times New Roman" w:cs="Times New Roman"/>
                <w:i/>
                <w:color w:val="000000" w:themeColor="text1"/>
                <w:sz w:val="18"/>
                <w:szCs w:val="18"/>
              </w:rPr>
              <w:t xml:space="preserve"> </w:t>
            </w:r>
            <w:r w:rsidR="0027787A" w:rsidRPr="00460D82">
              <w:rPr>
                <w:rFonts w:ascii="Times New Roman" w:hAnsi="Times New Roman" w:cs="Times New Roman"/>
                <w:b/>
                <w:i/>
                <w:color w:val="000000" w:themeColor="text1"/>
                <w:sz w:val="18"/>
                <w:szCs w:val="18"/>
              </w:rPr>
              <w:t>Fagus sylvatica</w:t>
            </w:r>
            <w:r w:rsidR="0027787A" w:rsidRPr="00460D82">
              <w:rPr>
                <w:rFonts w:ascii="Times New Roman" w:hAnsi="Times New Roman" w:cs="Times New Roman"/>
                <w:i/>
                <w:color w:val="000000" w:themeColor="text1"/>
                <w:sz w:val="18"/>
                <w:szCs w:val="18"/>
              </w:rPr>
              <w:t>, F</w:t>
            </w:r>
            <w:r>
              <w:rPr>
                <w:rFonts w:ascii="Times New Roman" w:hAnsi="Times New Roman" w:cs="Times New Roman"/>
                <w:i/>
                <w:color w:val="000000" w:themeColor="text1"/>
                <w:sz w:val="18"/>
                <w:szCs w:val="18"/>
              </w:rPr>
              <w:t>raxinus excelsior, Picea abies</w:t>
            </w:r>
            <w:r w:rsidR="0027787A" w:rsidRPr="00460D82">
              <w:rPr>
                <w:rFonts w:ascii="Times New Roman" w:hAnsi="Times New Roman" w:cs="Times New Roman"/>
                <w:i/>
                <w:color w:val="000000" w:themeColor="text1"/>
                <w:sz w:val="18"/>
                <w:szCs w:val="18"/>
              </w:rPr>
              <w:t xml:space="preserve"> &lt;30% (znižovať podiel</w:t>
            </w:r>
            <w:r w:rsidR="00645630" w:rsidRPr="00460D82">
              <w:rPr>
                <w:rFonts w:ascii="Times New Roman" w:hAnsi="Times New Roman" w:cs="Times New Roman"/>
                <w:i/>
                <w:color w:val="000000" w:themeColor="text1"/>
                <w:sz w:val="18"/>
                <w:szCs w:val="18"/>
              </w:rPr>
              <w:t xml:space="preserve"> na </w:t>
            </w:r>
            <w:r w:rsidR="004665C7" w:rsidRPr="00460D82">
              <w:rPr>
                <w:rFonts w:ascii="Times New Roman" w:hAnsi="Times New Roman" w:cs="Times New Roman"/>
                <w:i/>
                <w:color w:val="000000" w:themeColor="text1"/>
                <w:sz w:val="18"/>
                <w:szCs w:val="18"/>
              </w:rPr>
              <w:t xml:space="preserve">max. </w:t>
            </w:r>
            <w:r w:rsidR="00645630" w:rsidRPr="00460D82">
              <w:rPr>
                <w:rFonts w:ascii="Times New Roman" w:hAnsi="Times New Roman" w:cs="Times New Roman"/>
                <w:i/>
                <w:color w:val="000000" w:themeColor="text1"/>
                <w:sz w:val="18"/>
                <w:szCs w:val="18"/>
              </w:rPr>
              <w:t>10%</w:t>
            </w:r>
            <w:r w:rsidR="0027787A" w:rsidRPr="00460D82">
              <w:rPr>
                <w:rFonts w:ascii="Times New Roman" w:hAnsi="Times New Roman" w:cs="Times New Roman"/>
                <w:i/>
                <w:color w:val="000000" w:themeColor="text1"/>
                <w:sz w:val="18"/>
                <w:szCs w:val="18"/>
              </w:rPr>
              <w:t xml:space="preserve">), Sorbus </w:t>
            </w:r>
            <w:r w:rsidR="0027787A" w:rsidRPr="00460D82">
              <w:rPr>
                <w:rFonts w:ascii="Times New Roman" w:hAnsi="Times New Roman" w:cs="Times New Roman"/>
                <w:color w:val="000000" w:themeColor="text1"/>
                <w:sz w:val="18"/>
                <w:szCs w:val="18"/>
              </w:rPr>
              <w:t>spp.,</w:t>
            </w:r>
            <w:r w:rsidR="0027787A" w:rsidRPr="00460D82">
              <w:rPr>
                <w:rFonts w:ascii="Times New Roman" w:hAnsi="Times New Roman" w:cs="Times New Roman"/>
                <w:i/>
                <w:color w:val="000000" w:themeColor="text1"/>
                <w:sz w:val="18"/>
                <w:szCs w:val="18"/>
              </w:rPr>
              <w:t xml:space="preserve"> T. platyphyllos, Ulmus glabra</w:t>
            </w:r>
            <w:r w:rsidR="0027787A" w:rsidRPr="00460D82">
              <w:rPr>
                <w:rFonts w:ascii="Times New Roman" w:hAnsi="Times New Roman" w:cs="Times New Roman"/>
                <w:color w:val="000000" w:themeColor="text1"/>
                <w:sz w:val="18"/>
                <w:szCs w:val="18"/>
              </w:rPr>
              <w:t>.</w:t>
            </w:r>
          </w:p>
          <w:p w14:paraId="3B84A39C" w14:textId="49AEDCEF" w:rsidR="00244AAB" w:rsidRPr="00460D82" w:rsidRDefault="0027787A" w:rsidP="002A4AEE">
            <w:pPr>
              <w:spacing w:line="240" w:lineRule="auto"/>
              <w:jc w:val="both"/>
              <w:rPr>
                <w:rFonts w:ascii="Times New Roman" w:hAnsi="Times New Roman" w:cs="Times New Roman"/>
                <w:i/>
                <w:color w:val="000000" w:themeColor="text1"/>
                <w:sz w:val="18"/>
                <w:szCs w:val="18"/>
              </w:rPr>
            </w:pPr>
            <w:r w:rsidRPr="00460D82">
              <w:rPr>
                <w:rFonts w:ascii="Times New Roman" w:hAnsi="Times New Roman" w:cs="Times New Roman"/>
                <w:b/>
                <w:color w:val="000000" w:themeColor="text1"/>
                <w:sz w:val="18"/>
                <w:szCs w:val="18"/>
              </w:rPr>
              <w:t>Pozn.:</w:t>
            </w:r>
            <w:r w:rsidRPr="00460D82">
              <w:rPr>
                <w:rFonts w:ascii="Times New Roman" w:hAnsi="Times New Roman" w:cs="Times New Roman"/>
                <w:color w:val="000000" w:themeColor="text1"/>
                <w:sz w:val="18"/>
                <w:szCs w:val="18"/>
              </w:rPr>
              <w:t xml:space="preserve"> </w:t>
            </w:r>
            <w:r w:rsidRPr="00460D82">
              <w:rPr>
                <w:rFonts w:ascii="Times New Roman" w:hAnsi="Times New Roman" w:cs="Times New Roman"/>
                <w:i/>
                <w:color w:val="000000" w:themeColor="text1"/>
                <w:sz w:val="18"/>
                <w:szCs w:val="18"/>
              </w:rPr>
              <w:t xml:space="preserve">Hrubším typom písma sú vyznačené dominantné </w:t>
            </w:r>
            <w:r w:rsidR="00244AAB" w:rsidRPr="00460D82">
              <w:rPr>
                <w:rFonts w:ascii="Times New Roman" w:hAnsi="Times New Roman" w:cs="Times New Roman"/>
                <w:i/>
                <w:color w:val="000000" w:themeColor="text1"/>
                <w:sz w:val="18"/>
                <w:szCs w:val="18"/>
              </w:rPr>
              <w:t xml:space="preserve"> a diagnostické </w:t>
            </w:r>
            <w:r w:rsidRPr="00460D82">
              <w:rPr>
                <w:rFonts w:ascii="Times New Roman" w:hAnsi="Times New Roman" w:cs="Times New Roman"/>
                <w:i/>
                <w:color w:val="000000" w:themeColor="text1"/>
                <w:sz w:val="18"/>
                <w:szCs w:val="18"/>
              </w:rPr>
              <w:t>druhy biotopu</w:t>
            </w:r>
            <w:r w:rsidR="00244AAB" w:rsidRPr="00460D82">
              <w:rPr>
                <w:rFonts w:ascii="Times New Roman" w:hAnsi="Times New Roman" w:cs="Times New Roman"/>
                <w:i/>
                <w:color w:val="000000" w:themeColor="text1"/>
                <w:sz w:val="18"/>
                <w:szCs w:val="18"/>
              </w:rPr>
              <w:t>.</w:t>
            </w:r>
          </w:p>
        </w:tc>
      </w:tr>
      <w:tr w:rsidR="0027787A" w:rsidRPr="009A5257" w14:paraId="23D5C08D" w14:textId="77777777" w:rsidTr="002A4AEE">
        <w:trPr>
          <w:trHeight w:val="173"/>
          <w:jc w:val="center"/>
        </w:trPr>
        <w:tc>
          <w:tcPr>
            <w:tcW w:w="2420" w:type="dxa"/>
            <w:tcMar>
              <w:top w:w="100" w:type="dxa"/>
              <w:left w:w="100" w:type="dxa"/>
              <w:bottom w:w="100" w:type="dxa"/>
              <w:right w:w="100" w:type="dxa"/>
            </w:tcMar>
            <w:vAlign w:val="bottom"/>
          </w:tcPr>
          <w:p w14:paraId="1B18DA79" w14:textId="77777777" w:rsidR="0027787A" w:rsidRPr="009A5257" w:rsidRDefault="0027787A" w:rsidP="002A4AEE">
            <w:pPr>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3820869" w14:textId="77777777" w:rsidR="0027787A" w:rsidRPr="009A5257" w:rsidRDefault="0027787A" w:rsidP="002A4AEE">
            <w:pPr>
              <w:widowControl w:val="0"/>
              <w:spacing w:before="240" w:line="240" w:lineRule="auto"/>
              <w:jc w:val="center"/>
              <w:rPr>
                <w:rFonts w:ascii="Times New Roman" w:hAnsi="Times New Roman" w:cs="Times New Roman"/>
                <w:sz w:val="18"/>
                <w:szCs w:val="18"/>
              </w:rPr>
            </w:pPr>
            <w:r w:rsidRPr="009A5257">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4E895D50" w14:textId="77777777" w:rsidR="0027787A" w:rsidRPr="009A5257" w:rsidRDefault="0027787A" w:rsidP="002A4AEE">
            <w:pPr>
              <w:widowControl w:val="0"/>
              <w:spacing w:before="240" w:line="240" w:lineRule="auto"/>
              <w:jc w:val="center"/>
              <w:rPr>
                <w:rFonts w:ascii="Times New Roman" w:hAnsi="Times New Roman" w:cs="Times New Roman"/>
                <w:sz w:val="18"/>
                <w:szCs w:val="18"/>
              </w:rPr>
            </w:pPr>
            <w:r w:rsidRPr="009A5257">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06CDB69C" w14:textId="77777777" w:rsidR="0027787A" w:rsidRPr="009A5257" w:rsidRDefault="0027787A" w:rsidP="002A4AEE">
            <w:pPr>
              <w:spacing w:line="240" w:lineRule="auto"/>
              <w:jc w:val="both"/>
              <w:rPr>
                <w:rFonts w:ascii="Times New Roman" w:hAnsi="Times New Roman" w:cs="Times New Roman"/>
                <w:sz w:val="18"/>
                <w:szCs w:val="18"/>
              </w:rPr>
            </w:pPr>
            <w:r w:rsidRPr="009A5257">
              <w:rPr>
                <w:rFonts w:ascii="Times New Roman" w:hAnsi="Times New Roman" w:cs="Times New Roman"/>
                <w:sz w:val="18"/>
                <w:szCs w:val="18"/>
              </w:rPr>
              <w:t>Charakteristická druhová skladba:</w:t>
            </w:r>
          </w:p>
          <w:p w14:paraId="1CE32B68" w14:textId="7DE4AF0B" w:rsidR="0027787A" w:rsidRPr="009A5257" w:rsidRDefault="0027787A" w:rsidP="002A4AEE">
            <w:pPr>
              <w:spacing w:line="240" w:lineRule="auto"/>
              <w:jc w:val="both"/>
              <w:rPr>
                <w:rFonts w:ascii="Times New Roman" w:hAnsi="Times New Roman" w:cs="Times New Roman"/>
                <w:i/>
                <w:sz w:val="18"/>
                <w:szCs w:val="18"/>
              </w:rPr>
            </w:pPr>
            <w:r w:rsidRPr="009A5257">
              <w:rPr>
                <w:rFonts w:ascii="Times New Roman" w:hAnsi="Times New Roman" w:cs="Times New Roman"/>
                <w:i/>
                <w:sz w:val="18"/>
                <w:szCs w:val="18"/>
              </w:rPr>
              <w:t>Acetosa arifolia, Aconitum firmum (</w:t>
            </w:r>
            <w:r w:rsidRPr="009A5257">
              <w:rPr>
                <w:rFonts w:ascii="Times New Roman" w:hAnsi="Times New Roman" w:cs="Times New Roman"/>
                <w:sz w:val="18"/>
                <w:szCs w:val="18"/>
              </w:rPr>
              <w:t>endemit</w:t>
            </w:r>
            <w:r w:rsidRPr="009A5257">
              <w:rPr>
                <w:rFonts w:ascii="Times New Roman" w:hAnsi="Times New Roman" w:cs="Times New Roman"/>
                <w:i/>
                <w:sz w:val="18"/>
                <w:szCs w:val="18"/>
              </w:rPr>
              <w:t xml:space="preserve">), </w:t>
            </w:r>
            <w:r w:rsidRPr="009A5257">
              <w:rPr>
                <w:rFonts w:ascii="Times New Roman" w:hAnsi="Times New Roman" w:cs="Times New Roman"/>
                <w:b/>
                <w:i/>
                <w:sz w:val="18"/>
                <w:szCs w:val="18"/>
              </w:rPr>
              <w:t>Adenostyles alliariae</w:t>
            </w:r>
            <w:r w:rsidRPr="009A5257">
              <w:rPr>
                <w:rFonts w:ascii="Times New Roman" w:hAnsi="Times New Roman" w:cs="Times New Roman"/>
                <w:i/>
                <w:sz w:val="18"/>
                <w:szCs w:val="18"/>
              </w:rPr>
              <w:t xml:space="preserve">, Allium victorialis, Anthriscus nitidus, </w:t>
            </w:r>
            <w:r w:rsidRPr="009A5257">
              <w:rPr>
                <w:rFonts w:ascii="Times New Roman" w:hAnsi="Times New Roman" w:cs="Times New Roman"/>
                <w:b/>
                <w:i/>
                <w:sz w:val="18"/>
                <w:szCs w:val="18"/>
              </w:rPr>
              <w:t>Athyrium distentifolium, Cicerbita alpina</w:t>
            </w:r>
            <w:r w:rsidRPr="009A5257">
              <w:rPr>
                <w:rFonts w:ascii="Times New Roman" w:hAnsi="Times New Roman" w:cs="Times New Roman"/>
                <w:i/>
                <w:sz w:val="18"/>
                <w:szCs w:val="18"/>
              </w:rPr>
              <w:t>, Crepis paludosa, Cystopteris sudetica, Delphinium elatum, Epilobium alpestre, Geranium phaeum, G. sylvaticum, Petasites albus, Polystichum lonchitis, Ranunculus lanuginosus, R. platanifolius, Senecio subalpinus, Soldanella carpatica (</w:t>
            </w:r>
            <w:r w:rsidRPr="009A5257">
              <w:rPr>
                <w:rFonts w:ascii="Times New Roman" w:hAnsi="Times New Roman" w:cs="Times New Roman"/>
                <w:sz w:val="18"/>
                <w:szCs w:val="18"/>
              </w:rPr>
              <w:t>endemit</w:t>
            </w:r>
            <w:r w:rsidRPr="009A5257">
              <w:rPr>
                <w:rFonts w:ascii="Times New Roman" w:hAnsi="Times New Roman" w:cs="Times New Roman"/>
                <w:i/>
                <w:sz w:val="18"/>
                <w:szCs w:val="18"/>
              </w:rPr>
              <w:t xml:space="preserve">), Valeriana excelsa </w:t>
            </w:r>
            <w:r w:rsidRPr="009A5257">
              <w:rPr>
                <w:rFonts w:ascii="Times New Roman" w:hAnsi="Times New Roman" w:cs="Times New Roman"/>
                <w:sz w:val="18"/>
                <w:szCs w:val="18"/>
              </w:rPr>
              <w:t>subs</w:t>
            </w:r>
            <w:r w:rsidRPr="009A5257">
              <w:rPr>
                <w:rFonts w:ascii="Times New Roman" w:hAnsi="Times New Roman" w:cs="Times New Roman"/>
                <w:i/>
                <w:sz w:val="18"/>
                <w:szCs w:val="18"/>
              </w:rPr>
              <w:t>p. sambucifolia, V. tripteris, Viola biflora.</w:t>
            </w:r>
          </w:p>
          <w:p w14:paraId="5204F91D" w14:textId="77777777" w:rsidR="0027787A" w:rsidRPr="009A5257" w:rsidRDefault="0027787A" w:rsidP="002A4AEE">
            <w:pPr>
              <w:spacing w:line="240" w:lineRule="auto"/>
              <w:jc w:val="both"/>
              <w:rPr>
                <w:rFonts w:ascii="Times New Roman" w:hAnsi="Times New Roman" w:cs="Times New Roman"/>
                <w:i/>
                <w:sz w:val="18"/>
                <w:szCs w:val="18"/>
              </w:rPr>
            </w:pPr>
            <w:r w:rsidRPr="009A5257">
              <w:rPr>
                <w:rFonts w:ascii="Times New Roman" w:hAnsi="Times New Roman" w:cs="Times New Roman"/>
                <w:i/>
                <w:sz w:val="18"/>
                <w:szCs w:val="18"/>
              </w:rPr>
              <w:t>Lonicera nigra, Ribes alpinum</w:t>
            </w:r>
          </w:p>
        </w:tc>
      </w:tr>
      <w:tr w:rsidR="0027787A" w:rsidRPr="009A5257" w14:paraId="1A8A3972" w14:textId="77777777" w:rsidTr="002A4AEE">
        <w:trPr>
          <w:trHeight w:val="114"/>
          <w:jc w:val="center"/>
        </w:trPr>
        <w:tc>
          <w:tcPr>
            <w:tcW w:w="2420" w:type="dxa"/>
            <w:tcMar>
              <w:top w:w="100" w:type="dxa"/>
              <w:left w:w="100" w:type="dxa"/>
              <w:bottom w:w="100" w:type="dxa"/>
              <w:right w:w="100" w:type="dxa"/>
            </w:tcMar>
            <w:vAlign w:val="bottom"/>
          </w:tcPr>
          <w:p w14:paraId="5A48B418" w14:textId="77777777" w:rsidR="0027787A" w:rsidRPr="009A5257" w:rsidRDefault="0027787A" w:rsidP="002A4AEE">
            <w:pPr>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3231D283" w14:textId="77777777" w:rsidR="0027787A" w:rsidRPr="009A5257" w:rsidRDefault="0027787A" w:rsidP="002A4AEE">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C65C49B" w14:textId="77777777" w:rsidR="0027787A" w:rsidRPr="009A5257" w:rsidRDefault="0027787A" w:rsidP="002A4AEE">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72CB8D20" w14:textId="77777777" w:rsidR="0027787A" w:rsidRPr="00460D82" w:rsidRDefault="0027787A" w:rsidP="002A4AEE">
            <w:pPr>
              <w:spacing w:line="240" w:lineRule="auto"/>
              <w:jc w:val="both"/>
              <w:rPr>
                <w:rFonts w:ascii="Times New Roman" w:hAnsi="Times New Roman" w:cs="Times New Roman"/>
                <w:color w:val="000000" w:themeColor="text1"/>
                <w:sz w:val="18"/>
                <w:szCs w:val="18"/>
              </w:rPr>
            </w:pPr>
          </w:p>
          <w:p w14:paraId="2734400F" w14:textId="5C3DCA3B" w:rsidR="00A65FA0" w:rsidRPr="00460D82" w:rsidRDefault="00A65FA0" w:rsidP="00460D82">
            <w:pPr>
              <w:spacing w:line="240" w:lineRule="auto"/>
              <w:jc w:val="both"/>
              <w:rPr>
                <w:rFonts w:ascii="Times New Roman" w:hAnsi="Times New Roman" w:cs="Times New Roman"/>
                <w:color w:val="000000" w:themeColor="text1"/>
                <w:sz w:val="18"/>
                <w:szCs w:val="18"/>
              </w:rPr>
            </w:pPr>
            <w:r w:rsidRPr="00460D82">
              <w:rPr>
                <w:rFonts w:ascii="Times New Roman" w:hAnsi="Times New Roman" w:cs="Times New Roman"/>
                <w:color w:val="000000" w:themeColor="text1"/>
                <w:sz w:val="18"/>
                <w:szCs w:val="18"/>
              </w:rPr>
              <w:t>Minimálne zastúpenie alochtónnych/inváznych druhov bylín (</w:t>
            </w:r>
            <w:r w:rsidRPr="00460D82">
              <w:rPr>
                <w:rFonts w:ascii="Times New Roman" w:hAnsi="Times New Roman" w:cs="Times New Roman"/>
                <w:i/>
                <w:color w:val="000000" w:themeColor="text1"/>
                <w:sz w:val="18"/>
                <w:szCs w:val="18"/>
              </w:rPr>
              <w:t>Stenactis annua, Impatiens  parviflora</w:t>
            </w:r>
            <w:r w:rsidRPr="00460D82">
              <w:rPr>
                <w:rFonts w:ascii="Times New Roman" w:hAnsi="Times New Roman" w:cs="Times New Roman"/>
                <w:color w:val="000000" w:themeColor="text1"/>
                <w:sz w:val="18"/>
                <w:szCs w:val="18"/>
              </w:rPr>
              <w:t>)</w:t>
            </w:r>
          </w:p>
        </w:tc>
      </w:tr>
      <w:tr w:rsidR="0027787A" w:rsidRPr="009A5257" w14:paraId="087767C3" w14:textId="77777777" w:rsidTr="002A4AEE">
        <w:trPr>
          <w:trHeight w:val="114"/>
          <w:jc w:val="center"/>
        </w:trPr>
        <w:tc>
          <w:tcPr>
            <w:tcW w:w="2420" w:type="dxa"/>
            <w:tcMar>
              <w:top w:w="100" w:type="dxa"/>
              <w:left w:w="100" w:type="dxa"/>
              <w:bottom w:w="100" w:type="dxa"/>
              <w:right w:w="100" w:type="dxa"/>
            </w:tcMar>
            <w:vAlign w:val="bottom"/>
          </w:tcPr>
          <w:p w14:paraId="43CA9485" w14:textId="77777777" w:rsidR="0027787A" w:rsidRPr="009A5257" w:rsidRDefault="0027787A" w:rsidP="002A4AEE">
            <w:pPr>
              <w:spacing w:line="240" w:lineRule="auto"/>
              <w:rPr>
                <w:rFonts w:ascii="Times New Roman" w:hAnsi="Times New Roman" w:cs="Times New Roman"/>
                <w:color w:val="000000"/>
                <w:sz w:val="18"/>
                <w:szCs w:val="18"/>
              </w:rPr>
            </w:pPr>
            <w:r w:rsidRPr="009A5257">
              <w:rPr>
                <w:rFonts w:ascii="Times New Roman" w:hAnsi="Times New Roman" w:cs="Times New Roman"/>
                <w:color w:val="000000"/>
                <w:sz w:val="18"/>
                <w:szCs w:val="18"/>
              </w:rPr>
              <w:t xml:space="preserve">Mŕtve drevo </w:t>
            </w:r>
          </w:p>
          <w:p w14:paraId="4DB07E71" w14:textId="77777777" w:rsidR="0027787A" w:rsidRPr="009A5257" w:rsidRDefault="0027787A" w:rsidP="002A4AEE">
            <w:pPr>
              <w:rPr>
                <w:rFonts w:ascii="Times New Roman" w:hAnsi="Times New Roman" w:cs="Times New Roman"/>
                <w:sz w:val="18"/>
                <w:szCs w:val="18"/>
              </w:rPr>
            </w:pPr>
            <w:r w:rsidRPr="009A5257">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06EFA3E0" w14:textId="77777777" w:rsidR="0027787A" w:rsidRPr="009A5257" w:rsidRDefault="0027787A" w:rsidP="002A4AEE">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m</w:t>
            </w:r>
            <w:r w:rsidRPr="009A5257">
              <w:rPr>
                <w:rFonts w:ascii="Times New Roman" w:hAnsi="Times New Roman" w:cs="Times New Roman"/>
                <w:sz w:val="18"/>
                <w:szCs w:val="18"/>
                <w:vertAlign w:val="superscript"/>
              </w:rPr>
              <w:t>3</w:t>
            </w:r>
            <w:r w:rsidRPr="009A5257">
              <w:rPr>
                <w:rFonts w:ascii="Times New Roman" w:hAnsi="Times New Roman" w:cs="Times New Roman"/>
                <w:sz w:val="18"/>
                <w:szCs w:val="18"/>
              </w:rPr>
              <w:t>/ha</w:t>
            </w:r>
          </w:p>
        </w:tc>
        <w:tc>
          <w:tcPr>
            <w:tcW w:w="1559" w:type="dxa"/>
            <w:tcMar>
              <w:top w:w="100" w:type="dxa"/>
              <w:left w:w="100" w:type="dxa"/>
              <w:bottom w:w="100" w:type="dxa"/>
              <w:right w:w="100" w:type="dxa"/>
            </w:tcMar>
          </w:tcPr>
          <w:p w14:paraId="326E6E4A" w14:textId="23503642" w:rsidR="0027787A" w:rsidRDefault="00460D82"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3</w:t>
            </w:r>
            <w:r w:rsidR="0027787A" w:rsidRPr="009A5257">
              <w:rPr>
                <w:rFonts w:ascii="Times New Roman" w:hAnsi="Times New Roman" w:cs="Times New Roman"/>
                <w:sz w:val="18"/>
                <w:szCs w:val="18"/>
              </w:rPr>
              <w:t>0</w:t>
            </w:r>
          </w:p>
          <w:p w14:paraId="31E0DED4" w14:textId="77777777" w:rsidR="0027787A" w:rsidRPr="009A5257" w:rsidRDefault="0027787A" w:rsidP="002A4AEE">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rovnomerne po celej ploche</w:t>
            </w:r>
            <w:r w:rsidRPr="009A5257">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1AD14229" w14:textId="77777777" w:rsidR="0027787A" w:rsidRPr="009A5257" w:rsidRDefault="0027787A" w:rsidP="002A4AEE">
            <w:pPr>
              <w:spacing w:line="240" w:lineRule="auto"/>
              <w:rPr>
                <w:rFonts w:ascii="Times New Roman" w:hAnsi="Times New Roman" w:cs="Times New Roman"/>
                <w:color w:val="000000"/>
                <w:sz w:val="18"/>
                <w:szCs w:val="18"/>
              </w:rPr>
            </w:pPr>
            <w:r w:rsidRPr="009A5257">
              <w:rPr>
                <w:rFonts w:ascii="Times New Roman" w:hAnsi="Times New Roman" w:cs="Times New Roman"/>
                <w:color w:val="000000"/>
                <w:sz w:val="18"/>
                <w:szCs w:val="18"/>
              </w:rPr>
              <w:t>Zabezpečenie udržania prítomnosti odumretého dreva na ploche biotopu v danom objeme.</w:t>
            </w:r>
          </w:p>
          <w:p w14:paraId="68E3DBE2" w14:textId="77777777" w:rsidR="0027787A" w:rsidRPr="009A5257" w:rsidRDefault="0027787A" w:rsidP="002A4AEE">
            <w:pPr>
              <w:spacing w:line="240" w:lineRule="auto"/>
              <w:rPr>
                <w:rFonts w:ascii="Times New Roman" w:hAnsi="Times New Roman" w:cs="Times New Roman"/>
                <w:sz w:val="18"/>
                <w:szCs w:val="18"/>
              </w:rPr>
            </w:pPr>
          </w:p>
        </w:tc>
      </w:tr>
    </w:tbl>
    <w:p w14:paraId="2D329886" w14:textId="77777777" w:rsidR="0027787A" w:rsidRDefault="0027787A" w:rsidP="0008103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4ED7B706" w14:textId="1730261B" w:rsidR="00081033" w:rsidRPr="00EF2001" w:rsidRDefault="00081033" w:rsidP="00081033">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Pr="00122744">
        <w:rPr>
          <w:rFonts w:ascii="Times New Roman" w:hAnsi="Times New Roman" w:cs="Times New Roman"/>
          <w:b/>
          <w:sz w:val="24"/>
          <w:szCs w:val="24"/>
        </w:rPr>
        <w:t>918</w:t>
      </w:r>
      <w:r w:rsidRPr="00CF3E6A">
        <w:rPr>
          <w:rFonts w:ascii="Times New Roman" w:hAnsi="Times New Roman" w:cs="Times New Roman"/>
          <w:b/>
          <w:sz w:val="24"/>
          <w:szCs w:val="24"/>
        </w:rPr>
        <w:t xml:space="preserve">0*) Lipovo-javorové sutinové lesy </w:t>
      </w:r>
      <w:r w:rsidRPr="00CF3E6A">
        <w:rPr>
          <w:rFonts w:ascii="Times New Roman" w:hAnsi="Times New Roman" w:cs="Times New Roman"/>
          <w:sz w:val="24"/>
          <w:szCs w:val="24"/>
        </w:rPr>
        <w:t>za splnenia nasledovných atribútov:</w:t>
      </w:r>
      <w:r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081033" w:rsidRPr="00622104" w14:paraId="238D7D0A" w14:textId="77777777" w:rsidTr="002A4AEE">
        <w:trPr>
          <w:trHeight w:val="458"/>
          <w:jc w:val="center"/>
        </w:trPr>
        <w:tc>
          <w:tcPr>
            <w:tcW w:w="1696" w:type="dxa"/>
            <w:tcMar>
              <w:top w:w="100" w:type="dxa"/>
              <w:left w:w="100" w:type="dxa"/>
              <w:bottom w:w="100" w:type="dxa"/>
              <w:right w:w="100" w:type="dxa"/>
            </w:tcMar>
            <w:vAlign w:val="center"/>
          </w:tcPr>
          <w:p w14:paraId="4495412A" w14:textId="77777777" w:rsidR="00081033" w:rsidRPr="00EF2001" w:rsidRDefault="00081033"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CF1B5E3" w14:textId="77777777" w:rsidR="00081033" w:rsidRPr="00EF2001" w:rsidRDefault="00081033"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FDB7FD5" w14:textId="77777777" w:rsidR="00081033" w:rsidRPr="00EF2001" w:rsidRDefault="00081033"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32C3FB53" w14:textId="77777777" w:rsidR="00081033" w:rsidRPr="00EF2001" w:rsidRDefault="00081033"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081033" w:rsidRPr="00622104" w14:paraId="2C659D1A" w14:textId="77777777" w:rsidTr="002A4AEE">
        <w:trPr>
          <w:trHeight w:val="86"/>
          <w:jc w:val="center"/>
        </w:trPr>
        <w:tc>
          <w:tcPr>
            <w:tcW w:w="1696" w:type="dxa"/>
            <w:tcMar>
              <w:top w:w="100" w:type="dxa"/>
              <w:left w:w="100" w:type="dxa"/>
              <w:bottom w:w="100" w:type="dxa"/>
              <w:right w:w="100" w:type="dxa"/>
            </w:tcMar>
            <w:vAlign w:val="center"/>
          </w:tcPr>
          <w:p w14:paraId="0602B2F7" w14:textId="77777777" w:rsidR="00081033" w:rsidRPr="00EF2001" w:rsidRDefault="00081033" w:rsidP="002A4AE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30986867" w14:textId="77777777" w:rsidR="00081033" w:rsidRPr="00EF2001" w:rsidRDefault="00081033" w:rsidP="002A4AE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1E9F382" w14:textId="3B51CDE3" w:rsidR="00081033" w:rsidRPr="00EF2001" w:rsidRDefault="006A726D" w:rsidP="00CF27FE">
            <w:pPr>
              <w:widowControl w:val="0"/>
              <w:spacing w:line="240" w:lineRule="auto"/>
              <w:rPr>
                <w:rFonts w:ascii="Times New Roman" w:hAnsi="Times New Roman" w:cs="Times New Roman"/>
                <w:sz w:val="20"/>
                <w:szCs w:val="20"/>
              </w:rPr>
            </w:pPr>
            <w:r>
              <w:rPr>
                <w:rFonts w:ascii="Times New Roman" w:hAnsi="Times New Roman" w:cs="Times New Roman"/>
                <w:sz w:val="20"/>
                <w:szCs w:val="20"/>
              </w:rPr>
              <w:t>21</w:t>
            </w:r>
          </w:p>
        </w:tc>
        <w:tc>
          <w:tcPr>
            <w:tcW w:w="5245" w:type="dxa"/>
            <w:tcMar>
              <w:top w:w="100" w:type="dxa"/>
              <w:left w:w="100" w:type="dxa"/>
              <w:bottom w:w="100" w:type="dxa"/>
              <w:right w:w="100" w:type="dxa"/>
            </w:tcMar>
            <w:vAlign w:val="center"/>
          </w:tcPr>
          <w:p w14:paraId="672FB5FD" w14:textId="77777777" w:rsidR="00081033" w:rsidRPr="00EF2001" w:rsidRDefault="00081033" w:rsidP="002A4AE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súčasnej výmery biotopu v ÚEV.</w:t>
            </w:r>
          </w:p>
        </w:tc>
      </w:tr>
      <w:tr w:rsidR="00081033" w:rsidRPr="00622104" w14:paraId="0F0BD34F" w14:textId="77777777" w:rsidTr="002A4AEE">
        <w:trPr>
          <w:trHeight w:val="179"/>
          <w:jc w:val="center"/>
        </w:trPr>
        <w:tc>
          <w:tcPr>
            <w:tcW w:w="1696" w:type="dxa"/>
            <w:tcMar>
              <w:top w:w="100" w:type="dxa"/>
              <w:left w:w="100" w:type="dxa"/>
              <w:bottom w:w="100" w:type="dxa"/>
              <w:right w:w="100" w:type="dxa"/>
            </w:tcMar>
            <w:vAlign w:val="center"/>
          </w:tcPr>
          <w:p w14:paraId="5148C164"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6F2FF616" w14:textId="77777777" w:rsidR="00081033" w:rsidRPr="00EF2001" w:rsidRDefault="00081033" w:rsidP="002A4AEE">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E00A540" w14:textId="77777777" w:rsidR="00081033" w:rsidRPr="00EF2001" w:rsidRDefault="00081033" w:rsidP="002A4AEE">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19D05A73" w14:textId="77777777" w:rsidR="00081033" w:rsidRPr="00EF2001" w:rsidRDefault="00081033" w:rsidP="002A4AEE">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692AAB37" w14:textId="77777777" w:rsidR="00081033" w:rsidRPr="00460D82" w:rsidRDefault="00081033" w:rsidP="002A4AEE">
            <w:pPr>
              <w:spacing w:line="240" w:lineRule="auto"/>
              <w:rPr>
                <w:rFonts w:ascii="Times New Roman" w:hAnsi="Times New Roman" w:cs="Times New Roman"/>
                <w:color w:val="000000" w:themeColor="text1"/>
                <w:sz w:val="20"/>
                <w:szCs w:val="20"/>
              </w:rPr>
            </w:pPr>
            <w:r w:rsidRPr="00460D82">
              <w:rPr>
                <w:rFonts w:ascii="Times New Roman" w:hAnsi="Times New Roman" w:cs="Times New Roman"/>
                <w:color w:val="000000" w:themeColor="text1"/>
                <w:sz w:val="20"/>
                <w:szCs w:val="20"/>
              </w:rPr>
              <w:t>Charakteristická druhová skladba:</w:t>
            </w:r>
          </w:p>
          <w:p w14:paraId="24F75B16" w14:textId="77777777" w:rsidR="00081033" w:rsidRPr="00460D82" w:rsidRDefault="00081033" w:rsidP="002A4AEE">
            <w:pPr>
              <w:autoSpaceDE w:val="0"/>
              <w:autoSpaceDN w:val="0"/>
              <w:adjustRightInd w:val="0"/>
              <w:spacing w:line="240" w:lineRule="auto"/>
              <w:rPr>
                <w:rFonts w:ascii="Times New Roman" w:hAnsi="Times New Roman" w:cs="Times New Roman"/>
                <w:b/>
                <w:color w:val="000000" w:themeColor="text1"/>
                <w:sz w:val="20"/>
                <w:szCs w:val="20"/>
              </w:rPr>
            </w:pPr>
            <w:r w:rsidRPr="00460D82">
              <w:rPr>
                <w:rFonts w:ascii="Times New Roman" w:hAnsi="Times New Roman" w:cs="Times New Roman"/>
                <w:color w:val="000000" w:themeColor="text1"/>
                <w:sz w:val="20"/>
                <w:szCs w:val="20"/>
              </w:rPr>
              <w:t>3. lvs:</w:t>
            </w:r>
            <w:r w:rsidRPr="00460D82">
              <w:rPr>
                <w:rFonts w:ascii="Times New Roman" w:eastAsia="Times New Roman" w:hAnsi="Times New Roman" w:cs="Times New Roman"/>
                <w:i/>
                <w:color w:val="000000" w:themeColor="text1"/>
                <w:sz w:val="20"/>
                <w:szCs w:val="20"/>
                <w:lang w:eastAsia="sk-SK"/>
              </w:rPr>
              <w:t xml:space="preserve"> </w:t>
            </w:r>
            <w:r w:rsidRPr="00460D82">
              <w:rPr>
                <w:rFonts w:ascii="Times New Roman" w:hAnsi="Times New Roman" w:cs="Times New Roman"/>
                <w:i/>
                <w:color w:val="000000" w:themeColor="text1"/>
                <w:sz w:val="20"/>
                <w:szCs w:val="20"/>
              </w:rPr>
              <w:t>Abies alba &lt;10%, Acer campestre,</w:t>
            </w:r>
            <w:r w:rsidRPr="00460D82">
              <w:rPr>
                <w:rFonts w:ascii="Times New Roman" w:hAnsi="Times New Roman" w:cs="Times New Roman"/>
                <w:b/>
                <w:i/>
                <w:color w:val="000000" w:themeColor="text1"/>
                <w:sz w:val="20"/>
                <w:szCs w:val="20"/>
              </w:rPr>
              <w:t xml:space="preserve"> A. platanoides</w:t>
            </w:r>
            <w:r w:rsidRPr="00460D82">
              <w:rPr>
                <w:rFonts w:ascii="Times New Roman" w:hAnsi="Times New Roman" w:cs="Times New Roman"/>
                <w:i/>
                <w:color w:val="000000" w:themeColor="text1"/>
                <w:sz w:val="20"/>
                <w:szCs w:val="20"/>
              </w:rPr>
              <w:t xml:space="preserve">, A. pseudoplatanus, Carpinus betulus, Cerasus avium,  </w:t>
            </w:r>
            <w:r w:rsidRPr="00460D82">
              <w:rPr>
                <w:rFonts w:ascii="Times New Roman" w:hAnsi="Times New Roman" w:cs="Times New Roman"/>
                <w:b/>
                <w:i/>
                <w:color w:val="000000" w:themeColor="text1"/>
                <w:sz w:val="20"/>
                <w:szCs w:val="20"/>
              </w:rPr>
              <w:t>Fagus sylvatica</w:t>
            </w:r>
            <w:r w:rsidRPr="00460D82">
              <w:rPr>
                <w:rFonts w:ascii="Times New Roman" w:hAnsi="Times New Roman" w:cs="Times New Roman"/>
                <w:i/>
                <w:color w:val="000000" w:themeColor="text1"/>
                <w:sz w:val="20"/>
                <w:szCs w:val="20"/>
              </w:rPr>
              <w:t xml:space="preserve">, Fraxinus excelsior,  Pinus sylvestris &lt;5%, </w:t>
            </w:r>
            <w:r w:rsidRPr="00460D82">
              <w:rPr>
                <w:rFonts w:ascii="Times New Roman" w:hAnsi="Times New Roman" w:cs="Times New Roman"/>
                <w:b/>
                <w:i/>
                <w:color w:val="000000" w:themeColor="text1"/>
                <w:sz w:val="20"/>
                <w:szCs w:val="20"/>
              </w:rPr>
              <w:t xml:space="preserve">Q. petraea </w:t>
            </w:r>
            <w:r w:rsidRPr="00460D82">
              <w:rPr>
                <w:rFonts w:ascii="Times New Roman" w:hAnsi="Times New Roman" w:cs="Times New Roman"/>
                <w:b/>
                <w:color w:val="000000" w:themeColor="text1"/>
                <w:sz w:val="20"/>
                <w:szCs w:val="20"/>
              </w:rPr>
              <w:t>agg</w:t>
            </w:r>
            <w:r w:rsidRPr="00460D82">
              <w:rPr>
                <w:rFonts w:ascii="Times New Roman" w:hAnsi="Times New Roman" w:cs="Times New Roman"/>
                <w:i/>
                <w:color w:val="000000" w:themeColor="text1"/>
                <w:sz w:val="20"/>
                <w:szCs w:val="20"/>
              </w:rPr>
              <w:t>,,</w:t>
            </w:r>
            <w:r w:rsidRPr="00460D82">
              <w:rPr>
                <w:rFonts w:ascii="Times New Roman" w:hAnsi="Times New Roman" w:cs="Times New Roman"/>
                <w:b/>
                <w:i/>
                <w:color w:val="000000" w:themeColor="text1"/>
                <w:sz w:val="20"/>
                <w:szCs w:val="20"/>
              </w:rPr>
              <w:t xml:space="preserve"> </w:t>
            </w:r>
            <w:r w:rsidRPr="00460D82">
              <w:rPr>
                <w:rFonts w:ascii="Times New Roman" w:hAnsi="Times New Roman" w:cs="Times New Roman"/>
                <w:i/>
                <w:color w:val="000000" w:themeColor="text1"/>
                <w:sz w:val="20"/>
                <w:szCs w:val="20"/>
              </w:rPr>
              <w:t xml:space="preserve">Q. pubescens </w:t>
            </w:r>
            <w:r w:rsidRPr="00460D82">
              <w:rPr>
                <w:rFonts w:ascii="Times New Roman" w:hAnsi="Times New Roman" w:cs="Times New Roman"/>
                <w:color w:val="000000" w:themeColor="text1"/>
                <w:sz w:val="20"/>
                <w:szCs w:val="20"/>
              </w:rPr>
              <w:t>agg,</w:t>
            </w:r>
            <w:r w:rsidRPr="00460D82">
              <w:rPr>
                <w:rFonts w:ascii="Times New Roman" w:hAnsi="Times New Roman" w:cs="Times New Roman"/>
                <w:i/>
                <w:color w:val="000000" w:themeColor="text1"/>
                <w:sz w:val="20"/>
                <w:szCs w:val="20"/>
              </w:rPr>
              <w:t xml:space="preserve"> Q. robur </w:t>
            </w:r>
            <w:r w:rsidRPr="00460D82">
              <w:rPr>
                <w:rFonts w:ascii="Times New Roman" w:hAnsi="Times New Roman" w:cs="Times New Roman"/>
                <w:color w:val="000000" w:themeColor="text1"/>
                <w:sz w:val="20"/>
                <w:szCs w:val="20"/>
              </w:rPr>
              <w:t>agg.,</w:t>
            </w:r>
            <w:r w:rsidRPr="00460D82">
              <w:rPr>
                <w:rFonts w:ascii="Times New Roman" w:hAnsi="Times New Roman" w:cs="Times New Roman"/>
                <w:i/>
                <w:color w:val="000000" w:themeColor="text1"/>
                <w:sz w:val="20"/>
                <w:szCs w:val="20"/>
              </w:rPr>
              <w:t xml:space="preserve"> Sorbus </w:t>
            </w:r>
            <w:r w:rsidRPr="00460D82">
              <w:rPr>
                <w:rFonts w:ascii="Times New Roman" w:hAnsi="Times New Roman" w:cs="Times New Roman"/>
                <w:color w:val="000000" w:themeColor="text1"/>
                <w:sz w:val="20"/>
                <w:szCs w:val="20"/>
              </w:rPr>
              <w:t>spp.,</w:t>
            </w:r>
            <w:r w:rsidRPr="00460D82">
              <w:rPr>
                <w:rFonts w:ascii="Times New Roman" w:hAnsi="Times New Roman" w:cs="Times New Roman"/>
                <w:i/>
                <w:color w:val="000000" w:themeColor="text1"/>
                <w:sz w:val="20"/>
                <w:szCs w:val="20"/>
              </w:rPr>
              <w:t xml:space="preserve"> </w:t>
            </w:r>
            <w:r w:rsidRPr="00460D82">
              <w:rPr>
                <w:rFonts w:ascii="Times New Roman" w:hAnsi="Times New Roman" w:cs="Times New Roman"/>
                <w:b/>
                <w:i/>
                <w:color w:val="000000" w:themeColor="text1"/>
                <w:sz w:val="20"/>
                <w:szCs w:val="20"/>
              </w:rPr>
              <w:t xml:space="preserve">Tilia cordata, T. platyphyllos, </w:t>
            </w:r>
            <w:r w:rsidRPr="00460D82">
              <w:rPr>
                <w:rFonts w:ascii="Times New Roman" w:hAnsi="Times New Roman" w:cs="Times New Roman"/>
                <w:i/>
                <w:color w:val="000000" w:themeColor="text1"/>
                <w:sz w:val="20"/>
                <w:szCs w:val="20"/>
              </w:rPr>
              <w:t>Ulmus glabra, U. minor</w:t>
            </w:r>
            <w:r w:rsidRPr="00460D82">
              <w:rPr>
                <w:rFonts w:ascii="Times New Roman" w:hAnsi="Times New Roman" w:cs="Times New Roman"/>
                <w:color w:val="000000" w:themeColor="text1"/>
                <w:sz w:val="20"/>
                <w:szCs w:val="20"/>
              </w:rPr>
              <w:t>.</w:t>
            </w:r>
          </w:p>
          <w:p w14:paraId="406E295E" w14:textId="77777777" w:rsidR="00081033" w:rsidRPr="00460D82" w:rsidRDefault="00081033" w:rsidP="002A4AEE">
            <w:pPr>
              <w:autoSpaceDE w:val="0"/>
              <w:autoSpaceDN w:val="0"/>
              <w:adjustRightInd w:val="0"/>
              <w:spacing w:line="240" w:lineRule="auto"/>
              <w:rPr>
                <w:rFonts w:ascii="Times New Roman" w:hAnsi="Times New Roman" w:cs="Times New Roman"/>
                <w:b/>
                <w:color w:val="000000" w:themeColor="text1"/>
                <w:sz w:val="20"/>
                <w:szCs w:val="20"/>
              </w:rPr>
            </w:pPr>
          </w:p>
          <w:p w14:paraId="5D35D4D6" w14:textId="77777777" w:rsidR="00081033" w:rsidRPr="00460D82" w:rsidRDefault="00081033" w:rsidP="002A4AEE">
            <w:pPr>
              <w:autoSpaceDE w:val="0"/>
              <w:autoSpaceDN w:val="0"/>
              <w:adjustRightInd w:val="0"/>
              <w:spacing w:line="240" w:lineRule="auto"/>
              <w:rPr>
                <w:rFonts w:ascii="Times New Roman" w:hAnsi="Times New Roman" w:cs="Times New Roman"/>
                <w:b/>
                <w:color w:val="000000" w:themeColor="text1"/>
                <w:sz w:val="20"/>
                <w:szCs w:val="20"/>
              </w:rPr>
            </w:pPr>
            <w:r w:rsidRPr="00460D82">
              <w:rPr>
                <w:rFonts w:ascii="Times New Roman" w:hAnsi="Times New Roman" w:cs="Times New Roman"/>
                <w:color w:val="000000" w:themeColor="text1"/>
                <w:sz w:val="20"/>
                <w:szCs w:val="20"/>
              </w:rPr>
              <w:t>4. lvs:</w:t>
            </w:r>
            <w:r w:rsidRPr="00460D82">
              <w:rPr>
                <w:rFonts w:ascii="Times New Roman" w:eastAsia="Times New Roman" w:hAnsi="Times New Roman" w:cs="Times New Roman"/>
                <w:i/>
                <w:color w:val="000000" w:themeColor="text1"/>
                <w:sz w:val="20"/>
                <w:szCs w:val="20"/>
                <w:lang w:eastAsia="sk-SK"/>
              </w:rPr>
              <w:t xml:space="preserve"> </w:t>
            </w:r>
            <w:r w:rsidRPr="00460D82">
              <w:rPr>
                <w:rFonts w:ascii="Times New Roman" w:hAnsi="Times New Roman" w:cs="Times New Roman"/>
                <w:i/>
                <w:color w:val="000000" w:themeColor="text1"/>
                <w:sz w:val="20"/>
                <w:szCs w:val="20"/>
              </w:rPr>
              <w:t>Abies alba &lt;20%, Acer campestre,</w:t>
            </w:r>
            <w:r w:rsidRPr="00460D82">
              <w:rPr>
                <w:rFonts w:ascii="Times New Roman" w:hAnsi="Times New Roman" w:cs="Times New Roman"/>
                <w:b/>
                <w:i/>
                <w:color w:val="000000" w:themeColor="text1"/>
                <w:sz w:val="20"/>
                <w:szCs w:val="20"/>
              </w:rPr>
              <w:t xml:space="preserve"> A. platanoides, A. pseudoplatanus</w:t>
            </w:r>
            <w:r w:rsidRPr="00460D82">
              <w:rPr>
                <w:rFonts w:ascii="Times New Roman" w:hAnsi="Times New Roman" w:cs="Times New Roman"/>
                <w:i/>
                <w:color w:val="000000" w:themeColor="text1"/>
                <w:sz w:val="20"/>
                <w:szCs w:val="20"/>
              </w:rPr>
              <w:t xml:space="preserve">,  Carpinus betulus, Cerasus avium,  </w:t>
            </w:r>
            <w:r w:rsidRPr="00460D82">
              <w:rPr>
                <w:rFonts w:ascii="Times New Roman" w:hAnsi="Times New Roman" w:cs="Times New Roman"/>
                <w:b/>
                <w:i/>
                <w:color w:val="000000" w:themeColor="text1"/>
                <w:sz w:val="20"/>
                <w:szCs w:val="20"/>
              </w:rPr>
              <w:t>Fagus sylvatica</w:t>
            </w:r>
            <w:r w:rsidRPr="00460D82">
              <w:rPr>
                <w:rFonts w:ascii="Times New Roman" w:hAnsi="Times New Roman" w:cs="Times New Roman"/>
                <w:i/>
                <w:color w:val="000000" w:themeColor="text1"/>
                <w:sz w:val="20"/>
                <w:szCs w:val="20"/>
              </w:rPr>
              <w:t xml:space="preserve">, Fraxinus excelsior, Larix decidua &lt;5%, Picea abies &lt;5%, Pinus sylvestris &lt;10%, Q. petraea </w:t>
            </w:r>
            <w:r w:rsidRPr="00460D82">
              <w:rPr>
                <w:rFonts w:ascii="Times New Roman" w:hAnsi="Times New Roman" w:cs="Times New Roman"/>
                <w:color w:val="000000" w:themeColor="text1"/>
                <w:sz w:val="20"/>
                <w:szCs w:val="20"/>
              </w:rPr>
              <w:t>agg</w:t>
            </w:r>
            <w:r w:rsidRPr="00460D82">
              <w:rPr>
                <w:rFonts w:ascii="Times New Roman" w:hAnsi="Times New Roman" w:cs="Times New Roman"/>
                <w:i/>
                <w:color w:val="000000" w:themeColor="text1"/>
                <w:sz w:val="20"/>
                <w:szCs w:val="20"/>
              </w:rPr>
              <w:t>,</w:t>
            </w:r>
            <w:r w:rsidRPr="00460D82">
              <w:rPr>
                <w:rFonts w:ascii="Times New Roman" w:hAnsi="Times New Roman" w:cs="Times New Roman"/>
                <w:b/>
                <w:i/>
                <w:color w:val="000000" w:themeColor="text1"/>
                <w:sz w:val="20"/>
                <w:szCs w:val="20"/>
              </w:rPr>
              <w:t xml:space="preserve"> </w:t>
            </w:r>
            <w:r w:rsidRPr="00460D82">
              <w:rPr>
                <w:rFonts w:ascii="Times New Roman" w:hAnsi="Times New Roman" w:cs="Times New Roman"/>
                <w:i/>
                <w:color w:val="000000" w:themeColor="text1"/>
                <w:sz w:val="20"/>
                <w:szCs w:val="20"/>
              </w:rPr>
              <w:t xml:space="preserve">Q. robur </w:t>
            </w:r>
            <w:r w:rsidRPr="00460D82">
              <w:rPr>
                <w:rFonts w:ascii="Times New Roman" w:hAnsi="Times New Roman" w:cs="Times New Roman"/>
                <w:color w:val="000000" w:themeColor="text1"/>
                <w:sz w:val="20"/>
                <w:szCs w:val="20"/>
              </w:rPr>
              <w:t>agg.,</w:t>
            </w:r>
            <w:r w:rsidRPr="00460D82">
              <w:rPr>
                <w:rFonts w:ascii="Times New Roman" w:hAnsi="Times New Roman" w:cs="Times New Roman"/>
                <w:i/>
                <w:color w:val="000000" w:themeColor="text1"/>
                <w:sz w:val="20"/>
                <w:szCs w:val="20"/>
              </w:rPr>
              <w:t xml:space="preserve"> Sorbus </w:t>
            </w:r>
            <w:r w:rsidRPr="00460D82">
              <w:rPr>
                <w:rFonts w:ascii="Times New Roman" w:hAnsi="Times New Roman" w:cs="Times New Roman"/>
                <w:color w:val="000000" w:themeColor="text1"/>
                <w:sz w:val="20"/>
                <w:szCs w:val="20"/>
              </w:rPr>
              <w:t>spp.,</w:t>
            </w:r>
            <w:r w:rsidRPr="00460D82">
              <w:rPr>
                <w:rFonts w:ascii="Times New Roman" w:hAnsi="Times New Roman" w:cs="Times New Roman"/>
                <w:i/>
                <w:color w:val="000000" w:themeColor="text1"/>
                <w:sz w:val="20"/>
                <w:szCs w:val="20"/>
              </w:rPr>
              <w:t xml:space="preserve"> </w:t>
            </w:r>
            <w:r w:rsidRPr="00460D82">
              <w:rPr>
                <w:rFonts w:ascii="Times New Roman" w:hAnsi="Times New Roman" w:cs="Times New Roman"/>
                <w:b/>
                <w:i/>
                <w:color w:val="000000" w:themeColor="text1"/>
                <w:sz w:val="20"/>
                <w:szCs w:val="20"/>
              </w:rPr>
              <w:t xml:space="preserve">Tilia cordata, T. platyphyllos, </w:t>
            </w:r>
            <w:r w:rsidRPr="00460D82">
              <w:rPr>
                <w:rFonts w:ascii="Times New Roman" w:hAnsi="Times New Roman" w:cs="Times New Roman"/>
                <w:i/>
                <w:color w:val="000000" w:themeColor="text1"/>
                <w:sz w:val="20"/>
                <w:szCs w:val="20"/>
              </w:rPr>
              <w:t>Ulmus glabra</w:t>
            </w:r>
            <w:r w:rsidRPr="00460D82">
              <w:rPr>
                <w:rFonts w:ascii="Times New Roman" w:hAnsi="Times New Roman" w:cs="Times New Roman"/>
                <w:color w:val="000000" w:themeColor="text1"/>
                <w:sz w:val="20"/>
                <w:szCs w:val="20"/>
              </w:rPr>
              <w:t>.</w:t>
            </w:r>
          </w:p>
          <w:p w14:paraId="7532FFD6" w14:textId="77777777" w:rsidR="00081033" w:rsidRPr="00460D82" w:rsidRDefault="00081033" w:rsidP="002A4AEE">
            <w:pPr>
              <w:autoSpaceDE w:val="0"/>
              <w:autoSpaceDN w:val="0"/>
              <w:adjustRightInd w:val="0"/>
              <w:spacing w:line="240" w:lineRule="auto"/>
              <w:rPr>
                <w:rFonts w:ascii="Times New Roman" w:hAnsi="Times New Roman" w:cs="Times New Roman"/>
                <w:color w:val="000000" w:themeColor="text1"/>
                <w:sz w:val="20"/>
                <w:szCs w:val="20"/>
              </w:rPr>
            </w:pPr>
            <w:r w:rsidRPr="00460D82">
              <w:rPr>
                <w:rFonts w:ascii="Times New Roman" w:hAnsi="Times New Roman" w:cs="Times New Roman"/>
                <w:color w:val="000000" w:themeColor="text1"/>
                <w:sz w:val="20"/>
                <w:szCs w:val="20"/>
              </w:rPr>
              <w:lastRenderedPageBreak/>
              <w:t>5. lvs:</w:t>
            </w:r>
            <w:r w:rsidRPr="00460D82">
              <w:rPr>
                <w:rFonts w:ascii="Times New Roman" w:eastAsia="Times New Roman" w:hAnsi="Times New Roman" w:cs="Times New Roman"/>
                <w:b/>
                <w:i/>
                <w:color w:val="000000" w:themeColor="text1"/>
                <w:sz w:val="20"/>
                <w:szCs w:val="20"/>
                <w:lang w:eastAsia="sk-SK"/>
              </w:rPr>
              <w:t xml:space="preserve"> </w:t>
            </w:r>
            <w:r w:rsidRPr="00460D82">
              <w:rPr>
                <w:rFonts w:ascii="Times New Roman" w:hAnsi="Times New Roman" w:cs="Times New Roman"/>
                <w:b/>
                <w:i/>
                <w:color w:val="000000" w:themeColor="text1"/>
                <w:sz w:val="20"/>
                <w:szCs w:val="20"/>
              </w:rPr>
              <w:t>Abies alba</w:t>
            </w:r>
            <w:r w:rsidRPr="00460D82">
              <w:rPr>
                <w:rFonts w:ascii="Times New Roman" w:hAnsi="Times New Roman" w:cs="Times New Roman"/>
                <w:i/>
                <w:color w:val="000000" w:themeColor="text1"/>
                <w:sz w:val="20"/>
                <w:szCs w:val="20"/>
              </w:rPr>
              <w:t xml:space="preserve"> &lt;40%, </w:t>
            </w:r>
            <w:r w:rsidRPr="00460D82">
              <w:rPr>
                <w:rFonts w:ascii="Times New Roman" w:hAnsi="Times New Roman" w:cs="Times New Roman"/>
                <w:b/>
                <w:i/>
                <w:color w:val="000000" w:themeColor="text1"/>
                <w:sz w:val="20"/>
                <w:szCs w:val="20"/>
              </w:rPr>
              <w:t xml:space="preserve"> </w:t>
            </w:r>
            <w:r w:rsidRPr="00460D82">
              <w:rPr>
                <w:rFonts w:ascii="Times New Roman" w:hAnsi="Times New Roman" w:cs="Times New Roman"/>
                <w:i/>
                <w:color w:val="000000" w:themeColor="text1"/>
                <w:sz w:val="20"/>
                <w:szCs w:val="20"/>
              </w:rPr>
              <w:t>A. platanoides,</w:t>
            </w:r>
            <w:r w:rsidRPr="00460D82">
              <w:rPr>
                <w:rFonts w:ascii="Times New Roman" w:hAnsi="Times New Roman" w:cs="Times New Roman"/>
                <w:b/>
                <w:i/>
                <w:color w:val="000000" w:themeColor="text1"/>
                <w:sz w:val="20"/>
                <w:szCs w:val="20"/>
              </w:rPr>
              <w:t xml:space="preserve"> A. pseudoplatanus,</w:t>
            </w:r>
            <w:r w:rsidRPr="00460D82">
              <w:rPr>
                <w:rFonts w:ascii="Times New Roman" w:hAnsi="Times New Roman" w:cs="Times New Roman"/>
                <w:i/>
                <w:color w:val="000000" w:themeColor="text1"/>
                <w:sz w:val="20"/>
                <w:szCs w:val="20"/>
              </w:rPr>
              <w:t xml:space="preserve"> </w:t>
            </w:r>
            <w:r w:rsidRPr="00460D82">
              <w:rPr>
                <w:rFonts w:ascii="Times New Roman" w:hAnsi="Times New Roman" w:cs="Times New Roman"/>
                <w:b/>
                <w:i/>
                <w:color w:val="000000" w:themeColor="text1"/>
                <w:sz w:val="20"/>
                <w:szCs w:val="20"/>
              </w:rPr>
              <w:t>Fagus sylvatica</w:t>
            </w:r>
            <w:r w:rsidRPr="00460D82">
              <w:rPr>
                <w:rFonts w:ascii="Times New Roman" w:hAnsi="Times New Roman" w:cs="Times New Roman"/>
                <w:i/>
                <w:color w:val="000000" w:themeColor="text1"/>
                <w:sz w:val="20"/>
                <w:szCs w:val="20"/>
              </w:rPr>
              <w:t xml:space="preserve">, </w:t>
            </w:r>
            <w:r w:rsidRPr="00460D82">
              <w:rPr>
                <w:rFonts w:ascii="Times New Roman" w:hAnsi="Times New Roman" w:cs="Times New Roman"/>
                <w:b/>
                <w:i/>
                <w:color w:val="000000" w:themeColor="text1"/>
                <w:sz w:val="20"/>
                <w:szCs w:val="20"/>
              </w:rPr>
              <w:t>Fraxinus excelsior</w:t>
            </w:r>
            <w:r w:rsidRPr="00460D82">
              <w:rPr>
                <w:rFonts w:ascii="Times New Roman" w:hAnsi="Times New Roman" w:cs="Times New Roman"/>
                <w:i/>
                <w:color w:val="000000" w:themeColor="text1"/>
                <w:sz w:val="20"/>
                <w:szCs w:val="20"/>
              </w:rPr>
              <w:t xml:space="preserve">, Larix decidua &lt;10%, Picea abies &lt;15%, Pinus sylvestris &lt;10%, Sorbus </w:t>
            </w:r>
            <w:r w:rsidRPr="00460D82">
              <w:rPr>
                <w:rFonts w:ascii="Times New Roman" w:hAnsi="Times New Roman" w:cs="Times New Roman"/>
                <w:color w:val="000000" w:themeColor="text1"/>
                <w:sz w:val="20"/>
                <w:szCs w:val="20"/>
              </w:rPr>
              <w:t>spp.,</w:t>
            </w:r>
            <w:r w:rsidRPr="00460D82">
              <w:rPr>
                <w:rFonts w:ascii="Times New Roman" w:hAnsi="Times New Roman" w:cs="Times New Roman"/>
                <w:i/>
                <w:color w:val="000000" w:themeColor="text1"/>
                <w:sz w:val="20"/>
                <w:szCs w:val="20"/>
              </w:rPr>
              <w:t xml:space="preserve"> Taxus baccata , Tilia cordata,</w:t>
            </w:r>
            <w:r w:rsidRPr="00460D82">
              <w:rPr>
                <w:rFonts w:ascii="Times New Roman" w:hAnsi="Times New Roman" w:cs="Times New Roman"/>
                <w:b/>
                <w:i/>
                <w:color w:val="000000" w:themeColor="text1"/>
                <w:sz w:val="20"/>
                <w:szCs w:val="20"/>
              </w:rPr>
              <w:t xml:space="preserve"> T. platyphyllos, </w:t>
            </w:r>
            <w:r w:rsidRPr="00460D82">
              <w:rPr>
                <w:rFonts w:ascii="Times New Roman" w:hAnsi="Times New Roman" w:cs="Times New Roman"/>
                <w:i/>
                <w:color w:val="000000" w:themeColor="text1"/>
                <w:sz w:val="20"/>
                <w:szCs w:val="20"/>
              </w:rPr>
              <w:t>Ulmus glabra</w:t>
            </w:r>
            <w:r w:rsidRPr="00460D82">
              <w:rPr>
                <w:rFonts w:ascii="Times New Roman" w:hAnsi="Times New Roman" w:cs="Times New Roman"/>
                <w:color w:val="000000" w:themeColor="text1"/>
                <w:sz w:val="20"/>
                <w:szCs w:val="20"/>
              </w:rPr>
              <w:t>.</w:t>
            </w:r>
          </w:p>
          <w:p w14:paraId="408DBCBD" w14:textId="77777777" w:rsidR="00081033" w:rsidRPr="00460D82" w:rsidRDefault="00081033" w:rsidP="002A4AEE">
            <w:pPr>
              <w:autoSpaceDE w:val="0"/>
              <w:autoSpaceDN w:val="0"/>
              <w:adjustRightInd w:val="0"/>
              <w:spacing w:line="240" w:lineRule="auto"/>
              <w:rPr>
                <w:rFonts w:ascii="Times New Roman" w:hAnsi="Times New Roman" w:cs="Times New Roman"/>
                <w:b/>
                <w:color w:val="000000" w:themeColor="text1"/>
                <w:sz w:val="20"/>
                <w:szCs w:val="20"/>
              </w:rPr>
            </w:pPr>
          </w:p>
          <w:p w14:paraId="188E6C37" w14:textId="77777777" w:rsidR="00081033" w:rsidRPr="00460D82" w:rsidRDefault="00081033" w:rsidP="002A4AEE">
            <w:pPr>
              <w:autoSpaceDE w:val="0"/>
              <w:autoSpaceDN w:val="0"/>
              <w:adjustRightInd w:val="0"/>
              <w:spacing w:line="240" w:lineRule="auto"/>
              <w:rPr>
                <w:rFonts w:ascii="Times New Roman" w:hAnsi="Times New Roman" w:cs="Times New Roman"/>
                <w:color w:val="000000" w:themeColor="text1"/>
                <w:sz w:val="20"/>
                <w:szCs w:val="20"/>
              </w:rPr>
            </w:pPr>
            <w:r w:rsidRPr="00460D82">
              <w:rPr>
                <w:rFonts w:ascii="Times New Roman" w:hAnsi="Times New Roman" w:cs="Times New Roman"/>
                <w:color w:val="000000" w:themeColor="text1"/>
                <w:sz w:val="20"/>
                <w:szCs w:val="20"/>
              </w:rPr>
              <w:t>6. lvs:</w:t>
            </w:r>
            <w:r w:rsidRPr="00460D82">
              <w:rPr>
                <w:rFonts w:ascii="Times New Roman" w:eastAsia="Times New Roman" w:hAnsi="Times New Roman" w:cs="Times New Roman"/>
                <w:b/>
                <w:i/>
                <w:color w:val="000000" w:themeColor="text1"/>
                <w:sz w:val="20"/>
                <w:szCs w:val="20"/>
                <w:lang w:eastAsia="sk-SK"/>
              </w:rPr>
              <w:t xml:space="preserve"> </w:t>
            </w:r>
            <w:r w:rsidRPr="00460D82">
              <w:rPr>
                <w:rFonts w:ascii="Times New Roman" w:hAnsi="Times New Roman" w:cs="Times New Roman"/>
                <w:b/>
                <w:i/>
                <w:color w:val="000000" w:themeColor="text1"/>
                <w:sz w:val="20"/>
                <w:szCs w:val="20"/>
              </w:rPr>
              <w:t xml:space="preserve">Abies alba </w:t>
            </w:r>
            <w:r w:rsidRPr="00460D82">
              <w:rPr>
                <w:rFonts w:ascii="Times New Roman" w:hAnsi="Times New Roman" w:cs="Times New Roman"/>
                <w:i/>
                <w:color w:val="000000" w:themeColor="text1"/>
                <w:sz w:val="20"/>
                <w:szCs w:val="20"/>
              </w:rPr>
              <w:t>&lt;40%,</w:t>
            </w:r>
            <w:r w:rsidRPr="00460D82">
              <w:rPr>
                <w:rFonts w:ascii="Times New Roman" w:hAnsi="Times New Roman" w:cs="Times New Roman"/>
                <w:b/>
                <w:i/>
                <w:color w:val="000000" w:themeColor="text1"/>
                <w:sz w:val="20"/>
                <w:szCs w:val="20"/>
              </w:rPr>
              <w:t xml:space="preserve">  A. pseudoplatanus,</w:t>
            </w:r>
            <w:r w:rsidRPr="00460D82">
              <w:rPr>
                <w:rFonts w:ascii="Times New Roman" w:hAnsi="Times New Roman" w:cs="Times New Roman"/>
                <w:i/>
                <w:color w:val="000000" w:themeColor="text1"/>
                <w:sz w:val="20"/>
                <w:szCs w:val="20"/>
              </w:rPr>
              <w:t xml:space="preserve"> </w:t>
            </w:r>
            <w:r w:rsidRPr="00460D82">
              <w:rPr>
                <w:rFonts w:ascii="Times New Roman" w:hAnsi="Times New Roman" w:cs="Times New Roman"/>
                <w:b/>
                <w:i/>
                <w:color w:val="000000" w:themeColor="text1"/>
                <w:sz w:val="20"/>
                <w:szCs w:val="20"/>
              </w:rPr>
              <w:t>Fagus sylvatica</w:t>
            </w:r>
            <w:r w:rsidRPr="00460D82">
              <w:rPr>
                <w:rFonts w:ascii="Times New Roman" w:hAnsi="Times New Roman" w:cs="Times New Roman"/>
                <w:i/>
                <w:color w:val="000000" w:themeColor="text1"/>
                <w:sz w:val="20"/>
                <w:szCs w:val="20"/>
              </w:rPr>
              <w:t xml:space="preserve">, </w:t>
            </w:r>
            <w:r w:rsidRPr="00460D82">
              <w:rPr>
                <w:rFonts w:ascii="Times New Roman" w:hAnsi="Times New Roman" w:cs="Times New Roman"/>
                <w:b/>
                <w:i/>
                <w:color w:val="000000" w:themeColor="text1"/>
                <w:sz w:val="20"/>
                <w:szCs w:val="20"/>
              </w:rPr>
              <w:t>Fraxinus excelsior</w:t>
            </w:r>
            <w:r w:rsidRPr="00460D82">
              <w:rPr>
                <w:rFonts w:ascii="Times New Roman" w:hAnsi="Times New Roman" w:cs="Times New Roman"/>
                <w:i/>
                <w:color w:val="000000" w:themeColor="text1"/>
                <w:sz w:val="20"/>
                <w:szCs w:val="20"/>
              </w:rPr>
              <w:t xml:space="preserve">, Larix decidua &lt;10%, Picea abies &lt;25%, Pinus sylvestris &lt;10%, Sorbus </w:t>
            </w:r>
            <w:r w:rsidRPr="00460D82">
              <w:rPr>
                <w:rFonts w:ascii="Times New Roman" w:hAnsi="Times New Roman" w:cs="Times New Roman"/>
                <w:color w:val="000000" w:themeColor="text1"/>
                <w:sz w:val="20"/>
                <w:szCs w:val="20"/>
              </w:rPr>
              <w:t xml:space="preserve">spp., </w:t>
            </w:r>
            <w:r w:rsidRPr="00460D82">
              <w:rPr>
                <w:rFonts w:ascii="Times New Roman" w:hAnsi="Times New Roman" w:cs="Times New Roman"/>
                <w:i/>
                <w:color w:val="000000" w:themeColor="text1"/>
                <w:sz w:val="20"/>
                <w:szCs w:val="20"/>
              </w:rPr>
              <w:t>Taxus baccata, Tilia cordata,</w:t>
            </w:r>
            <w:r w:rsidRPr="00460D82">
              <w:rPr>
                <w:rFonts w:ascii="Times New Roman" w:hAnsi="Times New Roman" w:cs="Times New Roman"/>
                <w:b/>
                <w:i/>
                <w:color w:val="000000" w:themeColor="text1"/>
                <w:sz w:val="20"/>
                <w:szCs w:val="20"/>
              </w:rPr>
              <w:t xml:space="preserve"> </w:t>
            </w:r>
            <w:r w:rsidRPr="00460D82">
              <w:rPr>
                <w:rFonts w:ascii="Times New Roman" w:hAnsi="Times New Roman" w:cs="Times New Roman"/>
                <w:i/>
                <w:color w:val="000000" w:themeColor="text1"/>
                <w:sz w:val="20"/>
                <w:szCs w:val="20"/>
              </w:rPr>
              <w:t xml:space="preserve">T. platyphyllos, </w:t>
            </w:r>
            <w:r w:rsidRPr="00460D82">
              <w:rPr>
                <w:rFonts w:ascii="Times New Roman" w:hAnsi="Times New Roman" w:cs="Times New Roman"/>
                <w:b/>
                <w:i/>
                <w:color w:val="000000" w:themeColor="text1"/>
                <w:sz w:val="20"/>
                <w:szCs w:val="20"/>
              </w:rPr>
              <w:t>Ulmus glabra</w:t>
            </w:r>
            <w:r w:rsidRPr="00460D82">
              <w:rPr>
                <w:rFonts w:ascii="Times New Roman" w:hAnsi="Times New Roman" w:cs="Times New Roman"/>
                <w:color w:val="000000" w:themeColor="text1"/>
                <w:sz w:val="20"/>
                <w:szCs w:val="20"/>
              </w:rPr>
              <w:t>.</w:t>
            </w:r>
          </w:p>
          <w:p w14:paraId="2ADA2D62" w14:textId="07FC6D7D" w:rsidR="00081033" w:rsidRPr="00460D82" w:rsidRDefault="00081033" w:rsidP="002A4AEE">
            <w:pPr>
              <w:spacing w:line="240" w:lineRule="auto"/>
              <w:rPr>
                <w:rFonts w:ascii="Times New Roman" w:hAnsi="Times New Roman" w:cs="Times New Roman"/>
                <w:color w:val="000000" w:themeColor="text1"/>
                <w:sz w:val="20"/>
                <w:szCs w:val="20"/>
              </w:rPr>
            </w:pPr>
            <w:r w:rsidRPr="00460D82">
              <w:rPr>
                <w:rFonts w:ascii="Times New Roman" w:hAnsi="Times New Roman" w:cs="Times New Roman"/>
                <w:b/>
                <w:color w:val="000000" w:themeColor="text1"/>
                <w:sz w:val="20"/>
                <w:szCs w:val="20"/>
              </w:rPr>
              <w:t>Pozn.:</w:t>
            </w:r>
            <w:r w:rsidRPr="00460D82">
              <w:rPr>
                <w:rFonts w:ascii="Times New Roman" w:hAnsi="Times New Roman" w:cs="Times New Roman"/>
                <w:color w:val="000000" w:themeColor="text1"/>
                <w:sz w:val="20"/>
                <w:szCs w:val="20"/>
              </w:rPr>
              <w:t xml:space="preserve"> </w:t>
            </w:r>
            <w:r w:rsidRPr="00460D82">
              <w:rPr>
                <w:rFonts w:ascii="Times New Roman" w:hAnsi="Times New Roman" w:cs="Times New Roman"/>
                <w:i/>
                <w:color w:val="000000" w:themeColor="text1"/>
                <w:sz w:val="20"/>
                <w:szCs w:val="20"/>
              </w:rPr>
              <w:t xml:space="preserve">Hrubším typom písma sú vyznačené dominantné </w:t>
            </w:r>
            <w:r w:rsidR="00A65FA0" w:rsidRPr="00460D82">
              <w:rPr>
                <w:rFonts w:ascii="Times New Roman" w:hAnsi="Times New Roman" w:cs="Times New Roman"/>
                <w:i/>
                <w:color w:val="000000" w:themeColor="text1"/>
                <w:sz w:val="20"/>
                <w:szCs w:val="20"/>
              </w:rPr>
              <w:t xml:space="preserve"> a diagnostické </w:t>
            </w:r>
            <w:r w:rsidRPr="00460D82">
              <w:rPr>
                <w:rFonts w:ascii="Times New Roman" w:hAnsi="Times New Roman" w:cs="Times New Roman"/>
                <w:i/>
                <w:color w:val="000000" w:themeColor="text1"/>
                <w:sz w:val="20"/>
                <w:szCs w:val="20"/>
              </w:rPr>
              <w:t>druhy biotopu.</w:t>
            </w:r>
          </w:p>
        </w:tc>
      </w:tr>
      <w:tr w:rsidR="00081033" w:rsidRPr="00622104" w14:paraId="5E4D5614" w14:textId="77777777" w:rsidTr="002A4AEE">
        <w:trPr>
          <w:trHeight w:val="173"/>
          <w:jc w:val="center"/>
        </w:trPr>
        <w:tc>
          <w:tcPr>
            <w:tcW w:w="1696" w:type="dxa"/>
            <w:tcMar>
              <w:top w:w="100" w:type="dxa"/>
              <w:left w:w="100" w:type="dxa"/>
              <w:bottom w:w="100" w:type="dxa"/>
              <w:right w:w="100" w:type="dxa"/>
            </w:tcMar>
            <w:vAlign w:val="center"/>
          </w:tcPr>
          <w:p w14:paraId="53B634D8"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101636B0" w14:textId="77777777" w:rsidR="00081033" w:rsidRPr="00EF2001" w:rsidRDefault="00081033" w:rsidP="002A4AEE">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F3CA6D9" w14:textId="77777777" w:rsidR="00081033" w:rsidRPr="00460D82" w:rsidRDefault="00081033" w:rsidP="002A4AEE">
            <w:pPr>
              <w:widowControl w:val="0"/>
              <w:spacing w:before="240" w:line="240" w:lineRule="auto"/>
              <w:rPr>
                <w:rFonts w:ascii="Times New Roman" w:hAnsi="Times New Roman" w:cs="Times New Roman"/>
                <w:color w:val="000000" w:themeColor="text1"/>
                <w:sz w:val="20"/>
                <w:szCs w:val="20"/>
              </w:rPr>
            </w:pPr>
            <w:r w:rsidRPr="00460D82">
              <w:rPr>
                <w:rFonts w:ascii="Times New Roman" w:hAnsi="Times New Roman" w:cs="Times New Roman"/>
                <w:color w:val="000000" w:themeColor="text1"/>
                <w:sz w:val="20"/>
                <w:szCs w:val="20"/>
              </w:rPr>
              <w:t>najmenej 3</w:t>
            </w:r>
          </w:p>
        </w:tc>
        <w:tc>
          <w:tcPr>
            <w:tcW w:w="5245" w:type="dxa"/>
            <w:tcMar>
              <w:top w:w="100" w:type="dxa"/>
              <w:left w:w="100" w:type="dxa"/>
              <w:bottom w:w="100" w:type="dxa"/>
              <w:right w:w="100" w:type="dxa"/>
            </w:tcMar>
            <w:vAlign w:val="center"/>
          </w:tcPr>
          <w:p w14:paraId="14D9B36B" w14:textId="77777777" w:rsidR="00081033" w:rsidRPr="00460D82" w:rsidRDefault="00081033" w:rsidP="002A4AEE">
            <w:pPr>
              <w:spacing w:line="240" w:lineRule="auto"/>
              <w:rPr>
                <w:rFonts w:ascii="Times New Roman" w:hAnsi="Times New Roman" w:cs="Times New Roman"/>
                <w:color w:val="000000" w:themeColor="text1"/>
                <w:sz w:val="20"/>
                <w:szCs w:val="20"/>
              </w:rPr>
            </w:pPr>
            <w:r w:rsidRPr="00460D82">
              <w:rPr>
                <w:rFonts w:ascii="Times New Roman" w:hAnsi="Times New Roman" w:cs="Times New Roman"/>
                <w:color w:val="000000" w:themeColor="text1"/>
                <w:sz w:val="20"/>
                <w:szCs w:val="20"/>
              </w:rPr>
              <w:t>Charakteristická druhová skladba:</w:t>
            </w:r>
          </w:p>
          <w:p w14:paraId="667BF50E" w14:textId="1EB16993" w:rsidR="00081033" w:rsidRPr="00460D82" w:rsidRDefault="00081033" w:rsidP="002A4AEE">
            <w:pPr>
              <w:spacing w:line="240" w:lineRule="auto"/>
              <w:rPr>
                <w:rFonts w:ascii="Times New Roman" w:hAnsi="Times New Roman" w:cs="Times New Roman"/>
                <w:color w:val="000000" w:themeColor="text1"/>
                <w:sz w:val="20"/>
                <w:szCs w:val="20"/>
              </w:rPr>
            </w:pPr>
            <w:r w:rsidRPr="00460D82">
              <w:rPr>
                <w:rFonts w:ascii="Times New Roman" w:hAnsi="Times New Roman" w:cs="Times New Roman"/>
                <w:i/>
                <w:color w:val="000000" w:themeColor="text1"/>
                <w:sz w:val="20"/>
                <w:szCs w:val="20"/>
              </w:rPr>
              <w:t>Aconitum moldavicum (</w:t>
            </w:r>
            <w:r w:rsidRPr="00460D82">
              <w:rPr>
                <w:rFonts w:ascii="Times New Roman" w:hAnsi="Times New Roman" w:cs="Times New Roman"/>
                <w:color w:val="000000" w:themeColor="text1"/>
                <w:sz w:val="20"/>
                <w:szCs w:val="20"/>
              </w:rPr>
              <w:t>endemit</w:t>
            </w:r>
            <w:r w:rsidRPr="00460D82">
              <w:rPr>
                <w:rFonts w:ascii="Times New Roman" w:hAnsi="Times New Roman" w:cs="Times New Roman"/>
                <w:i/>
                <w:color w:val="000000" w:themeColor="text1"/>
                <w:sz w:val="20"/>
                <w:szCs w:val="20"/>
              </w:rPr>
              <w:t xml:space="preserve">), A. variegatum, A. vulparia, Actaea spicata, Alliaria petiolata, Aruncus vulgaris, Campanula rapunculoides, Chelidonium majus, Clematis alpina, Cortusa matthioli, Cystopteris montana, C. sudetica, Geranium robertianum, Lamium maculatum, </w:t>
            </w:r>
            <w:r w:rsidRPr="00460D82">
              <w:rPr>
                <w:rFonts w:ascii="Times New Roman" w:hAnsi="Times New Roman" w:cs="Times New Roman"/>
                <w:b/>
                <w:i/>
                <w:color w:val="000000" w:themeColor="text1"/>
                <w:sz w:val="20"/>
                <w:szCs w:val="20"/>
              </w:rPr>
              <w:t>Lunaria rediviva, Mercurialis perenis</w:t>
            </w:r>
            <w:r w:rsidRPr="00460D82">
              <w:rPr>
                <w:rFonts w:ascii="Times New Roman" w:hAnsi="Times New Roman" w:cs="Times New Roman"/>
                <w:i/>
                <w:color w:val="000000" w:themeColor="text1"/>
                <w:sz w:val="20"/>
                <w:szCs w:val="20"/>
              </w:rPr>
              <w:t>, Phyllitis scolopendrium, Polystichum aculeatum, Urtica dioica, Ribes alpinum</w:t>
            </w:r>
            <w:r w:rsidRPr="00460D82">
              <w:rPr>
                <w:rFonts w:ascii="Times New Roman" w:hAnsi="Times New Roman" w:cs="Times New Roman"/>
                <w:color w:val="000000" w:themeColor="text1"/>
                <w:sz w:val="20"/>
                <w:szCs w:val="20"/>
              </w:rPr>
              <w:t>.</w:t>
            </w:r>
          </w:p>
          <w:p w14:paraId="7EC4C883" w14:textId="2DB045DF" w:rsidR="00A65FA0" w:rsidRPr="00460D82" w:rsidRDefault="00A65FA0" w:rsidP="002A4AEE">
            <w:pPr>
              <w:spacing w:line="240" w:lineRule="auto"/>
              <w:rPr>
                <w:rFonts w:ascii="Times New Roman" w:hAnsi="Times New Roman" w:cs="Times New Roman"/>
                <w:color w:val="000000" w:themeColor="text1"/>
                <w:sz w:val="20"/>
                <w:szCs w:val="20"/>
              </w:rPr>
            </w:pPr>
            <w:r w:rsidRPr="00460D82">
              <w:rPr>
                <w:rFonts w:ascii="Times New Roman" w:hAnsi="Times New Roman" w:cs="Times New Roman"/>
                <w:b/>
                <w:color w:val="000000" w:themeColor="text1"/>
                <w:sz w:val="20"/>
                <w:szCs w:val="20"/>
              </w:rPr>
              <w:t>Pozn.:</w:t>
            </w:r>
            <w:r w:rsidRPr="00460D82">
              <w:rPr>
                <w:rFonts w:ascii="Times New Roman" w:hAnsi="Times New Roman" w:cs="Times New Roman"/>
                <w:color w:val="000000" w:themeColor="text1"/>
                <w:sz w:val="20"/>
                <w:szCs w:val="20"/>
              </w:rPr>
              <w:t xml:space="preserve"> Hrubším typom písma sú vyznačené dominantné  a diagnostické druhy biotopu.</w:t>
            </w:r>
          </w:p>
        </w:tc>
      </w:tr>
      <w:tr w:rsidR="00081033" w:rsidRPr="00622104" w14:paraId="08380DF8" w14:textId="77777777" w:rsidTr="002A4AEE">
        <w:trPr>
          <w:trHeight w:val="114"/>
          <w:jc w:val="center"/>
        </w:trPr>
        <w:tc>
          <w:tcPr>
            <w:tcW w:w="1696" w:type="dxa"/>
            <w:tcMar>
              <w:top w:w="100" w:type="dxa"/>
              <w:left w:w="100" w:type="dxa"/>
              <w:bottom w:w="100" w:type="dxa"/>
              <w:right w:w="100" w:type="dxa"/>
            </w:tcMar>
            <w:vAlign w:val="center"/>
          </w:tcPr>
          <w:p w14:paraId="57EC2D48"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1A921234"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0D10FB5" w14:textId="77777777" w:rsidR="00081033" w:rsidRPr="00460D82" w:rsidRDefault="00081033" w:rsidP="002A4AEE">
            <w:pPr>
              <w:spacing w:line="240" w:lineRule="auto"/>
              <w:rPr>
                <w:rFonts w:ascii="Times New Roman" w:hAnsi="Times New Roman" w:cs="Times New Roman"/>
                <w:color w:val="000000" w:themeColor="text1"/>
                <w:sz w:val="20"/>
                <w:szCs w:val="20"/>
              </w:rPr>
            </w:pPr>
            <w:r w:rsidRPr="00460D82">
              <w:rPr>
                <w:rFonts w:ascii="Times New Roman" w:hAnsi="Times New Roman" w:cs="Times New Roman"/>
                <w:color w:val="000000" w:themeColor="text1"/>
                <w:sz w:val="20"/>
                <w:szCs w:val="20"/>
              </w:rPr>
              <w:t>0</w:t>
            </w:r>
          </w:p>
        </w:tc>
        <w:tc>
          <w:tcPr>
            <w:tcW w:w="5245" w:type="dxa"/>
            <w:tcMar>
              <w:top w:w="100" w:type="dxa"/>
              <w:left w:w="100" w:type="dxa"/>
              <w:bottom w:w="100" w:type="dxa"/>
              <w:right w:w="100" w:type="dxa"/>
            </w:tcMar>
            <w:vAlign w:val="center"/>
          </w:tcPr>
          <w:p w14:paraId="1F548326" w14:textId="77777777" w:rsidR="00081033" w:rsidRPr="00460D82" w:rsidRDefault="00081033" w:rsidP="002A4AEE">
            <w:pPr>
              <w:spacing w:line="240" w:lineRule="auto"/>
              <w:rPr>
                <w:rFonts w:ascii="Times New Roman" w:hAnsi="Times New Roman" w:cs="Times New Roman"/>
                <w:color w:val="000000" w:themeColor="text1"/>
                <w:sz w:val="20"/>
                <w:szCs w:val="20"/>
              </w:rPr>
            </w:pPr>
            <w:r w:rsidRPr="00460D82">
              <w:rPr>
                <w:rFonts w:ascii="Times New Roman" w:hAnsi="Times New Roman" w:cs="Times New Roman"/>
                <w:color w:val="000000" w:themeColor="text1"/>
                <w:sz w:val="20"/>
                <w:szCs w:val="20"/>
              </w:rPr>
              <w:t>Bez zastúpenia alochtónnych/inváznych druhov drevín a bylín.</w:t>
            </w:r>
          </w:p>
        </w:tc>
      </w:tr>
      <w:tr w:rsidR="00081033" w:rsidRPr="00622104" w14:paraId="5ECE4FBA" w14:textId="77777777" w:rsidTr="002A4AEE">
        <w:trPr>
          <w:trHeight w:val="565"/>
          <w:jc w:val="center"/>
        </w:trPr>
        <w:tc>
          <w:tcPr>
            <w:tcW w:w="1696" w:type="dxa"/>
            <w:tcMar>
              <w:top w:w="100" w:type="dxa"/>
              <w:left w:w="100" w:type="dxa"/>
              <w:bottom w:w="100" w:type="dxa"/>
              <w:right w:w="100" w:type="dxa"/>
            </w:tcMar>
            <w:vAlign w:val="center"/>
          </w:tcPr>
          <w:p w14:paraId="697C894E" w14:textId="77777777" w:rsidR="00081033" w:rsidRPr="00EF2001" w:rsidRDefault="00081033" w:rsidP="002A4AEE">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69AC6799"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0F58DD" w14:textId="2D88815B" w:rsidR="00081033" w:rsidRPr="00EF2001" w:rsidRDefault="00081033" w:rsidP="002A4AEE">
            <w:pPr>
              <w:spacing w:line="240" w:lineRule="auto"/>
              <w:rPr>
                <w:rFonts w:ascii="Times New Roman" w:hAnsi="Times New Roman" w:cs="Times New Roman"/>
                <w:sz w:val="20"/>
                <w:szCs w:val="20"/>
              </w:rPr>
            </w:pPr>
            <w:r>
              <w:rPr>
                <w:rFonts w:ascii="Times New Roman" w:hAnsi="Times New Roman" w:cs="Times New Roman"/>
                <w:sz w:val="20"/>
                <w:szCs w:val="20"/>
              </w:rPr>
              <w:t>v</w:t>
            </w:r>
            <w:r w:rsidR="00460D82">
              <w:rPr>
                <w:rFonts w:ascii="Times New Roman" w:hAnsi="Times New Roman" w:cs="Times New Roman"/>
                <w:sz w:val="20"/>
                <w:szCs w:val="20"/>
              </w:rPr>
              <w:t>iac ako 3</w:t>
            </w:r>
            <w:r w:rsidRPr="00EF2001">
              <w:rPr>
                <w:rFonts w:ascii="Times New Roman" w:hAnsi="Times New Roman" w:cs="Times New Roman"/>
                <w:sz w:val="20"/>
                <w:szCs w:val="20"/>
              </w:rPr>
              <w:t>0</w:t>
            </w:r>
          </w:p>
          <w:p w14:paraId="65D0C88F" w14:textId="6D38D18C" w:rsidR="00081033" w:rsidRPr="00460D82" w:rsidRDefault="00081033" w:rsidP="00460D82">
            <w:pPr>
              <w:spacing w:line="240" w:lineRule="auto"/>
              <w:jc w:val="center"/>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00B74333">
              <w:rPr>
                <w:rFonts w:ascii="Times New Roman" w:hAnsi="Times New Roman" w:cs="Times New Roman"/>
                <w:sz w:val="20"/>
                <w:szCs w:val="20"/>
              </w:rPr>
              <w:t xml:space="preserve"> </w:t>
            </w:r>
          </w:p>
        </w:tc>
        <w:tc>
          <w:tcPr>
            <w:tcW w:w="5245" w:type="dxa"/>
            <w:tcMar>
              <w:top w:w="100" w:type="dxa"/>
              <w:left w:w="100" w:type="dxa"/>
              <w:bottom w:w="100" w:type="dxa"/>
              <w:right w:w="100" w:type="dxa"/>
            </w:tcMar>
            <w:vAlign w:val="center"/>
          </w:tcPr>
          <w:p w14:paraId="15AB1195" w14:textId="77777777" w:rsidR="00081033" w:rsidRPr="00EF2001" w:rsidRDefault="00081033" w:rsidP="002A4AEE">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28A09443" w14:textId="77777777" w:rsidR="00081033" w:rsidRDefault="00081033" w:rsidP="00756E6F">
      <w:pPr>
        <w:rPr>
          <w:rFonts w:ascii="Times New Roman" w:hAnsi="Times New Roman" w:cs="Times New Roman"/>
          <w:color w:val="000000"/>
          <w:sz w:val="24"/>
          <w:szCs w:val="24"/>
        </w:rPr>
      </w:pPr>
    </w:p>
    <w:p w14:paraId="3D0271BF" w14:textId="3EE66AEB" w:rsidR="00756E6F" w:rsidRPr="00C26EA4" w:rsidRDefault="00756E6F" w:rsidP="00756E6F">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756E6F" w:rsidRPr="00C26EA4" w14:paraId="0706B844" w14:textId="77777777" w:rsidTr="002A4AEE">
        <w:tc>
          <w:tcPr>
            <w:tcW w:w="2122" w:type="dxa"/>
            <w:shd w:val="clear" w:color="auto" w:fill="auto"/>
            <w:tcMar>
              <w:top w:w="100" w:type="dxa"/>
              <w:left w:w="100" w:type="dxa"/>
              <w:bottom w:w="100" w:type="dxa"/>
              <w:right w:w="100" w:type="dxa"/>
            </w:tcMar>
            <w:vAlign w:val="center"/>
          </w:tcPr>
          <w:p w14:paraId="21D28BE2"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54D2004"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1AD1F4CD"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3A90A8F"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56E6F" w:rsidRPr="00C26EA4" w14:paraId="33B3FBDB" w14:textId="77777777" w:rsidTr="002A4AEE">
        <w:trPr>
          <w:trHeight w:val="315"/>
        </w:trPr>
        <w:tc>
          <w:tcPr>
            <w:tcW w:w="2122" w:type="dxa"/>
            <w:shd w:val="clear" w:color="auto" w:fill="auto"/>
            <w:tcMar>
              <w:top w:w="100" w:type="dxa"/>
              <w:left w:w="100" w:type="dxa"/>
              <w:bottom w:w="100" w:type="dxa"/>
              <w:right w:w="100" w:type="dxa"/>
            </w:tcMar>
            <w:vAlign w:val="center"/>
          </w:tcPr>
          <w:p w14:paraId="27D7B18A"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8C2D4C0"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5688685" w14:textId="1E1F651D" w:rsidR="00756E6F" w:rsidRPr="00C26EA4" w:rsidRDefault="006A726D" w:rsidP="00756E6F">
            <w:pPr>
              <w:widowControl w:val="0"/>
              <w:rPr>
                <w:rFonts w:ascii="Times New Roman" w:hAnsi="Times New Roman" w:cs="Times New Roman"/>
                <w:sz w:val="20"/>
                <w:szCs w:val="20"/>
              </w:rPr>
            </w:pPr>
            <w:r>
              <w:rPr>
                <w:rFonts w:ascii="Times New Roman" w:hAnsi="Times New Roman" w:cs="Times New Roman"/>
                <w:sz w:val="20"/>
                <w:szCs w:val="20"/>
              </w:rPr>
              <w:t>238</w:t>
            </w:r>
          </w:p>
        </w:tc>
        <w:tc>
          <w:tcPr>
            <w:tcW w:w="4678" w:type="dxa"/>
            <w:shd w:val="clear" w:color="auto" w:fill="auto"/>
            <w:tcMar>
              <w:top w:w="100" w:type="dxa"/>
              <w:left w:w="100" w:type="dxa"/>
              <w:bottom w:w="100" w:type="dxa"/>
              <w:right w:w="100" w:type="dxa"/>
            </w:tcMar>
            <w:vAlign w:val="center"/>
          </w:tcPr>
          <w:p w14:paraId="15FD5BB5" w14:textId="77777777" w:rsidR="00756E6F" w:rsidRPr="00C26EA4" w:rsidRDefault="00756E6F" w:rsidP="002A4AEE">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56E6F" w:rsidRPr="00C26EA4" w14:paraId="372098C3" w14:textId="77777777" w:rsidTr="002A4AEE">
        <w:trPr>
          <w:trHeight w:val="1514"/>
        </w:trPr>
        <w:tc>
          <w:tcPr>
            <w:tcW w:w="2122" w:type="dxa"/>
            <w:shd w:val="clear" w:color="auto" w:fill="auto"/>
            <w:tcMar>
              <w:top w:w="100" w:type="dxa"/>
              <w:left w:w="100" w:type="dxa"/>
              <w:bottom w:w="100" w:type="dxa"/>
              <w:right w:w="100" w:type="dxa"/>
            </w:tcMar>
            <w:vAlign w:val="center"/>
          </w:tcPr>
          <w:p w14:paraId="1AD1D6E1"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7F2D32CD" w14:textId="77777777" w:rsidR="00756E6F" w:rsidRPr="00C26EA4" w:rsidRDefault="00756E6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402E41A" w14:textId="77777777" w:rsidR="00756E6F" w:rsidRPr="00C26EA4" w:rsidRDefault="00756E6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341CF272" w14:textId="3009E099" w:rsidR="00756E6F" w:rsidRDefault="00756E6F" w:rsidP="00A65FA0">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w:t>
            </w:r>
            <w:r w:rsidR="00460D82">
              <w:rPr>
                <w:rFonts w:ascii="Times New Roman" w:hAnsi="Times New Roman" w:cs="Times New Roman"/>
                <w:i/>
                <w:sz w:val="20"/>
                <w:szCs w:val="20"/>
              </w:rPr>
              <w:t>xinus excelsior, Picea abies &lt; 1</w:t>
            </w:r>
            <w:r w:rsidRPr="00C26EA4">
              <w:rPr>
                <w:rFonts w:ascii="Times New Roman" w:hAnsi="Times New Roman" w:cs="Times New Roman"/>
                <w:i/>
                <w:sz w:val="20"/>
                <w:szCs w:val="20"/>
              </w:rPr>
              <w:t xml:space="preserve">5,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p>
          <w:p w14:paraId="4CC4DB5F" w14:textId="10E80C24" w:rsidR="00A65FA0" w:rsidRPr="00460D82" w:rsidRDefault="00A65FA0" w:rsidP="00A65FA0">
            <w:pPr>
              <w:autoSpaceDE w:val="0"/>
              <w:autoSpaceDN w:val="0"/>
              <w:adjustRightInd w:val="0"/>
              <w:rPr>
                <w:rFonts w:ascii="Times New Roman" w:hAnsi="Times New Roman" w:cs="Times New Roman"/>
                <w:sz w:val="20"/>
                <w:szCs w:val="20"/>
              </w:rPr>
            </w:pPr>
            <w:r w:rsidRPr="00460D82">
              <w:rPr>
                <w:rFonts w:ascii="Times New Roman" w:hAnsi="Times New Roman" w:cs="Times New Roman"/>
                <w:b/>
                <w:color w:val="000000" w:themeColor="text1"/>
                <w:sz w:val="18"/>
                <w:szCs w:val="18"/>
              </w:rPr>
              <w:t>Pozn.:</w:t>
            </w:r>
            <w:r w:rsidRPr="00460D82">
              <w:rPr>
                <w:rFonts w:ascii="Times New Roman" w:hAnsi="Times New Roman" w:cs="Times New Roman"/>
                <w:color w:val="000000" w:themeColor="text1"/>
                <w:sz w:val="18"/>
                <w:szCs w:val="18"/>
              </w:rPr>
              <w:t xml:space="preserve"> Hrubším typom písma sú vyznačené dominantné a diagnostické druhy biotopu.</w:t>
            </w:r>
          </w:p>
        </w:tc>
      </w:tr>
      <w:tr w:rsidR="00756E6F" w:rsidRPr="00C26EA4" w14:paraId="085C82CF" w14:textId="77777777" w:rsidTr="002A4AEE">
        <w:trPr>
          <w:trHeight w:val="3162"/>
        </w:trPr>
        <w:tc>
          <w:tcPr>
            <w:tcW w:w="2122" w:type="dxa"/>
            <w:shd w:val="clear" w:color="auto" w:fill="auto"/>
            <w:tcMar>
              <w:top w:w="100" w:type="dxa"/>
              <w:left w:w="100" w:type="dxa"/>
              <w:bottom w:w="100" w:type="dxa"/>
              <w:right w:w="100" w:type="dxa"/>
            </w:tcMar>
            <w:vAlign w:val="center"/>
          </w:tcPr>
          <w:p w14:paraId="78915517"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7A7A54E7"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4218245E"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6B524958" w14:textId="77777777" w:rsidR="00756E6F" w:rsidRPr="00AB5B98" w:rsidRDefault="00756E6F" w:rsidP="002A4AEE">
            <w:pPr>
              <w:rPr>
                <w:rFonts w:ascii="Times New Roman" w:hAnsi="Times New Roman" w:cs="Times New Roman"/>
                <w:i/>
                <w:color w:val="000000" w:themeColor="text1"/>
                <w:sz w:val="20"/>
                <w:szCs w:val="20"/>
              </w:rPr>
            </w:pPr>
            <w:r w:rsidRPr="00AB5B98">
              <w:rPr>
                <w:rFonts w:ascii="Times New Roman" w:hAnsi="Times New Roman" w:cs="Times New Roman"/>
                <w:color w:val="000000" w:themeColor="text1"/>
                <w:sz w:val="20"/>
                <w:szCs w:val="20"/>
              </w:rPr>
              <w:t xml:space="preserve">Charakteristická druhová skladba: </w:t>
            </w:r>
            <w:r w:rsidRPr="00AB5B98">
              <w:rPr>
                <w:rFonts w:ascii="Times New Roman" w:hAnsi="Times New Roman" w:cs="Times New Roman"/>
                <w:i/>
                <w:color w:val="000000" w:themeColor="text1"/>
                <w:sz w:val="20"/>
                <w:szCs w:val="20"/>
              </w:rPr>
              <w:t>Aconitum moldavicum, Actaea spicata, Asarum europaeum, Athyrium filix-femina, Bromus benekenii</w:t>
            </w:r>
            <w:r w:rsidRPr="00AB5B98">
              <w:rPr>
                <w:rFonts w:ascii="Times New Roman" w:hAnsi="Times New Roman" w:cs="Times New Roman"/>
                <w:b/>
                <w:i/>
                <w:color w:val="000000" w:themeColor="text1"/>
                <w:sz w:val="20"/>
                <w:szCs w:val="20"/>
              </w:rPr>
              <w:t>, Carex pilosa,</w:t>
            </w:r>
            <w:r w:rsidRPr="00AB5B98">
              <w:rPr>
                <w:rFonts w:ascii="Times New Roman" w:hAnsi="Times New Roman" w:cs="Times New Roman"/>
                <w:i/>
                <w:color w:val="000000" w:themeColor="text1"/>
                <w:sz w:val="20"/>
                <w:szCs w:val="20"/>
              </w:rPr>
              <w:t xml:space="preserve"> Carex digitata, </w:t>
            </w:r>
            <w:r w:rsidRPr="00AB5B98">
              <w:rPr>
                <w:rFonts w:ascii="Times New Roman" w:hAnsi="Times New Roman" w:cs="Times New Roman"/>
                <w:b/>
                <w:i/>
                <w:color w:val="000000" w:themeColor="text1"/>
                <w:sz w:val="20"/>
                <w:szCs w:val="20"/>
              </w:rPr>
              <w:t>Dentaria bulbifera, D. glandulosa</w:t>
            </w:r>
            <w:r w:rsidRPr="00AB5B98">
              <w:rPr>
                <w:rFonts w:ascii="Times New Roman" w:hAnsi="Times New Roman" w:cs="Times New Roman"/>
                <w:i/>
                <w:color w:val="000000" w:themeColor="text1"/>
                <w:sz w:val="20"/>
                <w:szCs w:val="20"/>
              </w:rPr>
              <w:t xml:space="preserve">, Dryopteris filix-mas, Festuca altissima, Galeobdolon luteum agg., </w:t>
            </w:r>
            <w:r w:rsidRPr="00AB5B98">
              <w:rPr>
                <w:rFonts w:ascii="Times New Roman" w:hAnsi="Times New Roman" w:cs="Times New Roman"/>
                <w:b/>
                <w:i/>
                <w:color w:val="000000" w:themeColor="text1"/>
                <w:sz w:val="20"/>
                <w:szCs w:val="20"/>
              </w:rPr>
              <w:t>Galium odoratum,</w:t>
            </w:r>
            <w:r w:rsidRPr="00AB5B98">
              <w:rPr>
                <w:rFonts w:ascii="Times New Roman" w:hAnsi="Times New Roman" w:cs="Times New Roman"/>
                <w:i/>
                <w:color w:val="000000" w:themeColor="text1"/>
                <w:sz w:val="20"/>
                <w:szCs w:val="20"/>
              </w:rPr>
              <w:t xml:space="preserve">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p w14:paraId="33380D21" w14:textId="76E6C9C9" w:rsidR="00CE3114" w:rsidRPr="00AB5B98" w:rsidRDefault="00CE3114" w:rsidP="002A4AEE">
            <w:pPr>
              <w:rPr>
                <w:rFonts w:ascii="Times New Roman" w:hAnsi="Times New Roman" w:cs="Times New Roman"/>
                <w:i/>
                <w:color w:val="000000" w:themeColor="text1"/>
                <w:sz w:val="20"/>
                <w:szCs w:val="20"/>
              </w:rPr>
            </w:pPr>
            <w:r w:rsidRPr="00AB5B98">
              <w:rPr>
                <w:rFonts w:ascii="Times New Roman" w:hAnsi="Times New Roman" w:cs="Times New Roman"/>
                <w:b/>
                <w:color w:val="000000" w:themeColor="text1"/>
                <w:sz w:val="18"/>
                <w:szCs w:val="18"/>
              </w:rPr>
              <w:t>Pozn.:</w:t>
            </w:r>
            <w:r w:rsidRPr="00AB5B98">
              <w:rPr>
                <w:rFonts w:ascii="Times New Roman" w:hAnsi="Times New Roman" w:cs="Times New Roman"/>
                <w:color w:val="000000" w:themeColor="text1"/>
                <w:sz w:val="18"/>
                <w:szCs w:val="18"/>
              </w:rPr>
              <w:t xml:space="preserve"> Hrubším typom písma sú vyznačené dominantné a diagnostické druhy biotopu.</w:t>
            </w:r>
          </w:p>
        </w:tc>
      </w:tr>
      <w:tr w:rsidR="00756E6F" w:rsidRPr="00C26EA4" w14:paraId="05DD8ECD" w14:textId="77777777" w:rsidTr="002A4AEE">
        <w:trPr>
          <w:trHeight w:val="759"/>
        </w:trPr>
        <w:tc>
          <w:tcPr>
            <w:tcW w:w="2122" w:type="dxa"/>
            <w:shd w:val="clear" w:color="auto" w:fill="auto"/>
            <w:tcMar>
              <w:top w:w="100" w:type="dxa"/>
              <w:left w:w="100" w:type="dxa"/>
              <w:bottom w:w="100" w:type="dxa"/>
              <w:right w:w="100" w:type="dxa"/>
            </w:tcMar>
            <w:vAlign w:val="center"/>
          </w:tcPr>
          <w:p w14:paraId="6012EE2D"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51483047"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970FE44"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5ED754D0" w14:textId="3F08E099" w:rsidR="00CE3114" w:rsidRPr="00C26EA4" w:rsidRDefault="00CE3114" w:rsidP="00AB5B98">
            <w:pPr>
              <w:rPr>
                <w:rFonts w:ascii="Times New Roman" w:hAnsi="Times New Roman" w:cs="Times New Roman"/>
                <w:sz w:val="20"/>
                <w:szCs w:val="20"/>
              </w:rPr>
            </w:pPr>
            <w:r w:rsidRPr="00C26EA4">
              <w:rPr>
                <w:rFonts w:ascii="Times New Roman" w:hAnsi="Times New Roman" w:cs="Times New Roman"/>
                <w:color w:val="000000"/>
                <w:sz w:val="20"/>
                <w:szCs w:val="20"/>
              </w:rPr>
              <w:t xml:space="preserve">Minimálne zastúpenie alochtónnych/inváznych druhov drevín v biotope </w:t>
            </w:r>
            <w:r w:rsidRPr="00C26EA4">
              <w:rPr>
                <w:rFonts w:ascii="Times New Roman" w:hAnsi="Times New Roman" w:cs="Times New Roman"/>
                <w:i/>
                <w:color w:val="000000"/>
                <w:sz w:val="20"/>
                <w:szCs w:val="20"/>
              </w:rPr>
              <w:t xml:space="preserve">Robinia pseudoacacia, </w:t>
            </w:r>
            <w:r w:rsidRPr="00AB5B98">
              <w:rPr>
                <w:rFonts w:ascii="Times New Roman" w:hAnsi="Times New Roman" w:cs="Times New Roman"/>
                <w:i/>
                <w:color w:val="000000" w:themeColor="text1"/>
                <w:sz w:val="20"/>
                <w:szCs w:val="20"/>
              </w:rPr>
              <w:t xml:space="preserve">Stenactis annua, Impatiens </w:t>
            </w:r>
            <w:r w:rsidR="00AB5B98" w:rsidRPr="00AB5B98">
              <w:rPr>
                <w:rFonts w:ascii="Times New Roman" w:hAnsi="Times New Roman" w:cs="Times New Roman"/>
                <w:i/>
                <w:color w:val="000000" w:themeColor="text1"/>
                <w:sz w:val="20"/>
                <w:szCs w:val="20"/>
              </w:rPr>
              <w:t>parviflora</w:t>
            </w:r>
          </w:p>
        </w:tc>
      </w:tr>
      <w:tr w:rsidR="00756E6F" w:rsidRPr="00C26EA4" w14:paraId="64209E9F" w14:textId="77777777" w:rsidTr="002A4AEE">
        <w:trPr>
          <w:trHeight w:val="848"/>
        </w:trPr>
        <w:tc>
          <w:tcPr>
            <w:tcW w:w="2122" w:type="dxa"/>
            <w:shd w:val="clear" w:color="auto" w:fill="auto"/>
            <w:tcMar>
              <w:top w:w="100" w:type="dxa"/>
              <w:left w:w="100" w:type="dxa"/>
              <w:bottom w:w="100" w:type="dxa"/>
              <w:right w:w="100" w:type="dxa"/>
            </w:tcMar>
            <w:vAlign w:val="center"/>
          </w:tcPr>
          <w:p w14:paraId="1FBBFCC8" w14:textId="77777777" w:rsidR="00756E6F" w:rsidRPr="00C26EA4" w:rsidRDefault="00756E6F"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9DD41E0" w14:textId="77777777" w:rsidR="00756E6F" w:rsidRPr="00C26EA4" w:rsidRDefault="00756E6F" w:rsidP="002A4AEE">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834F137"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72167F5A" w14:textId="77777777" w:rsidR="00756E6F" w:rsidRPr="00C26EA4" w:rsidRDefault="00756E6F"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756E6F" w:rsidRPr="00C26EA4" w14:paraId="3591F4FA" w14:textId="77777777" w:rsidTr="002A4AEE">
        <w:trPr>
          <w:trHeight w:val="657"/>
        </w:trPr>
        <w:tc>
          <w:tcPr>
            <w:tcW w:w="2122" w:type="dxa"/>
            <w:shd w:val="clear" w:color="auto" w:fill="auto"/>
            <w:tcMar>
              <w:top w:w="100" w:type="dxa"/>
              <w:left w:w="100" w:type="dxa"/>
              <w:bottom w:w="100" w:type="dxa"/>
              <w:right w:w="100" w:type="dxa"/>
            </w:tcMar>
            <w:vAlign w:val="center"/>
          </w:tcPr>
          <w:p w14:paraId="52722E93"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01719E10"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7EC98B6C"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Najmenej 10</w:t>
            </w:r>
          </w:p>
          <w:p w14:paraId="14F6B69C"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57C82DCD"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3F8F94E5" w14:textId="77777777" w:rsidR="00756E6F" w:rsidRDefault="00756E6F" w:rsidP="00756E6F">
      <w:pPr>
        <w:pStyle w:val="Zkladntext"/>
        <w:widowControl w:val="0"/>
        <w:spacing w:after="60"/>
        <w:jc w:val="left"/>
        <w:rPr>
          <w:b w:val="0"/>
        </w:rPr>
      </w:pPr>
    </w:p>
    <w:p w14:paraId="335138C3" w14:textId="6934963D" w:rsidR="00CF74D6" w:rsidRPr="00775056" w:rsidRDefault="0027787A" w:rsidP="00CF74D6">
      <w:pPr>
        <w:pStyle w:val="Zkladntext"/>
        <w:widowControl w:val="0"/>
        <w:spacing w:after="120"/>
        <w:jc w:val="both"/>
        <w:rPr>
          <w:b w:val="0"/>
          <w:color w:val="000000"/>
          <w:shd w:val="clear" w:color="auto" w:fill="FFFFFF"/>
        </w:rPr>
      </w:pPr>
      <w:r>
        <w:rPr>
          <w:b w:val="0"/>
          <w:color w:val="000000"/>
        </w:rPr>
        <w:t xml:space="preserve">Zachovanie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276"/>
        <w:gridCol w:w="1134"/>
        <w:gridCol w:w="5528"/>
      </w:tblGrid>
      <w:tr w:rsidR="00CF74D6" w:rsidRPr="0000010E" w14:paraId="5C1D846E" w14:textId="77777777" w:rsidTr="00AB5B98">
        <w:trPr>
          <w:jc w:val="center"/>
        </w:trPr>
        <w:tc>
          <w:tcPr>
            <w:tcW w:w="1559"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5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AB5B98">
        <w:trPr>
          <w:trHeight w:val="270"/>
          <w:jc w:val="center"/>
        </w:trPr>
        <w:tc>
          <w:tcPr>
            <w:tcW w:w="1559"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7D5575E6" w:rsidR="00CF74D6" w:rsidRPr="00775056" w:rsidRDefault="00AB5B98" w:rsidP="00AB5B98">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528" w:type="dxa"/>
            <w:tcMar>
              <w:top w:w="100" w:type="dxa"/>
              <w:left w:w="100" w:type="dxa"/>
              <w:bottom w:w="100" w:type="dxa"/>
              <w:right w:w="100" w:type="dxa"/>
            </w:tcMar>
          </w:tcPr>
          <w:p w14:paraId="1C8C9B5A" w14:textId="1448488B" w:rsidR="0082279A"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AB5B98">
        <w:trPr>
          <w:trHeight w:val="179"/>
          <w:jc w:val="center"/>
        </w:trPr>
        <w:tc>
          <w:tcPr>
            <w:tcW w:w="1559"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528" w:type="dxa"/>
            <w:tcMar>
              <w:top w:w="100" w:type="dxa"/>
              <w:left w:w="100" w:type="dxa"/>
              <w:bottom w:w="100" w:type="dxa"/>
              <w:right w:w="100" w:type="dxa"/>
            </w:tcMar>
            <w:vAlign w:val="bottom"/>
          </w:tcPr>
          <w:p w14:paraId="42B1819A" w14:textId="77777777" w:rsidR="00CF74D6" w:rsidRPr="00AB5B98" w:rsidRDefault="00CF74D6" w:rsidP="00CF74D6">
            <w:pPr>
              <w:spacing w:line="240" w:lineRule="auto"/>
              <w:rPr>
                <w:rFonts w:ascii="Times New Roman" w:hAnsi="Times New Roman" w:cs="Times New Roman"/>
                <w:color w:val="000000" w:themeColor="text1"/>
                <w:sz w:val="18"/>
                <w:szCs w:val="18"/>
              </w:rPr>
            </w:pPr>
            <w:r w:rsidRPr="00AB5B98">
              <w:rPr>
                <w:rFonts w:ascii="Times New Roman" w:hAnsi="Times New Roman" w:cs="Times New Roman"/>
                <w:color w:val="000000" w:themeColor="text1"/>
                <w:sz w:val="18"/>
                <w:szCs w:val="18"/>
              </w:rPr>
              <w:t>Charakteristická druhová skladba:</w:t>
            </w:r>
          </w:p>
          <w:p w14:paraId="77FD9AC7" w14:textId="4BF00850" w:rsidR="0082279A" w:rsidRPr="00AB5B98" w:rsidRDefault="0082279A" w:rsidP="0082279A">
            <w:pPr>
              <w:autoSpaceDE w:val="0"/>
              <w:autoSpaceDN w:val="0"/>
              <w:adjustRightInd w:val="0"/>
              <w:jc w:val="both"/>
              <w:rPr>
                <w:rFonts w:ascii="Times New Roman" w:hAnsi="Times New Roman" w:cs="Times New Roman"/>
                <w:i/>
                <w:color w:val="000000" w:themeColor="text1"/>
                <w:sz w:val="18"/>
                <w:szCs w:val="18"/>
              </w:rPr>
            </w:pPr>
            <w:r w:rsidRPr="00AB5B98">
              <w:rPr>
                <w:rFonts w:ascii="Times New Roman" w:hAnsi="Times New Roman" w:cs="Times New Roman"/>
                <w:i/>
                <w:color w:val="000000" w:themeColor="text1"/>
                <w:sz w:val="18"/>
                <w:szCs w:val="18"/>
              </w:rPr>
              <w:t xml:space="preserve">Acer platanoides, A. pseudoplatanus, </w:t>
            </w:r>
            <w:r w:rsidRPr="00AB5B98">
              <w:rPr>
                <w:rFonts w:ascii="Times New Roman" w:hAnsi="Times New Roman" w:cs="Times New Roman"/>
                <w:b/>
                <w:i/>
                <w:color w:val="000000" w:themeColor="text1"/>
                <w:sz w:val="18"/>
                <w:szCs w:val="18"/>
              </w:rPr>
              <w:t>Alnus glutinosa, A. incana,</w:t>
            </w:r>
            <w:r w:rsidRPr="00AB5B98">
              <w:rPr>
                <w:rFonts w:ascii="Times New Roman" w:hAnsi="Times New Roman" w:cs="Times New Roman"/>
                <w:i/>
                <w:color w:val="000000" w:themeColor="text1"/>
                <w:sz w:val="18"/>
                <w:szCs w:val="18"/>
              </w:rPr>
              <w:t xml:space="preserve"> Carpinus betulus,</w:t>
            </w:r>
            <w:r w:rsidRPr="00AB5B98">
              <w:rPr>
                <w:rFonts w:ascii="Times New Roman" w:hAnsi="Times New Roman" w:cs="Times New Roman"/>
                <w:b/>
                <w:i/>
                <w:color w:val="000000" w:themeColor="text1"/>
                <w:sz w:val="18"/>
                <w:szCs w:val="18"/>
              </w:rPr>
              <w:t xml:space="preserve"> </w:t>
            </w:r>
            <w:r w:rsidRPr="00AB5B98">
              <w:rPr>
                <w:rFonts w:ascii="Times New Roman" w:hAnsi="Times New Roman" w:cs="Times New Roman"/>
                <w:i/>
                <w:color w:val="000000" w:themeColor="text1"/>
                <w:sz w:val="18"/>
                <w:szCs w:val="18"/>
              </w:rPr>
              <w:t xml:space="preserve">Fraxinus excelsior, Padus avium, </w:t>
            </w:r>
            <w:r w:rsidRPr="00AB5B98">
              <w:rPr>
                <w:rFonts w:ascii="Times New Roman" w:hAnsi="Times New Roman" w:cs="Times New Roman"/>
                <w:b/>
                <w:i/>
                <w:color w:val="000000" w:themeColor="text1"/>
                <w:sz w:val="18"/>
                <w:szCs w:val="18"/>
              </w:rPr>
              <w:t>Picea abies</w:t>
            </w:r>
            <w:r w:rsidRPr="00AB5B98">
              <w:rPr>
                <w:rFonts w:ascii="Times New Roman" w:hAnsi="Times New Roman" w:cs="Times New Roman"/>
                <w:i/>
                <w:color w:val="000000" w:themeColor="text1"/>
                <w:sz w:val="18"/>
                <w:szCs w:val="18"/>
              </w:rPr>
              <w:t xml:space="preserve"> &lt;5%</w:t>
            </w:r>
            <w:r w:rsidR="00AB5B98" w:rsidRPr="00AB5B98">
              <w:rPr>
                <w:rFonts w:ascii="Times New Roman" w:hAnsi="Times New Roman" w:cs="Times New Roman"/>
                <w:i/>
                <w:color w:val="000000" w:themeColor="text1"/>
                <w:sz w:val="18"/>
                <w:szCs w:val="18"/>
              </w:rPr>
              <w:t>,</w:t>
            </w:r>
            <w:r w:rsidRPr="00AB5B98">
              <w:rPr>
                <w:rFonts w:ascii="Times New Roman" w:hAnsi="Times New Roman" w:cs="Times New Roman"/>
                <w:i/>
                <w:color w:val="000000" w:themeColor="text1"/>
                <w:sz w:val="18"/>
                <w:szCs w:val="18"/>
              </w:rPr>
              <w:t xml:space="preserve"> Salix alba, S. caprea, S. fragilis, Sorbus aucuparia, Tilia cordata &lt;5%,, Ulmus glabra, U. laevis, U. minor </w:t>
            </w:r>
          </w:p>
          <w:p w14:paraId="2EC5D14E" w14:textId="0EE52FF1" w:rsidR="0082279A" w:rsidRPr="00AB5B98" w:rsidRDefault="0082279A" w:rsidP="00CF74D6">
            <w:pPr>
              <w:autoSpaceDE w:val="0"/>
              <w:autoSpaceDN w:val="0"/>
              <w:adjustRightInd w:val="0"/>
              <w:jc w:val="both"/>
              <w:rPr>
                <w:rFonts w:ascii="Times New Roman" w:hAnsi="Times New Roman" w:cs="Times New Roman"/>
                <w:color w:val="000000" w:themeColor="text1"/>
                <w:sz w:val="18"/>
                <w:szCs w:val="18"/>
              </w:rPr>
            </w:pPr>
            <w:r w:rsidRPr="00AB5B98">
              <w:rPr>
                <w:rFonts w:ascii="Times New Roman" w:hAnsi="Times New Roman" w:cs="Times New Roman"/>
                <w:b/>
                <w:color w:val="000000" w:themeColor="text1"/>
                <w:sz w:val="18"/>
                <w:szCs w:val="18"/>
              </w:rPr>
              <w:t>Pozn.:</w:t>
            </w:r>
            <w:r w:rsidRPr="00AB5B98">
              <w:rPr>
                <w:rFonts w:ascii="Times New Roman" w:hAnsi="Times New Roman" w:cs="Times New Roman"/>
                <w:color w:val="000000" w:themeColor="text1"/>
                <w:sz w:val="18"/>
                <w:szCs w:val="18"/>
              </w:rPr>
              <w:t xml:space="preserve"> Hrubším typom písma sú vyznačené dominantné a diagnostické druhy biotopu.</w:t>
            </w:r>
          </w:p>
        </w:tc>
      </w:tr>
      <w:tr w:rsidR="0082279A" w:rsidRPr="0000010E" w14:paraId="2E1E6EFD" w14:textId="77777777" w:rsidTr="00AB5B98">
        <w:trPr>
          <w:trHeight w:val="173"/>
          <w:jc w:val="center"/>
        </w:trPr>
        <w:tc>
          <w:tcPr>
            <w:tcW w:w="1559" w:type="dxa"/>
            <w:tcMar>
              <w:top w:w="100" w:type="dxa"/>
              <w:left w:w="100" w:type="dxa"/>
              <w:bottom w:w="100" w:type="dxa"/>
              <w:right w:w="100" w:type="dxa"/>
            </w:tcMar>
            <w:vAlign w:val="bottom"/>
          </w:tcPr>
          <w:p w14:paraId="48BC262D" w14:textId="77777777" w:rsidR="0082279A" w:rsidRPr="00775056" w:rsidRDefault="0082279A" w:rsidP="0082279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82279A" w:rsidRPr="00775056" w:rsidRDefault="0082279A" w:rsidP="0082279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82279A" w:rsidRPr="00775056" w:rsidRDefault="0082279A" w:rsidP="0082279A">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528" w:type="dxa"/>
            <w:tcMar>
              <w:top w:w="100" w:type="dxa"/>
              <w:left w:w="100" w:type="dxa"/>
              <w:bottom w:w="100" w:type="dxa"/>
              <w:right w:w="100" w:type="dxa"/>
            </w:tcMar>
            <w:vAlign w:val="bottom"/>
          </w:tcPr>
          <w:p w14:paraId="0A1AE856" w14:textId="77777777" w:rsidR="0082279A" w:rsidRPr="00AB5B98" w:rsidRDefault="0082279A" w:rsidP="0082279A">
            <w:pPr>
              <w:spacing w:line="240" w:lineRule="auto"/>
              <w:rPr>
                <w:rFonts w:ascii="Times New Roman" w:hAnsi="Times New Roman" w:cs="Times New Roman"/>
                <w:color w:val="000000" w:themeColor="text1"/>
                <w:sz w:val="18"/>
                <w:szCs w:val="18"/>
              </w:rPr>
            </w:pPr>
            <w:r w:rsidRPr="00AB5B98">
              <w:rPr>
                <w:rFonts w:ascii="Times New Roman" w:hAnsi="Times New Roman" w:cs="Times New Roman"/>
                <w:color w:val="000000" w:themeColor="text1"/>
                <w:sz w:val="18"/>
                <w:szCs w:val="18"/>
              </w:rPr>
              <w:t>Charakteristická druhová skladba:</w:t>
            </w:r>
          </w:p>
          <w:p w14:paraId="454FE84F" w14:textId="05968496" w:rsidR="0082279A" w:rsidRPr="00AB5B98" w:rsidRDefault="0082279A" w:rsidP="0082279A">
            <w:pPr>
              <w:autoSpaceDE w:val="0"/>
              <w:autoSpaceDN w:val="0"/>
              <w:adjustRightInd w:val="0"/>
              <w:jc w:val="both"/>
              <w:rPr>
                <w:rFonts w:ascii="Times New Roman" w:hAnsi="Times New Roman" w:cs="Times New Roman"/>
                <w:i/>
                <w:color w:val="000000" w:themeColor="text1"/>
                <w:sz w:val="18"/>
                <w:szCs w:val="18"/>
              </w:rPr>
            </w:pPr>
            <w:r w:rsidRPr="00AB5B98">
              <w:rPr>
                <w:rFonts w:ascii="Times New Roman" w:hAnsi="Times New Roman" w:cs="Times New Roman"/>
                <w:i/>
                <w:color w:val="000000" w:themeColor="text1"/>
                <w:sz w:val="18"/>
                <w:szCs w:val="18"/>
              </w:rPr>
              <w:t xml:space="preserve">Acer platanoides, A. pseudoplatanus, </w:t>
            </w:r>
            <w:r w:rsidRPr="00AB5B98">
              <w:rPr>
                <w:rFonts w:ascii="Times New Roman" w:hAnsi="Times New Roman" w:cs="Times New Roman"/>
                <w:b/>
                <w:i/>
                <w:color w:val="000000" w:themeColor="text1"/>
                <w:sz w:val="18"/>
                <w:szCs w:val="18"/>
              </w:rPr>
              <w:t>Alnus glutinosa, A. incana,</w:t>
            </w:r>
            <w:r w:rsidRPr="00AB5B98">
              <w:rPr>
                <w:rFonts w:ascii="Times New Roman" w:hAnsi="Times New Roman" w:cs="Times New Roman"/>
                <w:i/>
                <w:color w:val="000000" w:themeColor="text1"/>
                <w:sz w:val="18"/>
                <w:szCs w:val="18"/>
              </w:rPr>
              <w:t xml:space="preserve"> Carpinus betulus,</w:t>
            </w:r>
            <w:r w:rsidRPr="00AB5B98">
              <w:rPr>
                <w:rFonts w:ascii="Times New Roman" w:hAnsi="Times New Roman" w:cs="Times New Roman"/>
                <w:b/>
                <w:i/>
                <w:color w:val="000000" w:themeColor="text1"/>
                <w:sz w:val="18"/>
                <w:szCs w:val="18"/>
              </w:rPr>
              <w:t xml:space="preserve"> </w:t>
            </w:r>
            <w:r w:rsidRPr="00AB5B98">
              <w:rPr>
                <w:rFonts w:ascii="Times New Roman" w:hAnsi="Times New Roman" w:cs="Times New Roman"/>
                <w:i/>
                <w:color w:val="000000" w:themeColor="text1"/>
                <w:sz w:val="18"/>
                <w:szCs w:val="18"/>
              </w:rPr>
              <w:t xml:space="preserve">Fraxinus excelsior, Padus avium, </w:t>
            </w:r>
            <w:r w:rsidRPr="00AB5B98">
              <w:rPr>
                <w:rFonts w:ascii="Times New Roman" w:hAnsi="Times New Roman" w:cs="Times New Roman"/>
                <w:b/>
                <w:i/>
                <w:color w:val="000000" w:themeColor="text1"/>
                <w:sz w:val="18"/>
                <w:szCs w:val="18"/>
              </w:rPr>
              <w:t>Picea abies</w:t>
            </w:r>
            <w:r w:rsidRPr="00AB5B98">
              <w:rPr>
                <w:rFonts w:ascii="Times New Roman" w:hAnsi="Times New Roman" w:cs="Times New Roman"/>
                <w:i/>
                <w:color w:val="000000" w:themeColor="text1"/>
                <w:sz w:val="18"/>
                <w:szCs w:val="18"/>
              </w:rPr>
              <w:t xml:space="preserve"> &lt;5% postupne vypadne, Salix alba, S. caprea, S. fragilis, Sorbus aucuparia, Tilia cordata &lt;5%,, Ulmus glabra, U. laevis, U. minor </w:t>
            </w:r>
          </w:p>
          <w:p w14:paraId="4C67330E" w14:textId="1F75355A" w:rsidR="0082279A" w:rsidRPr="00AB5B98" w:rsidRDefault="0082279A" w:rsidP="0082279A">
            <w:pPr>
              <w:spacing w:line="240" w:lineRule="auto"/>
              <w:jc w:val="both"/>
              <w:rPr>
                <w:rFonts w:ascii="Times New Roman" w:hAnsi="Times New Roman" w:cs="Times New Roman"/>
                <w:i/>
                <w:color w:val="000000" w:themeColor="text1"/>
                <w:sz w:val="18"/>
                <w:szCs w:val="18"/>
              </w:rPr>
            </w:pPr>
            <w:r w:rsidRPr="00AB5B98">
              <w:rPr>
                <w:rFonts w:ascii="Times New Roman" w:hAnsi="Times New Roman" w:cs="Times New Roman"/>
                <w:b/>
                <w:color w:val="000000" w:themeColor="text1"/>
                <w:sz w:val="18"/>
                <w:szCs w:val="18"/>
              </w:rPr>
              <w:t>Pozn.:</w:t>
            </w:r>
            <w:r w:rsidRPr="00AB5B98">
              <w:rPr>
                <w:rFonts w:ascii="Times New Roman" w:hAnsi="Times New Roman" w:cs="Times New Roman"/>
                <w:color w:val="000000" w:themeColor="text1"/>
                <w:sz w:val="18"/>
                <w:szCs w:val="18"/>
              </w:rPr>
              <w:t xml:space="preserve"> </w:t>
            </w:r>
            <w:r w:rsidRPr="00AB5B98">
              <w:rPr>
                <w:rFonts w:ascii="Times New Roman" w:hAnsi="Times New Roman" w:cs="Times New Roman"/>
                <w:i/>
                <w:color w:val="000000" w:themeColor="text1"/>
                <w:sz w:val="18"/>
                <w:szCs w:val="18"/>
              </w:rPr>
              <w:t>Hrubším typom písma sú vyznačené dominantné a diagnostické druhy biotopu.</w:t>
            </w:r>
          </w:p>
        </w:tc>
      </w:tr>
      <w:tr w:rsidR="0082279A" w:rsidRPr="0000010E" w14:paraId="32E0B913" w14:textId="77777777" w:rsidTr="00AB5B98">
        <w:trPr>
          <w:trHeight w:val="114"/>
          <w:jc w:val="center"/>
        </w:trPr>
        <w:tc>
          <w:tcPr>
            <w:tcW w:w="1559" w:type="dxa"/>
            <w:tcMar>
              <w:top w:w="100" w:type="dxa"/>
              <w:left w:w="100" w:type="dxa"/>
              <w:bottom w:w="100" w:type="dxa"/>
              <w:right w:w="100" w:type="dxa"/>
            </w:tcMar>
            <w:vAlign w:val="bottom"/>
          </w:tcPr>
          <w:p w14:paraId="60949DA6" w14:textId="77777777" w:rsidR="0082279A" w:rsidRPr="00775056" w:rsidRDefault="0082279A" w:rsidP="0082279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82279A" w:rsidRPr="00775056" w:rsidRDefault="0082279A" w:rsidP="0082279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82279A" w:rsidRPr="00775056" w:rsidRDefault="0082279A" w:rsidP="0082279A">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528" w:type="dxa"/>
            <w:tcMar>
              <w:top w:w="100" w:type="dxa"/>
              <w:left w:w="100" w:type="dxa"/>
              <w:bottom w:w="100" w:type="dxa"/>
              <w:right w:w="100" w:type="dxa"/>
            </w:tcMar>
            <w:vAlign w:val="bottom"/>
          </w:tcPr>
          <w:p w14:paraId="4DE47192" w14:textId="53E4D6A9" w:rsidR="0082279A" w:rsidRPr="00AB5B98" w:rsidRDefault="0082279A" w:rsidP="0082279A">
            <w:pPr>
              <w:spacing w:line="240" w:lineRule="auto"/>
              <w:jc w:val="both"/>
              <w:rPr>
                <w:rFonts w:ascii="Times New Roman" w:hAnsi="Times New Roman" w:cs="Times New Roman"/>
                <w:color w:val="000000" w:themeColor="text1"/>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xml:space="preserve">, I. parviflora, </w:t>
            </w:r>
            <w:r w:rsidRPr="00AB5B98">
              <w:rPr>
                <w:rFonts w:ascii="Times New Roman" w:hAnsi="Times New Roman" w:cs="Times New Roman"/>
                <w:i/>
                <w:color w:val="000000" w:themeColor="text1"/>
                <w:sz w:val="18"/>
                <w:szCs w:val="18"/>
              </w:rPr>
              <w:t>Solidago canadensis, Stenactis annuua</w:t>
            </w:r>
            <w:r w:rsidRPr="00AB5B98">
              <w:rPr>
                <w:rFonts w:ascii="Times New Roman" w:hAnsi="Times New Roman" w:cs="Times New Roman"/>
                <w:color w:val="000000" w:themeColor="text1"/>
                <w:sz w:val="18"/>
                <w:szCs w:val="18"/>
              </w:rPr>
              <w:t>)</w:t>
            </w:r>
          </w:p>
          <w:p w14:paraId="2EA96050" w14:textId="39E629F5" w:rsidR="0082279A" w:rsidRPr="00775056" w:rsidRDefault="0082279A" w:rsidP="0082279A">
            <w:pPr>
              <w:spacing w:line="240" w:lineRule="auto"/>
              <w:jc w:val="both"/>
              <w:rPr>
                <w:rFonts w:ascii="Times New Roman" w:hAnsi="Times New Roman" w:cs="Times New Roman"/>
                <w:color w:val="000000"/>
                <w:sz w:val="18"/>
                <w:szCs w:val="18"/>
              </w:rPr>
            </w:pPr>
          </w:p>
        </w:tc>
      </w:tr>
      <w:tr w:rsidR="0082279A" w:rsidRPr="0000010E" w14:paraId="70AD7590" w14:textId="77777777" w:rsidTr="00AB5B98">
        <w:trPr>
          <w:trHeight w:val="114"/>
          <w:jc w:val="center"/>
        </w:trPr>
        <w:tc>
          <w:tcPr>
            <w:tcW w:w="1559" w:type="dxa"/>
            <w:tcMar>
              <w:top w:w="100" w:type="dxa"/>
              <w:left w:w="100" w:type="dxa"/>
              <w:bottom w:w="100" w:type="dxa"/>
              <w:right w:w="100" w:type="dxa"/>
            </w:tcMar>
            <w:vAlign w:val="bottom"/>
          </w:tcPr>
          <w:p w14:paraId="7228E9D6" w14:textId="77777777" w:rsidR="0082279A" w:rsidRPr="00775056" w:rsidRDefault="0082279A" w:rsidP="0082279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82279A" w:rsidRPr="00775056" w:rsidRDefault="0082279A" w:rsidP="0082279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82279A" w:rsidRPr="00775056" w:rsidRDefault="0082279A" w:rsidP="0082279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82279A" w:rsidRPr="00775056" w:rsidRDefault="0082279A" w:rsidP="0082279A">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4A55F9B0" w14:textId="77777777" w:rsidR="0082279A" w:rsidRPr="00775056" w:rsidRDefault="0082279A" w:rsidP="0082279A">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528" w:type="dxa"/>
            <w:tcMar>
              <w:top w:w="100" w:type="dxa"/>
              <w:left w:w="100" w:type="dxa"/>
              <w:bottom w:w="100" w:type="dxa"/>
              <w:right w:w="100" w:type="dxa"/>
            </w:tcMar>
            <w:vAlign w:val="bottom"/>
          </w:tcPr>
          <w:p w14:paraId="5F58BCDD" w14:textId="77777777" w:rsidR="0082279A" w:rsidRPr="00775056" w:rsidRDefault="0082279A" w:rsidP="0082279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82279A" w:rsidRPr="00775056" w:rsidRDefault="0082279A" w:rsidP="0082279A">
            <w:pPr>
              <w:spacing w:line="240" w:lineRule="auto"/>
              <w:rPr>
                <w:rFonts w:ascii="Times New Roman" w:hAnsi="Times New Roman" w:cs="Times New Roman"/>
                <w:color w:val="000000"/>
                <w:sz w:val="18"/>
                <w:szCs w:val="18"/>
              </w:rPr>
            </w:pPr>
          </w:p>
        </w:tc>
      </w:tr>
      <w:tr w:rsidR="0082279A" w:rsidRPr="0000010E" w14:paraId="6C28EA45" w14:textId="77777777" w:rsidTr="00AB5B98">
        <w:trPr>
          <w:trHeight w:val="114"/>
          <w:jc w:val="center"/>
        </w:trPr>
        <w:tc>
          <w:tcPr>
            <w:tcW w:w="1559" w:type="dxa"/>
            <w:tcMar>
              <w:top w:w="100" w:type="dxa"/>
              <w:left w:w="100" w:type="dxa"/>
              <w:bottom w:w="100" w:type="dxa"/>
              <w:right w:w="100" w:type="dxa"/>
            </w:tcMar>
            <w:vAlign w:val="center"/>
          </w:tcPr>
          <w:p w14:paraId="4984039B" w14:textId="77777777" w:rsidR="0082279A" w:rsidRPr="00AB5B98" w:rsidRDefault="0082279A" w:rsidP="0082279A">
            <w:pPr>
              <w:spacing w:line="240" w:lineRule="auto"/>
              <w:rPr>
                <w:rFonts w:ascii="Times New Roman" w:hAnsi="Times New Roman" w:cs="Times New Roman"/>
                <w:color w:val="000000"/>
                <w:sz w:val="18"/>
                <w:szCs w:val="18"/>
              </w:rPr>
            </w:pPr>
            <w:r w:rsidRPr="00AB5B98">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82279A" w:rsidRPr="00AB5B98" w:rsidRDefault="0082279A" w:rsidP="0082279A">
            <w:pPr>
              <w:spacing w:line="240" w:lineRule="auto"/>
              <w:rPr>
                <w:rFonts w:ascii="Times New Roman" w:hAnsi="Times New Roman" w:cs="Times New Roman"/>
                <w:color w:val="000000"/>
                <w:sz w:val="18"/>
                <w:szCs w:val="18"/>
              </w:rPr>
            </w:pPr>
            <w:r w:rsidRPr="00AB5B98">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82279A" w:rsidRPr="00AB5B98" w:rsidRDefault="0082279A" w:rsidP="0082279A">
            <w:pPr>
              <w:spacing w:line="240" w:lineRule="auto"/>
              <w:jc w:val="center"/>
              <w:rPr>
                <w:rFonts w:ascii="Times New Roman" w:hAnsi="Times New Roman" w:cs="Times New Roman"/>
                <w:color w:val="000000"/>
                <w:sz w:val="18"/>
                <w:szCs w:val="18"/>
              </w:rPr>
            </w:pPr>
            <w:r w:rsidRPr="00AB5B98">
              <w:rPr>
                <w:rFonts w:ascii="Times New Roman" w:eastAsia="Times New Roman" w:hAnsi="Times New Roman" w:cs="Times New Roman"/>
                <w:sz w:val="18"/>
                <w:szCs w:val="18"/>
                <w:lang w:eastAsia="sk-SK"/>
              </w:rPr>
              <w:t>Na celom toku v UEV a v jeho bezprostrednom okolí</w:t>
            </w:r>
          </w:p>
        </w:tc>
        <w:tc>
          <w:tcPr>
            <w:tcW w:w="5528" w:type="dxa"/>
            <w:tcMar>
              <w:top w:w="100" w:type="dxa"/>
              <w:left w:w="100" w:type="dxa"/>
              <w:bottom w:w="100" w:type="dxa"/>
              <w:right w:w="100" w:type="dxa"/>
            </w:tcMar>
            <w:vAlign w:val="center"/>
          </w:tcPr>
          <w:p w14:paraId="4E1DE6B7" w14:textId="77777777" w:rsidR="0082279A" w:rsidRPr="00AB5B98" w:rsidRDefault="0082279A" w:rsidP="0082279A">
            <w:pPr>
              <w:spacing w:line="240" w:lineRule="auto"/>
              <w:rPr>
                <w:rFonts w:ascii="Times New Roman" w:hAnsi="Times New Roman" w:cs="Times New Roman"/>
                <w:color w:val="000000"/>
                <w:sz w:val="18"/>
                <w:szCs w:val="18"/>
              </w:rPr>
            </w:pPr>
            <w:r w:rsidRPr="00AB5B98">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07CEED3B" w14:textId="176A2A03" w:rsidR="00886EBF" w:rsidRDefault="00886EBF" w:rsidP="004360D8">
      <w:pPr>
        <w:spacing w:line="240" w:lineRule="auto"/>
        <w:ind w:left="-284"/>
        <w:rPr>
          <w:rFonts w:ascii="Times New Roman" w:hAnsi="Times New Roman" w:cs="Times New Roman"/>
          <w:color w:val="000000"/>
          <w:sz w:val="24"/>
          <w:szCs w:val="24"/>
        </w:rPr>
      </w:pPr>
    </w:p>
    <w:p w14:paraId="27CAD12B" w14:textId="52BA7E17" w:rsidR="00215E8E" w:rsidRDefault="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Rosalia alpina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215E8E" w:rsidRPr="00870D1F" w14:paraId="72E90D4A"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5DF6"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72D460A9"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8D24DF"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39CC6FC8"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4A9B4A6E"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FD494"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017B25FC"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6CDD88"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277B91F6" w14:textId="627C7C9D"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w:t>
            </w:r>
            <w:r w:rsidR="00AD2322">
              <w:rPr>
                <w:rFonts w:ascii="Times New Roman" w:eastAsia="Times New Roman" w:hAnsi="Times New Roman" w:cs="Times New Roman"/>
                <w:color w:val="000000"/>
                <w:sz w:val="20"/>
                <w:szCs w:val="20"/>
                <w:lang w:eastAsia="sk-SK"/>
              </w:rPr>
              <w:t>je populácia 50 – 1</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546ABE41" w14:textId="77777777" w:rsidTr="00215E8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83436A"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0BE1119"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56A2D2E2" w14:textId="59E3E3C1" w:rsidR="00215E8E" w:rsidRPr="00C66F3B" w:rsidRDefault="0082279A" w:rsidP="00742E79">
            <w:pPr>
              <w:spacing w:line="240" w:lineRule="auto"/>
              <w:rPr>
                <w:rFonts w:ascii="Times New Roman" w:eastAsia="Times New Roman" w:hAnsi="Times New Roman" w:cs="Times New Roman"/>
                <w:color w:val="000000" w:themeColor="text1"/>
                <w:sz w:val="20"/>
                <w:szCs w:val="20"/>
                <w:lang w:eastAsia="sk-SK"/>
              </w:rPr>
            </w:pPr>
            <w:r w:rsidRPr="00C66F3B">
              <w:rPr>
                <w:rFonts w:ascii="Times New Roman" w:eastAsia="Times New Roman" w:hAnsi="Times New Roman" w:cs="Times New Roman"/>
                <w:color w:val="000000" w:themeColor="text1"/>
                <w:sz w:val="20"/>
                <w:szCs w:val="20"/>
                <w:lang w:eastAsia="sk-SK"/>
              </w:rPr>
              <w:t>240</w:t>
            </w:r>
          </w:p>
        </w:tc>
        <w:tc>
          <w:tcPr>
            <w:tcW w:w="5179" w:type="dxa"/>
            <w:tcBorders>
              <w:top w:val="nil"/>
              <w:left w:val="nil"/>
              <w:bottom w:val="single" w:sz="4" w:space="0" w:color="auto"/>
              <w:right w:val="single" w:sz="4" w:space="0" w:color="auto"/>
            </w:tcBorders>
            <w:shd w:val="clear" w:color="auto" w:fill="auto"/>
            <w:noWrap/>
            <w:vAlign w:val="center"/>
            <w:hideMark/>
          </w:tcPr>
          <w:p w14:paraId="3F810A08"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215E8E" w:rsidRPr="00870D1F" w14:paraId="2BF6199D" w14:textId="77777777" w:rsidTr="00215E8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11AC4A"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270B6335"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7AE9B74D"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7329F703"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EF59BBE" w14:textId="77777777" w:rsidR="00215E8E" w:rsidRDefault="00215E8E" w:rsidP="0047692D">
      <w:pPr>
        <w:spacing w:line="240" w:lineRule="auto"/>
        <w:jc w:val="both"/>
        <w:rPr>
          <w:rFonts w:ascii="Times New Roman" w:hAnsi="Times New Roman" w:cs="Times New Roman"/>
        </w:rPr>
      </w:pPr>
    </w:p>
    <w:p w14:paraId="7DA80004" w14:textId="77777777" w:rsidR="00AD2322" w:rsidRPr="004451E9" w:rsidRDefault="00AD2322" w:rsidP="00AD2322">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variegata </w:t>
      </w:r>
      <w:r w:rsidRPr="009B7A4C">
        <w:rPr>
          <w:rFonts w:ascii="Times New Roman" w:hAnsi="Times New Roman" w:cs="Times New Roman"/>
          <w:color w:val="000000"/>
          <w:sz w:val="24"/>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AD2322" w:rsidRPr="0000010E" w14:paraId="4B7A9D69" w14:textId="77777777" w:rsidTr="002A4AEE">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A2A6" w14:textId="77777777" w:rsidR="00AD2322" w:rsidRPr="009B7A4C" w:rsidRDefault="00AD2322"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60D8443" w14:textId="77777777" w:rsidR="00AD2322" w:rsidRPr="009B7A4C" w:rsidRDefault="00AD2322"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F97BC87" w14:textId="77777777" w:rsidR="00AD2322" w:rsidRPr="009B7A4C" w:rsidRDefault="00AD2322"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B287E1B" w14:textId="77777777" w:rsidR="00AD2322" w:rsidRPr="009B7A4C" w:rsidRDefault="00AD2322"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AD2322" w:rsidRPr="0000010E" w14:paraId="68E91D89" w14:textId="77777777" w:rsidTr="002A4AEE">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5A98D" w14:textId="77777777"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07648FC" w14:textId="77777777"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4DABF50" w14:textId="0EEB4155"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100</w:t>
            </w:r>
            <w:r w:rsidRPr="00EF3712">
              <w:rPr>
                <w:rFonts w:ascii="Times New Roman" w:eastAsia="Times New Roman" w:hAnsi="Times New Roman" w:cs="Times New Roman"/>
                <w:color w:val="000000"/>
                <w:sz w:val="20"/>
                <w:szCs w:val="20"/>
                <w:lang w:eastAsia="sk-SK"/>
              </w:rPr>
              <w:t xml:space="preserve">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6EA631E" w14:textId="300ED4F3" w:rsidR="00AD2322" w:rsidRPr="00EF3712" w:rsidRDefault="00AD2322" w:rsidP="00AD2322">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do 10</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AD2322" w:rsidRPr="0000010E" w14:paraId="07BC77AA"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521EEDFB" w14:textId="77777777"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079C8E87" w14:textId="77777777"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1C148A71" w14:textId="7BFFB7B1" w:rsidR="00AD2322" w:rsidRPr="00C66F3B" w:rsidRDefault="00CA3D0E" w:rsidP="002A4AEE">
            <w:pPr>
              <w:spacing w:line="240" w:lineRule="auto"/>
              <w:rPr>
                <w:rFonts w:ascii="Times New Roman" w:eastAsia="Times New Roman" w:hAnsi="Times New Roman" w:cs="Times New Roman"/>
                <w:color w:val="000000" w:themeColor="text1"/>
                <w:sz w:val="20"/>
                <w:szCs w:val="20"/>
                <w:lang w:eastAsia="sk-SK"/>
              </w:rPr>
            </w:pPr>
            <w:r w:rsidRPr="00C66F3B">
              <w:rPr>
                <w:rFonts w:ascii="Times New Roman" w:hAnsi="Times New Roman" w:cs="Times New Roman"/>
                <w:color w:val="000000" w:themeColor="text1"/>
                <w:sz w:val="20"/>
                <w:szCs w:val="20"/>
                <w:lang w:eastAsia="sk-SK"/>
              </w:rPr>
              <w:t>4</w:t>
            </w:r>
          </w:p>
        </w:tc>
        <w:tc>
          <w:tcPr>
            <w:tcW w:w="5387" w:type="dxa"/>
            <w:tcBorders>
              <w:top w:val="nil"/>
              <w:left w:val="nil"/>
              <w:bottom w:val="single" w:sz="4" w:space="0" w:color="auto"/>
              <w:right w:val="single" w:sz="4" w:space="0" w:color="auto"/>
            </w:tcBorders>
            <w:shd w:val="clear" w:color="auto" w:fill="auto"/>
            <w:vAlign w:val="center"/>
          </w:tcPr>
          <w:p w14:paraId="5B0FC9C5" w14:textId="77777777"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AD2322" w:rsidRPr="0000010E" w14:paraId="35DA743E"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64477A37" w14:textId="77777777"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2528786F" w14:textId="77777777"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1CA0F5BF" w14:textId="77777777"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387" w:type="dxa"/>
            <w:tcBorders>
              <w:top w:val="nil"/>
              <w:left w:val="nil"/>
              <w:bottom w:val="single" w:sz="4" w:space="0" w:color="auto"/>
              <w:right w:val="single" w:sz="4" w:space="0" w:color="auto"/>
            </w:tcBorders>
            <w:shd w:val="clear" w:color="auto" w:fill="auto"/>
            <w:vAlign w:val="center"/>
            <w:hideMark/>
          </w:tcPr>
          <w:p w14:paraId="6600556F" w14:textId="77777777" w:rsidR="00AD2322" w:rsidRPr="00EF3712" w:rsidRDefault="00AD232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4DD7F61" w14:textId="77777777" w:rsidR="000E52A2" w:rsidRDefault="000E52A2" w:rsidP="00122744">
      <w:pPr>
        <w:rPr>
          <w:rFonts w:ascii="Times New Roman" w:hAnsi="Times New Roman"/>
        </w:rPr>
      </w:pPr>
    </w:p>
    <w:p w14:paraId="0C93F845" w14:textId="77777777" w:rsidR="00C66F3B" w:rsidRDefault="00C66F3B" w:rsidP="004A26A7">
      <w:pPr>
        <w:pStyle w:val="Zkladntext"/>
        <w:widowControl w:val="0"/>
        <w:spacing w:after="120"/>
        <w:jc w:val="both"/>
        <w:rPr>
          <w:b w:val="0"/>
        </w:rPr>
      </w:pPr>
    </w:p>
    <w:p w14:paraId="2CDE4880" w14:textId="2ADD7310" w:rsidR="004A26A7" w:rsidRDefault="004A26A7" w:rsidP="004A26A7">
      <w:pPr>
        <w:pStyle w:val="Zkladntext"/>
        <w:widowControl w:val="0"/>
        <w:spacing w:after="120"/>
        <w:jc w:val="both"/>
        <w:rPr>
          <w:i/>
          <w:sz w:val="20"/>
          <w:szCs w:val="20"/>
        </w:rPr>
      </w:pPr>
      <w:r>
        <w:rPr>
          <w:b w:val="0"/>
        </w:rPr>
        <w:t xml:space="preserve">Zachovanie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4A26A7" w:rsidRPr="000362A0" w14:paraId="6EC579B2" w14:textId="77777777" w:rsidTr="002A4AEE">
        <w:tc>
          <w:tcPr>
            <w:tcW w:w="2268" w:type="dxa"/>
            <w:tcMar>
              <w:top w:w="100" w:type="dxa"/>
              <w:left w:w="100" w:type="dxa"/>
              <w:bottom w:w="100" w:type="dxa"/>
              <w:right w:w="100" w:type="dxa"/>
            </w:tcMar>
            <w:hideMark/>
          </w:tcPr>
          <w:p w14:paraId="669033C9" w14:textId="77777777" w:rsidR="004A26A7" w:rsidRPr="000362A0" w:rsidRDefault="004A26A7" w:rsidP="002A4AEE">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451F8554" w14:textId="77777777" w:rsidR="004A26A7" w:rsidRPr="000362A0" w:rsidRDefault="004A26A7" w:rsidP="002A4AE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654AC327" w14:textId="77777777" w:rsidR="004A26A7" w:rsidRPr="000362A0" w:rsidRDefault="004A26A7" w:rsidP="002A4AE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02D8EA1" w14:textId="77777777" w:rsidR="004A26A7" w:rsidRPr="000362A0" w:rsidRDefault="004A26A7" w:rsidP="002A4AE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4A26A7" w:rsidRPr="000362A0" w14:paraId="7DF17BF4" w14:textId="77777777" w:rsidTr="002A4AEE">
        <w:trPr>
          <w:trHeight w:val="435"/>
        </w:trPr>
        <w:tc>
          <w:tcPr>
            <w:tcW w:w="2268" w:type="dxa"/>
            <w:tcMar>
              <w:top w:w="100" w:type="dxa"/>
              <w:left w:w="100" w:type="dxa"/>
              <w:bottom w:w="100" w:type="dxa"/>
              <w:right w:w="100" w:type="dxa"/>
            </w:tcMar>
            <w:hideMark/>
          </w:tcPr>
          <w:p w14:paraId="28DA9F3F" w14:textId="77777777" w:rsidR="004A26A7" w:rsidRPr="000362A0" w:rsidRDefault="004A26A7" w:rsidP="002A4AEE">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hideMark/>
          </w:tcPr>
          <w:p w14:paraId="661C063B" w14:textId="77777777" w:rsidR="004A26A7" w:rsidRPr="00EB10E1" w:rsidRDefault="004A26A7" w:rsidP="002A4AE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5C27F72C" w14:textId="421029D2" w:rsidR="004A26A7" w:rsidRPr="00EB10E1" w:rsidRDefault="00AD2322" w:rsidP="002A4AEE">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2</w:t>
            </w:r>
            <w:r w:rsidR="004A26A7" w:rsidRPr="00EB10E1">
              <w:rPr>
                <w:rFonts w:ascii="Times New Roman" w:hAnsi="Times New Roman" w:cs="Times New Roman"/>
                <w:sz w:val="18"/>
                <w:szCs w:val="18"/>
              </w:rPr>
              <w:t xml:space="preserve"> (prechodný výskyt)</w:t>
            </w:r>
          </w:p>
        </w:tc>
        <w:tc>
          <w:tcPr>
            <w:tcW w:w="3402" w:type="dxa"/>
            <w:shd w:val="clear" w:color="auto" w:fill="auto"/>
            <w:tcMar>
              <w:top w:w="100" w:type="dxa"/>
              <w:left w:w="100" w:type="dxa"/>
              <w:bottom w:w="100" w:type="dxa"/>
              <w:right w:w="100" w:type="dxa"/>
            </w:tcMar>
            <w:hideMark/>
          </w:tcPr>
          <w:p w14:paraId="044248DA" w14:textId="5CF5CF40" w:rsidR="004A26A7" w:rsidRPr="00EB10E1" w:rsidRDefault="004A26A7" w:rsidP="00AD2322">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Odhadnutý počet jedincov v súčasnosti, ktoré sa v území </w:t>
            </w:r>
            <w:r>
              <w:rPr>
                <w:rFonts w:ascii="Times New Roman" w:hAnsi="Times New Roman" w:cs="Times New Roman"/>
                <w:sz w:val="18"/>
                <w:szCs w:val="18"/>
              </w:rPr>
              <w:t>vyskytu</w:t>
            </w:r>
            <w:r w:rsidR="0082279A">
              <w:rPr>
                <w:rFonts w:ascii="Times New Roman" w:hAnsi="Times New Roman" w:cs="Times New Roman"/>
                <w:sz w:val="18"/>
                <w:szCs w:val="18"/>
              </w:rPr>
              <w:t>jú, je</w:t>
            </w:r>
            <w:r w:rsidRPr="00EB10E1">
              <w:rPr>
                <w:rFonts w:ascii="Times New Roman" w:hAnsi="Times New Roman" w:cs="Times New Roman"/>
                <w:sz w:val="18"/>
                <w:szCs w:val="18"/>
              </w:rPr>
              <w:t xml:space="preserve"> </w:t>
            </w:r>
            <w:r w:rsidR="00AD2322">
              <w:rPr>
                <w:rFonts w:ascii="Times New Roman" w:hAnsi="Times New Roman" w:cs="Times New Roman"/>
                <w:sz w:val="18"/>
                <w:szCs w:val="18"/>
              </w:rPr>
              <w:t>1</w:t>
            </w:r>
            <w:r w:rsidR="00034E0A">
              <w:rPr>
                <w:rFonts w:ascii="Times New Roman" w:hAnsi="Times New Roman" w:cs="Times New Roman"/>
                <w:sz w:val="18"/>
                <w:szCs w:val="18"/>
              </w:rPr>
              <w:t xml:space="preserve"> </w:t>
            </w:r>
            <w:r>
              <w:rPr>
                <w:rFonts w:ascii="Times New Roman" w:hAnsi="Times New Roman" w:cs="Times New Roman"/>
                <w:sz w:val="18"/>
                <w:szCs w:val="18"/>
              </w:rPr>
              <w:t>jedin</w:t>
            </w:r>
            <w:r w:rsidR="00AD2322">
              <w:rPr>
                <w:rFonts w:ascii="Times New Roman" w:hAnsi="Times New Roman" w:cs="Times New Roman"/>
                <w:sz w:val="18"/>
                <w:szCs w:val="18"/>
              </w:rPr>
              <w:t>e</w:t>
            </w:r>
            <w:r w:rsidRPr="00EB10E1">
              <w:rPr>
                <w:rFonts w:ascii="Times New Roman" w:hAnsi="Times New Roman" w:cs="Times New Roman"/>
                <w:sz w:val="18"/>
                <w:szCs w:val="18"/>
              </w:rPr>
              <w:t>c.</w:t>
            </w:r>
          </w:p>
        </w:tc>
      </w:tr>
      <w:tr w:rsidR="004A26A7" w:rsidRPr="000362A0" w14:paraId="1BF0E2D3" w14:textId="77777777" w:rsidTr="002A4AEE">
        <w:tc>
          <w:tcPr>
            <w:tcW w:w="2268" w:type="dxa"/>
            <w:tcMar>
              <w:top w:w="100" w:type="dxa"/>
              <w:left w:w="100" w:type="dxa"/>
              <w:bottom w:w="100" w:type="dxa"/>
              <w:right w:w="100" w:type="dxa"/>
            </w:tcMar>
            <w:hideMark/>
          </w:tcPr>
          <w:p w14:paraId="342D38A7" w14:textId="77777777" w:rsidR="004A26A7" w:rsidRPr="000362A0" w:rsidRDefault="004A26A7" w:rsidP="002A4AEE">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shd w:val="clear" w:color="auto" w:fill="auto"/>
            <w:tcMar>
              <w:top w:w="100" w:type="dxa"/>
              <w:left w:w="100" w:type="dxa"/>
              <w:bottom w:w="100" w:type="dxa"/>
              <w:right w:w="100" w:type="dxa"/>
            </w:tcMar>
            <w:hideMark/>
          </w:tcPr>
          <w:p w14:paraId="45E31FA1" w14:textId="77777777" w:rsidR="004A26A7" w:rsidRPr="00EB10E1" w:rsidRDefault="004A26A7" w:rsidP="002A4AEE">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35414FD6" w14:textId="70F22402" w:rsidR="004A26A7" w:rsidRPr="00C66F3B" w:rsidRDefault="0082279A" w:rsidP="002A4AEE">
            <w:pPr>
              <w:widowControl w:val="0"/>
              <w:spacing w:line="240" w:lineRule="auto"/>
              <w:rPr>
                <w:rFonts w:ascii="Times New Roman" w:hAnsi="Times New Roman" w:cs="Times New Roman"/>
                <w:color w:val="000000" w:themeColor="text1"/>
                <w:sz w:val="18"/>
                <w:szCs w:val="18"/>
              </w:rPr>
            </w:pPr>
            <w:r w:rsidRPr="00C66F3B">
              <w:rPr>
                <w:rFonts w:ascii="Times New Roman" w:hAnsi="Times New Roman" w:cs="Times New Roman"/>
                <w:color w:val="000000" w:themeColor="text1"/>
                <w:sz w:val="18"/>
                <w:szCs w:val="18"/>
              </w:rPr>
              <w:t>264,80</w:t>
            </w:r>
          </w:p>
        </w:tc>
        <w:tc>
          <w:tcPr>
            <w:tcW w:w="3402" w:type="dxa"/>
            <w:shd w:val="clear" w:color="auto" w:fill="auto"/>
            <w:tcMar>
              <w:top w:w="100" w:type="dxa"/>
              <w:left w:w="100" w:type="dxa"/>
              <w:bottom w:w="100" w:type="dxa"/>
              <w:right w:w="100" w:type="dxa"/>
            </w:tcMar>
            <w:hideMark/>
          </w:tcPr>
          <w:p w14:paraId="25A0913F" w14:textId="77777777" w:rsidR="004A26A7" w:rsidRPr="00C66F3B" w:rsidRDefault="004A26A7" w:rsidP="002A4AEE">
            <w:pPr>
              <w:widowControl w:val="0"/>
              <w:spacing w:line="240" w:lineRule="auto"/>
              <w:rPr>
                <w:rFonts w:ascii="Times New Roman" w:hAnsi="Times New Roman" w:cs="Times New Roman"/>
                <w:color w:val="000000" w:themeColor="text1"/>
                <w:sz w:val="18"/>
                <w:szCs w:val="18"/>
                <w:vertAlign w:val="superscript"/>
              </w:rPr>
            </w:pPr>
            <w:r w:rsidRPr="00C66F3B">
              <w:rPr>
                <w:rFonts w:ascii="Times New Roman" w:hAnsi="Times New Roman" w:cs="Times New Roman"/>
                <w:color w:val="000000" w:themeColor="text1"/>
                <w:sz w:val="18"/>
                <w:szCs w:val="18"/>
              </w:rPr>
              <w:t>Výmera potenciálneho biotopu je celé územia ÚEV</w:t>
            </w:r>
          </w:p>
        </w:tc>
      </w:tr>
      <w:tr w:rsidR="004A26A7" w:rsidRPr="000362A0" w14:paraId="67C971AC" w14:textId="77777777" w:rsidTr="002A4AEE">
        <w:tc>
          <w:tcPr>
            <w:tcW w:w="2268" w:type="dxa"/>
            <w:tcMar>
              <w:top w:w="100" w:type="dxa"/>
              <w:left w:w="100" w:type="dxa"/>
              <w:bottom w:w="100" w:type="dxa"/>
              <w:right w:w="100" w:type="dxa"/>
            </w:tcMar>
          </w:tcPr>
          <w:p w14:paraId="033A7054" w14:textId="77777777" w:rsidR="004A26A7" w:rsidRPr="000362A0" w:rsidRDefault="004A26A7" w:rsidP="002A4AEE">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shd w:val="clear" w:color="auto" w:fill="auto"/>
            <w:tcMar>
              <w:top w:w="100" w:type="dxa"/>
              <w:left w:w="100" w:type="dxa"/>
              <w:bottom w:w="100" w:type="dxa"/>
              <w:right w:w="100" w:type="dxa"/>
            </w:tcMar>
          </w:tcPr>
          <w:p w14:paraId="73F3F86A" w14:textId="77777777" w:rsidR="004A26A7" w:rsidRPr="00EB10E1" w:rsidRDefault="004A26A7" w:rsidP="002A4AE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718DF9A9" w14:textId="77777777" w:rsidR="004A26A7" w:rsidRPr="00C66F3B" w:rsidRDefault="004A26A7" w:rsidP="002A4AEE">
            <w:pPr>
              <w:widowControl w:val="0"/>
              <w:spacing w:line="240" w:lineRule="auto"/>
              <w:rPr>
                <w:rFonts w:ascii="Times New Roman" w:hAnsi="Times New Roman" w:cs="Times New Roman"/>
                <w:color w:val="000000" w:themeColor="text1"/>
                <w:sz w:val="18"/>
                <w:szCs w:val="18"/>
              </w:rPr>
            </w:pPr>
            <w:r w:rsidRPr="00C66F3B">
              <w:rPr>
                <w:rFonts w:ascii="Times New Roman" w:hAnsi="Times New Roman" w:cs="Times New Roman"/>
                <w:color w:val="000000" w:themeColor="text1"/>
                <w:sz w:val="18"/>
                <w:szCs w:val="18"/>
              </w:rPr>
              <w:t xml:space="preserve">Zachované migračné koridory/vytvorené prechody cez existujúce bariéry </w:t>
            </w:r>
          </w:p>
        </w:tc>
        <w:tc>
          <w:tcPr>
            <w:tcW w:w="3402" w:type="dxa"/>
            <w:shd w:val="clear" w:color="auto" w:fill="auto"/>
            <w:tcMar>
              <w:top w:w="100" w:type="dxa"/>
              <w:left w:w="100" w:type="dxa"/>
              <w:bottom w:w="100" w:type="dxa"/>
              <w:right w:w="100" w:type="dxa"/>
            </w:tcMar>
          </w:tcPr>
          <w:p w14:paraId="6EAFC29A" w14:textId="3EC219C9" w:rsidR="004A26A7" w:rsidRPr="00C66F3B" w:rsidRDefault="004A26A7" w:rsidP="002A4AEE">
            <w:pPr>
              <w:widowControl w:val="0"/>
              <w:spacing w:line="240" w:lineRule="auto"/>
              <w:rPr>
                <w:rFonts w:ascii="Times New Roman" w:hAnsi="Times New Roman" w:cs="Times New Roman"/>
                <w:color w:val="000000" w:themeColor="text1"/>
                <w:sz w:val="18"/>
                <w:szCs w:val="18"/>
              </w:rPr>
            </w:pPr>
            <w:r w:rsidRPr="00C66F3B">
              <w:rPr>
                <w:rFonts w:ascii="Times New Roman" w:hAnsi="Times New Roman" w:cs="Times New Roman"/>
                <w:color w:val="000000" w:themeColor="text1"/>
                <w:sz w:val="18"/>
                <w:szCs w:val="18"/>
              </w:rPr>
              <w:t xml:space="preserve">Umožnené prepojenie populácií s UEV </w:t>
            </w:r>
            <w:r w:rsidR="00CA3D0E" w:rsidRPr="00C66F3B">
              <w:rPr>
                <w:rFonts w:ascii="Times New Roman" w:hAnsi="Times New Roman" w:cs="Times New Roman"/>
                <w:color w:val="000000" w:themeColor="text1"/>
                <w:sz w:val="18"/>
                <w:szCs w:val="18"/>
              </w:rPr>
              <w:t>Stebnícka Magura, Čergovský Minčol</w:t>
            </w:r>
          </w:p>
        </w:tc>
      </w:tr>
    </w:tbl>
    <w:p w14:paraId="16420AEA" w14:textId="11A33CFC" w:rsidR="004A26A7" w:rsidRDefault="004A26A7" w:rsidP="00FE2623">
      <w:pPr>
        <w:pStyle w:val="Zkladntext"/>
        <w:widowControl w:val="0"/>
        <w:spacing w:after="120"/>
        <w:ind w:left="360"/>
        <w:jc w:val="both"/>
        <w:rPr>
          <w:b w:val="0"/>
        </w:rPr>
      </w:pPr>
    </w:p>
    <w:p w14:paraId="3B5342CB" w14:textId="77777777" w:rsidR="000E52A2" w:rsidRDefault="000E52A2" w:rsidP="000E52A2">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0E52A2" w:rsidRPr="000362A0" w14:paraId="19CD0F0E" w14:textId="77777777" w:rsidTr="002A4AEE">
        <w:tc>
          <w:tcPr>
            <w:tcW w:w="1738" w:type="dxa"/>
            <w:tcMar>
              <w:top w:w="100" w:type="dxa"/>
              <w:left w:w="100" w:type="dxa"/>
              <w:bottom w:w="100" w:type="dxa"/>
              <w:right w:w="100" w:type="dxa"/>
            </w:tcMar>
            <w:hideMark/>
          </w:tcPr>
          <w:p w14:paraId="04362B0F" w14:textId="77777777" w:rsidR="000E52A2" w:rsidRPr="000362A0" w:rsidRDefault="000E52A2" w:rsidP="002A4AEE">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2D1E929A" w14:textId="77777777" w:rsidR="000E52A2" w:rsidRPr="000362A0" w:rsidRDefault="000E52A2" w:rsidP="002A4AE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8EAE19C" w14:textId="77777777" w:rsidR="000E52A2" w:rsidRPr="000362A0" w:rsidRDefault="000E52A2" w:rsidP="002A4AE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35DDD1F9" w14:textId="77777777" w:rsidR="000E52A2" w:rsidRPr="000362A0" w:rsidRDefault="000E52A2" w:rsidP="002A4AE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0E52A2" w:rsidRPr="000362A0" w14:paraId="5156E06B" w14:textId="77777777" w:rsidTr="002A4AEE">
        <w:trPr>
          <w:trHeight w:val="435"/>
        </w:trPr>
        <w:tc>
          <w:tcPr>
            <w:tcW w:w="1738" w:type="dxa"/>
            <w:tcMar>
              <w:top w:w="100" w:type="dxa"/>
              <w:left w:w="100" w:type="dxa"/>
              <w:bottom w:w="100" w:type="dxa"/>
              <w:right w:w="100" w:type="dxa"/>
            </w:tcMar>
            <w:hideMark/>
          </w:tcPr>
          <w:p w14:paraId="6AC75E81" w14:textId="77777777" w:rsidR="000E52A2" w:rsidRPr="000362A0" w:rsidRDefault="000E52A2" w:rsidP="002A4AEE">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7D817392" w14:textId="77777777" w:rsidR="000E52A2" w:rsidRPr="00EB10E1" w:rsidRDefault="000E52A2" w:rsidP="002A4AE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6A3B99DA" w14:textId="77777777" w:rsidR="000E52A2" w:rsidRPr="00EB10E1" w:rsidRDefault="000E52A2" w:rsidP="002A4AEE">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5</w:t>
            </w:r>
            <w:r w:rsidRPr="00EB10E1">
              <w:rPr>
                <w:rFonts w:ascii="Times New Roman" w:hAnsi="Times New Roman" w:cs="Times New Roman"/>
                <w:sz w:val="18"/>
                <w:szCs w:val="18"/>
              </w:rPr>
              <w:t xml:space="preserve"> (prechodný výskyt)</w:t>
            </w:r>
          </w:p>
        </w:tc>
        <w:tc>
          <w:tcPr>
            <w:tcW w:w="3402" w:type="dxa"/>
            <w:tcMar>
              <w:top w:w="100" w:type="dxa"/>
              <w:left w:w="100" w:type="dxa"/>
              <w:bottom w:w="100" w:type="dxa"/>
              <w:right w:w="100" w:type="dxa"/>
            </w:tcMar>
            <w:hideMark/>
          </w:tcPr>
          <w:p w14:paraId="0B8A3D1B" w14:textId="77777777" w:rsidR="000E52A2" w:rsidRPr="00EB10E1" w:rsidRDefault="000E52A2" w:rsidP="002A4AEE">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Odhadnutý počet jedincov v súčasnosti 1</w:t>
            </w:r>
            <w:r>
              <w:rPr>
                <w:rFonts w:ascii="Times New Roman" w:hAnsi="Times New Roman" w:cs="Times New Roman"/>
                <w:sz w:val="18"/>
                <w:szCs w:val="18"/>
              </w:rPr>
              <w:t xml:space="preserve"> - 5</w:t>
            </w:r>
            <w:r w:rsidRPr="00EB10E1">
              <w:rPr>
                <w:rFonts w:ascii="Times New Roman" w:hAnsi="Times New Roman" w:cs="Times New Roman"/>
                <w:sz w:val="18"/>
                <w:szCs w:val="18"/>
              </w:rPr>
              <w:t>, prechodne sa tam vyskytuje aj viacej jedincov (pohyb svorky v širšom okolí)</w:t>
            </w:r>
          </w:p>
        </w:tc>
      </w:tr>
      <w:tr w:rsidR="000E52A2" w:rsidRPr="000362A0" w14:paraId="36132B69" w14:textId="77777777" w:rsidTr="002A4AEE">
        <w:tc>
          <w:tcPr>
            <w:tcW w:w="1738" w:type="dxa"/>
            <w:tcMar>
              <w:top w:w="100" w:type="dxa"/>
              <w:left w:w="100" w:type="dxa"/>
              <w:bottom w:w="100" w:type="dxa"/>
              <w:right w:w="100" w:type="dxa"/>
            </w:tcMar>
            <w:hideMark/>
          </w:tcPr>
          <w:p w14:paraId="0CEC37C6" w14:textId="77777777" w:rsidR="000E52A2" w:rsidRPr="000362A0" w:rsidRDefault="000E52A2" w:rsidP="002A4AEE">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5D2464AB" w14:textId="77777777" w:rsidR="000E52A2" w:rsidRPr="00EB10E1" w:rsidRDefault="000E52A2" w:rsidP="002A4AEE">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836E7BC" w14:textId="0FB33135" w:rsidR="0082279A" w:rsidRPr="00C66F3B" w:rsidRDefault="0082279A" w:rsidP="002A4AEE">
            <w:pPr>
              <w:widowControl w:val="0"/>
              <w:spacing w:line="240" w:lineRule="auto"/>
              <w:rPr>
                <w:rFonts w:ascii="Times New Roman" w:hAnsi="Times New Roman" w:cs="Times New Roman"/>
                <w:color w:val="000000" w:themeColor="text1"/>
                <w:sz w:val="18"/>
                <w:szCs w:val="18"/>
              </w:rPr>
            </w:pPr>
            <w:r w:rsidRPr="00C66F3B">
              <w:rPr>
                <w:rFonts w:ascii="Times New Roman" w:hAnsi="Times New Roman" w:cs="Times New Roman"/>
                <w:color w:val="000000" w:themeColor="text1"/>
                <w:sz w:val="18"/>
                <w:szCs w:val="18"/>
              </w:rPr>
              <w:t>264,80</w:t>
            </w:r>
          </w:p>
        </w:tc>
        <w:tc>
          <w:tcPr>
            <w:tcW w:w="3402" w:type="dxa"/>
            <w:tcMar>
              <w:top w:w="100" w:type="dxa"/>
              <w:left w:w="100" w:type="dxa"/>
              <w:bottom w:w="100" w:type="dxa"/>
              <w:right w:w="100" w:type="dxa"/>
            </w:tcMar>
            <w:hideMark/>
          </w:tcPr>
          <w:p w14:paraId="4D64FB8D" w14:textId="77777777" w:rsidR="000E52A2" w:rsidRPr="00C66F3B" w:rsidRDefault="000E52A2" w:rsidP="002A4AEE">
            <w:pPr>
              <w:widowControl w:val="0"/>
              <w:spacing w:line="240" w:lineRule="auto"/>
              <w:rPr>
                <w:rFonts w:ascii="Times New Roman" w:hAnsi="Times New Roman" w:cs="Times New Roman"/>
                <w:color w:val="000000" w:themeColor="text1"/>
                <w:sz w:val="18"/>
                <w:szCs w:val="18"/>
                <w:vertAlign w:val="superscript"/>
              </w:rPr>
            </w:pPr>
            <w:r w:rsidRPr="00C66F3B">
              <w:rPr>
                <w:rFonts w:ascii="Times New Roman" w:hAnsi="Times New Roman" w:cs="Times New Roman"/>
                <w:color w:val="000000" w:themeColor="text1"/>
                <w:sz w:val="18"/>
                <w:szCs w:val="18"/>
              </w:rPr>
              <w:t>Výmera potenciálneho biotopu je celé územia ÚEV</w:t>
            </w:r>
          </w:p>
        </w:tc>
      </w:tr>
      <w:tr w:rsidR="000E52A2" w:rsidRPr="000362A0" w14:paraId="1297B956" w14:textId="77777777" w:rsidTr="002A4AEE">
        <w:trPr>
          <w:trHeight w:val="371"/>
        </w:trPr>
        <w:tc>
          <w:tcPr>
            <w:tcW w:w="1738" w:type="dxa"/>
            <w:tcMar>
              <w:top w:w="100" w:type="dxa"/>
              <w:left w:w="100" w:type="dxa"/>
              <w:bottom w:w="100" w:type="dxa"/>
              <w:right w:w="100" w:type="dxa"/>
            </w:tcMar>
          </w:tcPr>
          <w:p w14:paraId="18753729" w14:textId="77777777" w:rsidR="000E52A2" w:rsidRPr="002104EF" w:rsidRDefault="000E52A2" w:rsidP="002A4AEE">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63D1D577" w14:textId="77777777" w:rsidR="000E52A2" w:rsidRPr="00EB10E1" w:rsidRDefault="000E52A2" w:rsidP="002A4AE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03F73191" w14:textId="77777777" w:rsidR="000E52A2" w:rsidRPr="00C66F3B" w:rsidRDefault="000E52A2" w:rsidP="002A4AEE">
            <w:pPr>
              <w:widowControl w:val="0"/>
              <w:spacing w:line="240" w:lineRule="auto"/>
              <w:rPr>
                <w:rFonts w:ascii="Times New Roman" w:hAnsi="Times New Roman" w:cs="Times New Roman"/>
                <w:color w:val="000000" w:themeColor="text1"/>
                <w:sz w:val="18"/>
                <w:szCs w:val="18"/>
              </w:rPr>
            </w:pPr>
            <w:r w:rsidRPr="00C66F3B">
              <w:rPr>
                <w:rFonts w:ascii="Times New Roman" w:hAnsi="Times New Roman" w:cs="Times New Roman"/>
                <w:color w:val="000000" w:themeColor="text1"/>
                <w:sz w:val="18"/>
                <w:szCs w:val="18"/>
              </w:rPr>
              <w:t xml:space="preserve">Minimálny podiel 70% </w:t>
            </w:r>
          </w:p>
          <w:p w14:paraId="3D353A67" w14:textId="77777777" w:rsidR="000E52A2" w:rsidRPr="00C66F3B" w:rsidRDefault="000E52A2" w:rsidP="002A4AEE">
            <w:pPr>
              <w:widowControl w:val="0"/>
              <w:spacing w:line="240" w:lineRule="auto"/>
              <w:rPr>
                <w:rFonts w:ascii="Times New Roman" w:hAnsi="Times New Roman" w:cs="Times New Roman"/>
                <w:color w:val="000000" w:themeColor="text1"/>
                <w:sz w:val="18"/>
                <w:szCs w:val="18"/>
                <w:lang w:val="en"/>
              </w:rPr>
            </w:pPr>
          </w:p>
        </w:tc>
        <w:tc>
          <w:tcPr>
            <w:tcW w:w="3402" w:type="dxa"/>
            <w:tcMar>
              <w:top w:w="100" w:type="dxa"/>
              <w:left w:w="100" w:type="dxa"/>
              <w:bottom w:w="100" w:type="dxa"/>
              <w:right w:w="100" w:type="dxa"/>
            </w:tcMar>
          </w:tcPr>
          <w:p w14:paraId="3E0E5A22" w14:textId="77777777" w:rsidR="000E52A2" w:rsidRPr="00C66F3B" w:rsidRDefault="000E52A2" w:rsidP="002A4AEE">
            <w:pPr>
              <w:widowControl w:val="0"/>
              <w:spacing w:line="240" w:lineRule="auto"/>
              <w:rPr>
                <w:rFonts w:ascii="Times New Roman" w:hAnsi="Times New Roman" w:cs="Times New Roman"/>
                <w:color w:val="000000" w:themeColor="text1"/>
                <w:sz w:val="18"/>
                <w:szCs w:val="18"/>
              </w:rPr>
            </w:pPr>
            <w:r w:rsidRPr="00C66F3B">
              <w:rPr>
                <w:rFonts w:ascii="Times New Roman" w:hAnsi="Times New Roman" w:cs="Times New Roman"/>
                <w:color w:val="000000" w:themeColor="text1"/>
                <w:sz w:val="18"/>
                <w:szCs w:val="18"/>
              </w:rPr>
              <w:t>Lesy dôležité pre trvalú existenciu druhu.</w:t>
            </w:r>
          </w:p>
          <w:p w14:paraId="47A4A697" w14:textId="77777777" w:rsidR="000E52A2" w:rsidRPr="00C66F3B" w:rsidRDefault="000E52A2" w:rsidP="002A4AEE">
            <w:pPr>
              <w:widowControl w:val="0"/>
              <w:spacing w:line="240" w:lineRule="auto"/>
              <w:rPr>
                <w:rFonts w:ascii="Times New Roman" w:hAnsi="Times New Roman" w:cs="Times New Roman"/>
                <w:color w:val="000000" w:themeColor="text1"/>
                <w:sz w:val="18"/>
                <w:szCs w:val="18"/>
              </w:rPr>
            </w:pPr>
          </w:p>
        </w:tc>
      </w:tr>
      <w:tr w:rsidR="000E52A2" w:rsidRPr="000362A0" w14:paraId="2C5BE5FA" w14:textId="77777777" w:rsidTr="002A4AEE">
        <w:trPr>
          <w:trHeight w:val="371"/>
        </w:trPr>
        <w:tc>
          <w:tcPr>
            <w:tcW w:w="1738" w:type="dxa"/>
            <w:tcMar>
              <w:top w:w="100" w:type="dxa"/>
              <w:left w:w="100" w:type="dxa"/>
              <w:bottom w:w="100" w:type="dxa"/>
              <w:right w:w="100" w:type="dxa"/>
            </w:tcMar>
          </w:tcPr>
          <w:p w14:paraId="61ADE0D9" w14:textId="77777777" w:rsidR="000E52A2" w:rsidRPr="000362A0" w:rsidRDefault="000E52A2" w:rsidP="002A4AEE">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6697BF0B" w14:textId="77777777" w:rsidR="000E52A2" w:rsidRPr="00EB10E1" w:rsidRDefault="000E52A2" w:rsidP="002A4AE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6688FD82" w14:textId="77777777" w:rsidR="000E52A2" w:rsidRPr="00C66F3B" w:rsidRDefault="000E52A2" w:rsidP="002A4AEE">
            <w:pPr>
              <w:widowControl w:val="0"/>
              <w:spacing w:line="240" w:lineRule="auto"/>
              <w:rPr>
                <w:rFonts w:ascii="Times New Roman" w:hAnsi="Times New Roman" w:cs="Times New Roman"/>
                <w:color w:val="000000" w:themeColor="text1"/>
                <w:sz w:val="18"/>
                <w:szCs w:val="18"/>
              </w:rPr>
            </w:pPr>
            <w:r w:rsidRPr="00C66F3B">
              <w:rPr>
                <w:rFonts w:ascii="Times New Roman" w:hAnsi="Times New Roman" w:cs="Times New Roman"/>
                <w:color w:val="000000" w:themeColor="text1"/>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30724F60" w14:textId="537A9931" w:rsidR="000E52A2" w:rsidRPr="00C66F3B" w:rsidRDefault="000E52A2" w:rsidP="002A4AEE">
            <w:pPr>
              <w:widowControl w:val="0"/>
              <w:spacing w:line="240" w:lineRule="auto"/>
              <w:rPr>
                <w:rFonts w:ascii="Times New Roman" w:hAnsi="Times New Roman" w:cs="Times New Roman"/>
                <w:color w:val="000000" w:themeColor="text1"/>
                <w:sz w:val="18"/>
                <w:szCs w:val="18"/>
              </w:rPr>
            </w:pPr>
            <w:r w:rsidRPr="00C66F3B">
              <w:rPr>
                <w:rFonts w:ascii="Times New Roman" w:hAnsi="Times New Roman" w:cs="Times New Roman"/>
                <w:color w:val="000000" w:themeColor="text1"/>
                <w:sz w:val="18"/>
                <w:szCs w:val="18"/>
              </w:rPr>
              <w:t xml:space="preserve">Umožnené prepojenie populácií s UEV </w:t>
            </w:r>
            <w:r w:rsidR="00CA3D0E" w:rsidRPr="00C66F3B">
              <w:rPr>
                <w:rFonts w:ascii="Times New Roman" w:hAnsi="Times New Roman" w:cs="Times New Roman"/>
                <w:color w:val="000000" w:themeColor="text1"/>
                <w:sz w:val="18"/>
                <w:szCs w:val="18"/>
              </w:rPr>
              <w:t>Stebnícka Magura,</w:t>
            </w:r>
            <w:bookmarkStart w:id="0" w:name="_GoBack"/>
            <w:bookmarkEnd w:id="0"/>
            <w:r w:rsidR="00CA3D0E" w:rsidRPr="00C66F3B">
              <w:rPr>
                <w:rFonts w:ascii="Times New Roman" w:hAnsi="Times New Roman" w:cs="Times New Roman"/>
                <w:color w:val="000000" w:themeColor="text1"/>
                <w:sz w:val="18"/>
                <w:szCs w:val="18"/>
              </w:rPr>
              <w:t xml:space="preserve"> Čergovský Minčol</w:t>
            </w:r>
          </w:p>
        </w:tc>
      </w:tr>
    </w:tbl>
    <w:p w14:paraId="3E673A2E" w14:textId="77777777" w:rsidR="000E52A2" w:rsidRDefault="000E52A2" w:rsidP="00FE2623">
      <w:pPr>
        <w:pStyle w:val="Zkladntext"/>
        <w:widowControl w:val="0"/>
        <w:spacing w:after="120"/>
        <w:ind w:left="360"/>
        <w:jc w:val="both"/>
        <w:rPr>
          <w:b w:val="0"/>
        </w:rPr>
      </w:pPr>
    </w:p>
    <w:sectPr w:rsidR="000E52A2"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96DB6" w14:textId="77777777" w:rsidR="00607C7B" w:rsidRDefault="00607C7B" w:rsidP="009049B7">
      <w:pPr>
        <w:spacing w:line="240" w:lineRule="auto"/>
      </w:pPr>
      <w:r>
        <w:separator/>
      </w:r>
    </w:p>
  </w:endnote>
  <w:endnote w:type="continuationSeparator" w:id="0">
    <w:p w14:paraId="1B18D299" w14:textId="77777777" w:rsidR="00607C7B" w:rsidRDefault="00607C7B"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37667A7" w:rsidR="00742E79" w:rsidRDefault="00742E79">
        <w:pPr>
          <w:pStyle w:val="Pta"/>
          <w:jc w:val="center"/>
        </w:pPr>
        <w:r>
          <w:fldChar w:fldCharType="begin"/>
        </w:r>
        <w:r>
          <w:instrText>PAGE   \* MERGEFORMAT</w:instrText>
        </w:r>
        <w:r>
          <w:fldChar w:fldCharType="separate"/>
        </w:r>
        <w:r w:rsidR="00C66F3B">
          <w:rPr>
            <w:noProof/>
          </w:rPr>
          <w:t>5</w:t>
        </w:r>
        <w:r>
          <w:fldChar w:fldCharType="end"/>
        </w:r>
      </w:p>
    </w:sdtContent>
  </w:sdt>
  <w:p w14:paraId="7A1C53FF" w14:textId="77777777" w:rsidR="00742E79" w:rsidRDefault="00742E7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320967C" w:rsidR="00742E79" w:rsidRDefault="00742E79">
        <w:pPr>
          <w:pStyle w:val="Pta"/>
          <w:jc w:val="center"/>
        </w:pPr>
        <w:r>
          <w:fldChar w:fldCharType="begin"/>
        </w:r>
        <w:r>
          <w:instrText>PAGE   \* MERGEFORMAT</w:instrText>
        </w:r>
        <w:r>
          <w:fldChar w:fldCharType="separate"/>
        </w:r>
        <w:r w:rsidR="00607C7B">
          <w:rPr>
            <w:noProof/>
          </w:rPr>
          <w:t>1</w:t>
        </w:r>
        <w:r>
          <w:fldChar w:fldCharType="end"/>
        </w:r>
      </w:p>
    </w:sdtContent>
  </w:sdt>
  <w:p w14:paraId="547F1FFF" w14:textId="77777777" w:rsidR="00742E79" w:rsidRDefault="00742E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1533" w14:textId="77777777" w:rsidR="00607C7B" w:rsidRDefault="00607C7B" w:rsidP="009049B7">
      <w:pPr>
        <w:spacing w:line="240" w:lineRule="auto"/>
      </w:pPr>
      <w:r>
        <w:separator/>
      </w:r>
    </w:p>
  </w:footnote>
  <w:footnote w:type="continuationSeparator" w:id="0">
    <w:p w14:paraId="5B5AE775" w14:textId="77777777" w:rsidR="00607C7B" w:rsidRDefault="00607C7B"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070EC"/>
    <w:rsid w:val="00020324"/>
    <w:rsid w:val="00021E39"/>
    <w:rsid w:val="0002231E"/>
    <w:rsid w:val="00022A74"/>
    <w:rsid w:val="00024F35"/>
    <w:rsid w:val="000302C7"/>
    <w:rsid w:val="0003484F"/>
    <w:rsid w:val="00034AE7"/>
    <w:rsid w:val="00034E0A"/>
    <w:rsid w:val="000350FD"/>
    <w:rsid w:val="00052428"/>
    <w:rsid w:val="000734D9"/>
    <w:rsid w:val="00081033"/>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42C0"/>
    <w:rsid w:val="000E52A2"/>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720E1"/>
    <w:rsid w:val="00186C3C"/>
    <w:rsid w:val="00193975"/>
    <w:rsid w:val="00195E53"/>
    <w:rsid w:val="001A0A3C"/>
    <w:rsid w:val="001A2C91"/>
    <w:rsid w:val="001A7176"/>
    <w:rsid w:val="001B1585"/>
    <w:rsid w:val="001B4A5C"/>
    <w:rsid w:val="001B6091"/>
    <w:rsid w:val="001C4290"/>
    <w:rsid w:val="001D185A"/>
    <w:rsid w:val="001D51FF"/>
    <w:rsid w:val="001E6D4C"/>
    <w:rsid w:val="001E726A"/>
    <w:rsid w:val="001F7DC2"/>
    <w:rsid w:val="00201434"/>
    <w:rsid w:val="002104EF"/>
    <w:rsid w:val="002147C9"/>
    <w:rsid w:val="00215093"/>
    <w:rsid w:val="00215E8E"/>
    <w:rsid w:val="0022308A"/>
    <w:rsid w:val="00236C69"/>
    <w:rsid w:val="002378D2"/>
    <w:rsid w:val="00241989"/>
    <w:rsid w:val="00244AAB"/>
    <w:rsid w:val="0024653D"/>
    <w:rsid w:val="00247CEF"/>
    <w:rsid w:val="00251485"/>
    <w:rsid w:val="00257424"/>
    <w:rsid w:val="00260D76"/>
    <w:rsid w:val="002654D3"/>
    <w:rsid w:val="002663F7"/>
    <w:rsid w:val="00266D06"/>
    <w:rsid w:val="002716FE"/>
    <w:rsid w:val="00273020"/>
    <w:rsid w:val="0027787A"/>
    <w:rsid w:val="002822A5"/>
    <w:rsid w:val="0028246D"/>
    <w:rsid w:val="00284A6B"/>
    <w:rsid w:val="00286C9F"/>
    <w:rsid w:val="0029101B"/>
    <w:rsid w:val="00291970"/>
    <w:rsid w:val="00294945"/>
    <w:rsid w:val="002A0CBE"/>
    <w:rsid w:val="002A7164"/>
    <w:rsid w:val="002B3287"/>
    <w:rsid w:val="002B384F"/>
    <w:rsid w:val="002B3C46"/>
    <w:rsid w:val="002B4381"/>
    <w:rsid w:val="002C77AF"/>
    <w:rsid w:val="002D311A"/>
    <w:rsid w:val="002D5B38"/>
    <w:rsid w:val="002E0B34"/>
    <w:rsid w:val="002E290D"/>
    <w:rsid w:val="002E7E41"/>
    <w:rsid w:val="002F2ED0"/>
    <w:rsid w:val="002F7329"/>
    <w:rsid w:val="002F7BBC"/>
    <w:rsid w:val="00304954"/>
    <w:rsid w:val="00310818"/>
    <w:rsid w:val="0031424B"/>
    <w:rsid w:val="00317655"/>
    <w:rsid w:val="00323F9C"/>
    <w:rsid w:val="003302C8"/>
    <w:rsid w:val="00341B0D"/>
    <w:rsid w:val="00342CE7"/>
    <w:rsid w:val="00344403"/>
    <w:rsid w:val="00346369"/>
    <w:rsid w:val="00350F8D"/>
    <w:rsid w:val="003531BD"/>
    <w:rsid w:val="00354686"/>
    <w:rsid w:val="003564D4"/>
    <w:rsid w:val="00363901"/>
    <w:rsid w:val="00366DB1"/>
    <w:rsid w:val="003715C5"/>
    <w:rsid w:val="00371953"/>
    <w:rsid w:val="003744B6"/>
    <w:rsid w:val="00374E77"/>
    <w:rsid w:val="003776EF"/>
    <w:rsid w:val="003808E5"/>
    <w:rsid w:val="0038260F"/>
    <w:rsid w:val="00384E08"/>
    <w:rsid w:val="00385C4A"/>
    <w:rsid w:val="0039393B"/>
    <w:rsid w:val="003A2171"/>
    <w:rsid w:val="003A3884"/>
    <w:rsid w:val="003B34B6"/>
    <w:rsid w:val="003B552D"/>
    <w:rsid w:val="003C2090"/>
    <w:rsid w:val="003C2459"/>
    <w:rsid w:val="003C57F4"/>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0D82"/>
    <w:rsid w:val="004665C7"/>
    <w:rsid w:val="0046690B"/>
    <w:rsid w:val="0047109F"/>
    <w:rsid w:val="00472424"/>
    <w:rsid w:val="004767B7"/>
    <w:rsid w:val="0047692D"/>
    <w:rsid w:val="00476CFD"/>
    <w:rsid w:val="00485650"/>
    <w:rsid w:val="0048574A"/>
    <w:rsid w:val="00485ED5"/>
    <w:rsid w:val="00493071"/>
    <w:rsid w:val="004969DA"/>
    <w:rsid w:val="004A13B9"/>
    <w:rsid w:val="004A26A7"/>
    <w:rsid w:val="004B211F"/>
    <w:rsid w:val="004B4835"/>
    <w:rsid w:val="004B59B0"/>
    <w:rsid w:val="004C1BD8"/>
    <w:rsid w:val="004C5D19"/>
    <w:rsid w:val="004D1E90"/>
    <w:rsid w:val="004D37C8"/>
    <w:rsid w:val="004E6C10"/>
    <w:rsid w:val="004F232E"/>
    <w:rsid w:val="004F6CBA"/>
    <w:rsid w:val="005007DD"/>
    <w:rsid w:val="005059CB"/>
    <w:rsid w:val="00506BD5"/>
    <w:rsid w:val="00510707"/>
    <w:rsid w:val="005147B4"/>
    <w:rsid w:val="00517AE3"/>
    <w:rsid w:val="00520691"/>
    <w:rsid w:val="00524740"/>
    <w:rsid w:val="00537D7F"/>
    <w:rsid w:val="005457A9"/>
    <w:rsid w:val="00552897"/>
    <w:rsid w:val="00553C56"/>
    <w:rsid w:val="00555FDD"/>
    <w:rsid w:val="005573D9"/>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7797"/>
    <w:rsid w:val="00602449"/>
    <w:rsid w:val="00606F2B"/>
    <w:rsid w:val="00607C7B"/>
    <w:rsid w:val="00613454"/>
    <w:rsid w:val="006176FE"/>
    <w:rsid w:val="00622104"/>
    <w:rsid w:val="006262EA"/>
    <w:rsid w:val="00626A09"/>
    <w:rsid w:val="0062795D"/>
    <w:rsid w:val="0064147B"/>
    <w:rsid w:val="00645630"/>
    <w:rsid w:val="00645F5F"/>
    <w:rsid w:val="00650609"/>
    <w:rsid w:val="00652933"/>
    <w:rsid w:val="00653B45"/>
    <w:rsid w:val="0065788F"/>
    <w:rsid w:val="0066029A"/>
    <w:rsid w:val="0066146B"/>
    <w:rsid w:val="00663636"/>
    <w:rsid w:val="00672750"/>
    <w:rsid w:val="00673E52"/>
    <w:rsid w:val="00674DC0"/>
    <w:rsid w:val="006777EB"/>
    <w:rsid w:val="00680170"/>
    <w:rsid w:val="006836AB"/>
    <w:rsid w:val="0068586F"/>
    <w:rsid w:val="00686099"/>
    <w:rsid w:val="0069367E"/>
    <w:rsid w:val="00696F46"/>
    <w:rsid w:val="006A4B4E"/>
    <w:rsid w:val="006A726D"/>
    <w:rsid w:val="006A7FF1"/>
    <w:rsid w:val="006B1634"/>
    <w:rsid w:val="006C0E08"/>
    <w:rsid w:val="006C6F84"/>
    <w:rsid w:val="006D5E23"/>
    <w:rsid w:val="006E2639"/>
    <w:rsid w:val="006E58A2"/>
    <w:rsid w:val="006F30F9"/>
    <w:rsid w:val="006F38BD"/>
    <w:rsid w:val="007015D4"/>
    <w:rsid w:val="00707499"/>
    <w:rsid w:val="0071487B"/>
    <w:rsid w:val="00716BD7"/>
    <w:rsid w:val="00717BAE"/>
    <w:rsid w:val="00722E6A"/>
    <w:rsid w:val="00727610"/>
    <w:rsid w:val="00731313"/>
    <w:rsid w:val="00731CAD"/>
    <w:rsid w:val="00735411"/>
    <w:rsid w:val="00736E27"/>
    <w:rsid w:val="00741E42"/>
    <w:rsid w:val="00742E79"/>
    <w:rsid w:val="00750EE8"/>
    <w:rsid w:val="00754170"/>
    <w:rsid w:val="00754F13"/>
    <w:rsid w:val="00756E6F"/>
    <w:rsid w:val="00761A31"/>
    <w:rsid w:val="007657C5"/>
    <w:rsid w:val="00767DD6"/>
    <w:rsid w:val="00775056"/>
    <w:rsid w:val="00780DFB"/>
    <w:rsid w:val="007823C5"/>
    <w:rsid w:val="007854DF"/>
    <w:rsid w:val="007901B1"/>
    <w:rsid w:val="00791978"/>
    <w:rsid w:val="007920A8"/>
    <w:rsid w:val="00796656"/>
    <w:rsid w:val="007A328E"/>
    <w:rsid w:val="007B1022"/>
    <w:rsid w:val="007B1AD9"/>
    <w:rsid w:val="007B4FB4"/>
    <w:rsid w:val="007C14EF"/>
    <w:rsid w:val="007C1A4C"/>
    <w:rsid w:val="007C789F"/>
    <w:rsid w:val="007D16BB"/>
    <w:rsid w:val="007D40A6"/>
    <w:rsid w:val="007D40D2"/>
    <w:rsid w:val="007D632D"/>
    <w:rsid w:val="007E2AA1"/>
    <w:rsid w:val="007E459E"/>
    <w:rsid w:val="007F7A92"/>
    <w:rsid w:val="00802A9C"/>
    <w:rsid w:val="00807BA2"/>
    <w:rsid w:val="00813456"/>
    <w:rsid w:val="0082279A"/>
    <w:rsid w:val="00823900"/>
    <w:rsid w:val="0082510D"/>
    <w:rsid w:val="008341E1"/>
    <w:rsid w:val="008343C9"/>
    <w:rsid w:val="00836ADE"/>
    <w:rsid w:val="00844D5D"/>
    <w:rsid w:val="008451CF"/>
    <w:rsid w:val="00846C3F"/>
    <w:rsid w:val="008606FF"/>
    <w:rsid w:val="00867CB1"/>
    <w:rsid w:val="00872553"/>
    <w:rsid w:val="008732A5"/>
    <w:rsid w:val="008740A9"/>
    <w:rsid w:val="00886EBF"/>
    <w:rsid w:val="00887101"/>
    <w:rsid w:val="00887580"/>
    <w:rsid w:val="00891E37"/>
    <w:rsid w:val="00891FD6"/>
    <w:rsid w:val="00894F91"/>
    <w:rsid w:val="008A0A90"/>
    <w:rsid w:val="008A37C1"/>
    <w:rsid w:val="008B115B"/>
    <w:rsid w:val="008B17A5"/>
    <w:rsid w:val="008B352B"/>
    <w:rsid w:val="008C0254"/>
    <w:rsid w:val="008C70AE"/>
    <w:rsid w:val="008C7D99"/>
    <w:rsid w:val="008D0D73"/>
    <w:rsid w:val="008E014A"/>
    <w:rsid w:val="008E1527"/>
    <w:rsid w:val="008E1EEF"/>
    <w:rsid w:val="008F0314"/>
    <w:rsid w:val="008F26C1"/>
    <w:rsid w:val="00902554"/>
    <w:rsid w:val="009049B7"/>
    <w:rsid w:val="009115AE"/>
    <w:rsid w:val="00912626"/>
    <w:rsid w:val="00913334"/>
    <w:rsid w:val="00920153"/>
    <w:rsid w:val="00921072"/>
    <w:rsid w:val="00927CEC"/>
    <w:rsid w:val="009344D4"/>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2CF5"/>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9F4AB6"/>
    <w:rsid w:val="00A14783"/>
    <w:rsid w:val="00A1487C"/>
    <w:rsid w:val="00A156DD"/>
    <w:rsid w:val="00A17209"/>
    <w:rsid w:val="00A20246"/>
    <w:rsid w:val="00A22209"/>
    <w:rsid w:val="00A31857"/>
    <w:rsid w:val="00A374F5"/>
    <w:rsid w:val="00A455BC"/>
    <w:rsid w:val="00A5106B"/>
    <w:rsid w:val="00A536A0"/>
    <w:rsid w:val="00A60D7C"/>
    <w:rsid w:val="00A65FA0"/>
    <w:rsid w:val="00A672D8"/>
    <w:rsid w:val="00A86869"/>
    <w:rsid w:val="00A97B45"/>
    <w:rsid w:val="00AA7ABF"/>
    <w:rsid w:val="00AB2083"/>
    <w:rsid w:val="00AB5B98"/>
    <w:rsid w:val="00AC1A64"/>
    <w:rsid w:val="00AC2006"/>
    <w:rsid w:val="00AC2AC0"/>
    <w:rsid w:val="00AC3751"/>
    <w:rsid w:val="00AC77FB"/>
    <w:rsid w:val="00AD0193"/>
    <w:rsid w:val="00AD2322"/>
    <w:rsid w:val="00AD3455"/>
    <w:rsid w:val="00AD4D39"/>
    <w:rsid w:val="00AE0529"/>
    <w:rsid w:val="00AE0B49"/>
    <w:rsid w:val="00AE4272"/>
    <w:rsid w:val="00AE6C2D"/>
    <w:rsid w:val="00AF3064"/>
    <w:rsid w:val="00AF498E"/>
    <w:rsid w:val="00AF5EF4"/>
    <w:rsid w:val="00AF6962"/>
    <w:rsid w:val="00B0281E"/>
    <w:rsid w:val="00B02BEF"/>
    <w:rsid w:val="00B035A7"/>
    <w:rsid w:val="00B079D0"/>
    <w:rsid w:val="00B11DB4"/>
    <w:rsid w:val="00B13020"/>
    <w:rsid w:val="00B14339"/>
    <w:rsid w:val="00B148D6"/>
    <w:rsid w:val="00B14E7C"/>
    <w:rsid w:val="00B15923"/>
    <w:rsid w:val="00B210E8"/>
    <w:rsid w:val="00B211F8"/>
    <w:rsid w:val="00B2191D"/>
    <w:rsid w:val="00B31B3C"/>
    <w:rsid w:val="00B33D88"/>
    <w:rsid w:val="00B55025"/>
    <w:rsid w:val="00B61916"/>
    <w:rsid w:val="00B627A0"/>
    <w:rsid w:val="00B6632F"/>
    <w:rsid w:val="00B668A7"/>
    <w:rsid w:val="00B74333"/>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497"/>
    <w:rsid w:val="00BD6C68"/>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44C9D"/>
    <w:rsid w:val="00C5187F"/>
    <w:rsid w:val="00C52167"/>
    <w:rsid w:val="00C60C78"/>
    <w:rsid w:val="00C62F19"/>
    <w:rsid w:val="00C64382"/>
    <w:rsid w:val="00C66F3B"/>
    <w:rsid w:val="00C76ED1"/>
    <w:rsid w:val="00C80345"/>
    <w:rsid w:val="00C80ABC"/>
    <w:rsid w:val="00C82B3E"/>
    <w:rsid w:val="00C94B05"/>
    <w:rsid w:val="00C96970"/>
    <w:rsid w:val="00CA01FC"/>
    <w:rsid w:val="00CA1C22"/>
    <w:rsid w:val="00CA3D0E"/>
    <w:rsid w:val="00CA5124"/>
    <w:rsid w:val="00CB647A"/>
    <w:rsid w:val="00CC031A"/>
    <w:rsid w:val="00CC34CB"/>
    <w:rsid w:val="00CC48FB"/>
    <w:rsid w:val="00CE3114"/>
    <w:rsid w:val="00CF05D6"/>
    <w:rsid w:val="00CF0E91"/>
    <w:rsid w:val="00CF27FE"/>
    <w:rsid w:val="00CF3AB6"/>
    <w:rsid w:val="00CF3E6A"/>
    <w:rsid w:val="00CF57E4"/>
    <w:rsid w:val="00CF74D6"/>
    <w:rsid w:val="00D029EB"/>
    <w:rsid w:val="00D11D5A"/>
    <w:rsid w:val="00D12282"/>
    <w:rsid w:val="00D33C1D"/>
    <w:rsid w:val="00D3463D"/>
    <w:rsid w:val="00D34E7B"/>
    <w:rsid w:val="00D407E7"/>
    <w:rsid w:val="00D42108"/>
    <w:rsid w:val="00D50D85"/>
    <w:rsid w:val="00D63747"/>
    <w:rsid w:val="00D67A86"/>
    <w:rsid w:val="00D71C47"/>
    <w:rsid w:val="00D74DEC"/>
    <w:rsid w:val="00D830B0"/>
    <w:rsid w:val="00D839A8"/>
    <w:rsid w:val="00D91217"/>
    <w:rsid w:val="00D92646"/>
    <w:rsid w:val="00D94FFE"/>
    <w:rsid w:val="00DA527B"/>
    <w:rsid w:val="00DA5BD4"/>
    <w:rsid w:val="00DB6F8A"/>
    <w:rsid w:val="00DC3906"/>
    <w:rsid w:val="00DC4EAA"/>
    <w:rsid w:val="00DC746C"/>
    <w:rsid w:val="00DD21CE"/>
    <w:rsid w:val="00DD7BDA"/>
    <w:rsid w:val="00DE65BE"/>
    <w:rsid w:val="00DF58DF"/>
    <w:rsid w:val="00DF67B7"/>
    <w:rsid w:val="00E04222"/>
    <w:rsid w:val="00E07FF1"/>
    <w:rsid w:val="00E10178"/>
    <w:rsid w:val="00E1627A"/>
    <w:rsid w:val="00E21755"/>
    <w:rsid w:val="00E30D40"/>
    <w:rsid w:val="00E316BD"/>
    <w:rsid w:val="00E328AF"/>
    <w:rsid w:val="00E362B4"/>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427A"/>
    <w:rsid w:val="00EE0215"/>
    <w:rsid w:val="00EE0F37"/>
    <w:rsid w:val="00EF1797"/>
    <w:rsid w:val="00EF2001"/>
    <w:rsid w:val="00EF39C5"/>
    <w:rsid w:val="00EF3D95"/>
    <w:rsid w:val="00F031B8"/>
    <w:rsid w:val="00F133CE"/>
    <w:rsid w:val="00F15FF4"/>
    <w:rsid w:val="00F17982"/>
    <w:rsid w:val="00F2139B"/>
    <w:rsid w:val="00F3116E"/>
    <w:rsid w:val="00F363B6"/>
    <w:rsid w:val="00F410A3"/>
    <w:rsid w:val="00F444C9"/>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C69DF"/>
    <w:rsid w:val="00FD64EA"/>
    <w:rsid w:val="00FE0468"/>
    <w:rsid w:val="00FE0DD9"/>
    <w:rsid w:val="00FE2623"/>
    <w:rsid w:val="00FE2AC3"/>
    <w:rsid w:val="00FE454A"/>
    <w:rsid w:val="00FE4C52"/>
    <w:rsid w:val="00FE5860"/>
    <w:rsid w:val="00FE630E"/>
    <w:rsid w:val="00FE69A0"/>
    <w:rsid w:val="00FF534E"/>
    <w:rsid w:val="00FF6A87"/>
    <w:rsid w:val="00FF79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7189778">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42034411">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0064125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56999813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5728139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161627188">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5750989">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0871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026F-23F4-4FBD-803E-5DFAF8C3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1637</Words>
  <Characters>9334</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2024-01-15T13:21:00Z</dcterms:created>
  <dcterms:modified xsi:type="dcterms:W3CDTF">2024-01-15T13:29:00Z</dcterms:modified>
</cp:coreProperties>
</file>