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5C" w:rsidRPr="0040675C" w:rsidRDefault="0040675C" w:rsidP="0040675C">
      <w:pPr>
        <w:spacing w:before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75C">
        <w:rPr>
          <w:rFonts w:ascii="Times New Roman" w:hAnsi="Times New Roman" w:cs="Times New Roman"/>
          <w:b/>
          <w:sz w:val="28"/>
          <w:szCs w:val="28"/>
        </w:rPr>
        <w:t>C</w:t>
      </w:r>
      <w:r w:rsidRPr="0040675C">
        <w:rPr>
          <w:rFonts w:ascii="Times New Roman" w:hAnsi="Times New Roman" w:cs="Times New Roman"/>
          <w:b/>
          <w:sz w:val="28"/>
          <w:szCs w:val="28"/>
        </w:rPr>
        <w:t>iele ochrany S</w:t>
      </w:r>
      <w:r w:rsidRPr="0040675C">
        <w:rPr>
          <w:rStyle w:val="Nadpis3Char"/>
          <w:rFonts w:ascii="Times New Roman" w:hAnsi="Times New Roman" w:cs="Times New Roman"/>
          <w:b/>
          <w:color w:val="000000" w:themeColor="text1"/>
          <w:sz w:val="28"/>
          <w:szCs w:val="28"/>
        </w:rPr>
        <w:t>KUEV0922 Bubeník</w:t>
      </w:r>
    </w:p>
    <w:p w:rsidR="0040675C" w:rsidRPr="00FA68E1" w:rsidRDefault="0040675C" w:rsidP="0040675C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biotopu</w:t>
      </w:r>
      <w:r w:rsidRPr="00FA68E1">
        <w:rPr>
          <w:color w:val="000000"/>
        </w:rPr>
        <w:t xml:space="preserve"> Ls5.1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9130</w:t>
      </w:r>
      <w:r w:rsidRPr="00FA68E1">
        <w:rPr>
          <w:bCs w:val="0"/>
          <w:color w:val="000000"/>
          <w:shd w:val="clear" w:color="auto" w:fill="FFFFFF"/>
        </w:rPr>
        <w:t>) Bukov</w:t>
      </w:r>
      <w:bookmarkStart w:id="0" w:name="_GoBack"/>
      <w:bookmarkEnd w:id="0"/>
      <w:r w:rsidRPr="00FA68E1">
        <w:rPr>
          <w:bCs w:val="0"/>
          <w:color w:val="000000"/>
          <w:shd w:val="clear" w:color="auto" w:fill="FFFFFF"/>
        </w:rPr>
        <w:t>é a jedľovo-bukové kvetnaté lesy</w:t>
      </w:r>
      <w:r w:rsidRPr="00FA68E1">
        <w:rPr>
          <w:b w:val="0"/>
          <w:color w:val="000000"/>
        </w:rPr>
        <w:t xml:space="preserve"> 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4961"/>
      </w:tblGrid>
      <w:tr w:rsidR="0040675C" w:rsidRPr="00FA68E1" w:rsidTr="00EF3711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40675C" w:rsidRPr="00FA68E1" w:rsidTr="00EF3711">
        <w:trPr>
          <w:trHeight w:val="27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Udržanie existujúcej výmery biotopu v ÚEV. </w:t>
            </w:r>
          </w:p>
        </w:tc>
      </w:tr>
      <w:tr w:rsidR="0040675C" w:rsidRPr="00FA68E1" w:rsidTr="00EF3711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0675C" w:rsidRPr="00FA68E1" w:rsidRDefault="0040675C" w:rsidP="00EF37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Acer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675C" w:rsidRPr="00FA68E1" w:rsidRDefault="0040675C" w:rsidP="00EF37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75C" w:rsidRPr="00FA68E1" w:rsidRDefault="0040675C" w:rsidP="00EF3711">
            <w:pPr>
              <w:tabs>
                <w:tab w:val="left" w:pos="33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minimálne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40%)</w:t>
            </w:r>
          </w:p>
        </w:tc>
      </w:tr>
      <w:tr w:rsidR="0040675C" w:rsidRPr="00FA68E1" w:rsidTr="00EF3711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Asarum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europaeum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Athyrium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filix-femina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benekenii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Dentaria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bulbifera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enneaphyllos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glandulosa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filix-mas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altissima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drymeja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Hordelymus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europaeus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Isopyrum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thalictroides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martagon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nutans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Mercurialis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Myosotis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quadrifolia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Prenanthes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Pulmonaria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obscura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Sanicula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Senecio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ovatus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Symphytum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tuberosum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amygdaloides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reichenbachiana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0675C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40675C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75C" w:rsidRPr="00FA68E1" w:rsidRDefault="0040675C" w:rsidP="0040675C">
      <w:pPr>
        <w:spacing w:line="240" w:lineRule="auto"/>
        <w:rPr>
          <w:rFonts w:ascii="Times New Roman" w:hAnsi="Times New Roman" w:cs="Times New Roman"/>
        </w:rPr>
      </w:pPr>
    </w:p>
    <w:p w:rsidR="0040675C" w:rsidRPr="00FA68E1" w:rsidRDefault="0040675C" w:rsidP="0040675C">
      <w:pPr>
        <w:pStyle w:val="Zkladntext"/>
        <w:widowControl w:val="0"/>
        <w:jc w:val="left"/>
        <w:rPr>
          <w:b w:val="0"/>
          <w:color w:val="000000"/>
        </w:rPr>
      </w:pPr>
    </w:p>
    <w:p w:rsidR="0040675C" w:rsidRPr="00FA68E1" w:rsidRDefault="0040675C" w:rsidP="00406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9180*) Lipovo-javorové sutinové lesy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103"/>
      </w:tblGrid>
      <w:tr w:rsidR="0040675C" w:rsidRPr="00FA68E1" w:rsidTr="00EF3711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40675C" w:rsidRPr="00FA68E1" w:rsidTr="00EF3711">
        <w:trPr>
          <w:trHeight w:val="8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40675C" w:rsidRPr="00FA68E1" w:rsidTr="00EF3711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0675C" w:rsidRPr="00FA68E1" w:rsidRDefault="0040675C" w:rsidP="00EF3711">
            <w:pPr>
              <w:widowControl w:val="0"/>
              <w:tabs>
                <w:tab w:val="left" w:pos="126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&lt; 20%,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675C" w:rsidRPr="00FA68E1" w:rsidRDefault="0040675C" w:rsidP="00EF3711">
            <w:pPr>
              <w:widowControl w:val="0"/>
              <w:tabs>
                <w:tab w:val="left" w:pos="126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75C" w:rsidRPr="00FA68E1" w:rsidRDefault="0040675C" w:rsidP="00EF3711">
            <w:pPr>
              <w:widowControl w:val="0"/>
              <w:tabs>
                <w:tab w:val="left" w:pos="132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Acer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</w:t>
            </w:r>
            <w:r w:rsidRPr="00FA68E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,, 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T.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675C" w:rsidRPr="00FA68E1" w:rsidTr="00EF3711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),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variegatum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Alliaria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petiolata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Aruncus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Chelidonium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majus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matthioli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sudetica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Hesperis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matronalis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subsp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nivea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maculatum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Lunaria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rediviva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Mercurialis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perenis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Phyllitis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scolopendrium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Polystichum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aculeatum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Urtica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Ribes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alpinum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675C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40675C" w:rsidRPr="00FA68E1" w:rsidTr="00EF3711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Mŕtve 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viac ako 40</w:t>
            </w:r>
          </w:p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40675C" w:rsidRPr="00FA68E1" w:rsidRDefault="0040675C" w:rsidP="0040675C">
      <w:pPr>
        <w:pStyle w:val="Zkladntext"/>
        <w:widowControl w:val="0"/>
        <w:jc w:val="left"/>
        <w:rPr>
          <w:b w:val="0"/>
          <w:color w:val="000000"/>
        </w:rPr>
      </w:pPr>
    </w:p>
    <w:p w:rsidR="0040675C" w:rsidRPr="00FA68E1" w:rsidRDefault="0040675C" w:rsidP="0040675C">
      <w:pPr>
        <w:pStyle w:val="Zkladntext"/>
        <w:widowControl w:val="0"/>
        <w:jc w:val="left"/>
        <w:rPr>
          <w:b w:val="0"/>
          <w:color w:val="000000"/>
        </w:rPr>
      </w:pPr>
    </w:p>
    <w:p w:rsidR="0040675C" w:rsidRPr="00FA68E1" w:rsidRDefault="0040675C" w:rsidP="0040675C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biotopu</w:t>
      </w:r>
      <w:r w:rsidRPr="00FA68E1">
        <w:rPr>
          <w:color w:val="000000"/>
        </w:rPr>
        <w:t xml:space="preserve"> Ls3.1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91H0*</w:t>
      </w:r>
      <w:r w:rsidRPr="00FA68E1">
        <w:rPr>
          <w:bCs w:val="0"/>
          <w:color w:val="000000"/>
          <w:shd w:val="clear" w:color="auto" w:fill="FFFFFF"/>
        </w:rPr>
        <w:t xml:space="preserve">) Teplomilné </w:t>
      </w:r>
      <w:proofErr w:type="spellStart"/>
      <w:r w:rsidRPr="00FA68E1">
        <w:rPr>
          <w:bCs w:val="0"/>
          <w:color w:val="000000"/>
          <w:shd w:val="clear" w:color="auto" w:fill="FFFFFF"/>
        </w:rPr>
        <w:t>submediteránne</w:t>
      </w:r>
      <w:proofErr w:type="spellEnd"/>
      <w:r w:rsidRPr="00FA68E1">
        <w:rPr>
          <w:bCs w:val="0"/>
          <w:color w:val="000000"/>
          <w:shd w:val="clear" w:color="auto" w:fill="FFFFFF"/>
        </w:rPr>
        <w:t xml:space="preserve"> dubové lesy </w:t>
      </w:r>
      <w:r w:rsidRPr="00FA68E1">
        <w:rPr>
          <w:b w:val="0"/>
          <w:color w:val="000000"/>
        </w:rPr>
        <w:t>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p w:rsidR="0040675C" w:rsidRPr="00FA68E1" w:rsidRDefault="0040675C" w:rsidP="0040675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1432"/>
        <w:gridCol w:w="3954"/>
      </w:tblGrid>
      <w:tr w:rsidR="0040675C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40675C" w:rsidRPr="00FA68E1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 ha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40675C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0675C" w:rsidRPr="00FA68E1" w:rsidRDefault="0040675C" w:rsidP="00EF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A.tataricum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10%,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675C" w:rsidRPr="00FA68E1" w:rsidRDefault="0040675C" w:rsidP="00EF3711">
            <w:pPr>
              <w:spacing w:line="27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a/alebo</w:t>
            </w:r>
            <w:r w:rsidRPr="00FA68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minimálne 30%)</w:t>
            </w:r>
          </w:p>
          <w:p w:rsidR="0040675C" w:rsidRPr="00FA68E1" w:rsidRDefault="0040675C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40675C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michelii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Dictamnus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Feastuca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F.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pseudodalmatica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glaucum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Himantoglossum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adriaticum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Limodorum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abortivum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Lithospermum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purpurocaeruleum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melissophyllum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Ophrys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apifera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Orchis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Silene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epithymoides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0675C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 bylín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I.parviflora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Heracleum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mantegazzianum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40675C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:rsidR="0040675C" w:rsidRPr="00FA68E1" w:rsidRDefault="0040675C" w:rsidP="0040675C">
      <w:pPr>
        <w:pStyle w:val="Zkladntext"/>
        <w:widowControl w:val="0"/>
        <w:jc w:val="left"/>
        <w:rPr>
          <w:b w:val="0"/>
          <w:color w:val="000000"/>
        </w:rPr>
      </w:pPr>
    </w:p>
    <w:p w:rsidR="0040675C" w:rsidRPr="00FA68E1" w:rsidRDefault="0040675C" w:rsidP="0040675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>Dosiahnutie priaznivého stavu biotopu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2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4962"/>
      </w:tblGrid>
      <w:tr w:rsidR="0040675C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40675C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40675C" w:rsidRPr="00FA68E1" w:rsidTr="00EF3711">
        <w:trPr>
          <w:trHeight w:val="69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13 druhov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Avenula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Convolvulus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Dactylis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glomerata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rubra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Leucanthemum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Rumex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acetosa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Taraxacum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sect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Ruderalia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Tragopogon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orientalis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Trisetum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flavescens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</w:p>
        </w:tc>
      </w:tr>
      <w:tr w:rsidR="0040675C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40675C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:rsidR="0040675C" w:rsidRPr="00FA68E1" w:rsidRDefault="0040675C" w:rsidP="0040675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5C" w:rsidRPr="00FA68E1" w:rsidRDefault="0040675C" w:rsidP="0040675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5C" w:rsidRPr="00FA68E1" w:rsidRDefault="0040675C" w:rsidP="0040675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-bylinné a krovinové porasty na vápnitom substráte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4820"/>
      </w:tblGrid>
      <w:tr w:rsidR="0040675C" w:rsidRPr="00FA68E1" w:rsidTr="00EF3711">
        <w:trPr>
          <w:trHeight w:val="305"/>
        </w:trPr>
        <w:tc>
          <w:tcPr>
            <w:tcW w:w="1702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20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40675C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12,4</w:t>
            </w:r>
          </w:p>
        </w:tc>
        <w:tc>
          <w:tcPr>
            <w:tcW w:w="4820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40675C" w:rsidRPr="00FA68E1" w:rsidTr="00EF3711">
        <w:trPr>
          <w:trHeight w:val="290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4820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Briza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erectus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heptaphylla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40675C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4820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40675C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5%</w:t>
            </w:r>
          </w:p>
        </w:tc>
        <w:tc>
          <w:tcPr>
            <w:tcW w:w="4820" w:type="dxa"/>
            <w:shd w:val="clear" w:color="auto" w:fill="FFFFFF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alebo inváznych druhov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40675C" w:rsidRPr="00FA68E1" w:rsidRDefault="0040675C" w:rsidP="0040675C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675C" w:rsidRPr="00FA68E1" w:rsidRDefault="0040675C" w:rsidP="0040675C">
      <w:pPr>
        <w:pStyle w:val="Zkladntext"/>
        <w:widowControl w:val="0"/>
        <w:jc w:val="left"/>
      </w:pPr>
      <w:r w:rsidRPr="00FA68E1">
        <w:rPr>
          <w:b w:val="0"/>
        </w:rPr>
        <w:t xml:space="preserve">Zachovanie priaznivého stavu druhu </w:t>
      </w:r>
      <w:proofErr w:type="spellStart"/>
      <w:r w:rsidRPr="00FA68E1">
        <w:rPr>
          <w:i/>
        </w:rPr>
        <w:t>Pulsatilla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grandis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8"/>
        <w:gridCol w:w="1483"/>
        <w:gridCol w:w="2820"/>
        <w:gridCol w:w="3834"/>
      </w:tblGrid>
      <w:tr w:rsidR="0040675C" w:rsidRPr="00FA68E1" w:rsidTr="00EF3711">
        <w:trPr>
          <w:trHeight w:val="3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40675C" w:rsidRPr="00FA68E1" w:rsidTr="00EF3711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Udržanie súčasnej populácie druhu na min. úrovni 500 jedincov.</w:t>
            </w:r>
          </w:p>
        </w:tc>
      </w:tr>
      <w:tr w:rsidR="0040675C" w:rsidRPr="00FA68E1" w:rsidTr="00EF3711">
        <w:trPr>
          <w:trHeight w:val="28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40675C" w:rsidRPr="00FA68E1" w:rsidTr="00EF3711">
        <w:trPr>
          <w:trHeight w:val="9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Genista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tinctoria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Hippocrepis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40675C" w:rsidRPr="00FA68E1" w:rsidTr="00EF3711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40675C" w:rsidRPr="00FA68E1" w:rsidTr="00EF3711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40675C" w:rsidRPr="00FA68E1" w:rsidRDefault="0040675C" w:rsidP="0040675C">
      <w:pPr>
        <w:rPr>
          <w:rFonts w:ascii="Times New Roman" w:hAnsi="Times New Roman" w:cs="Times New Roman"/>
        </w:rPr>
      </w:pPr>
    </w:p>
    <w:p w:rsidR="0040675C" w:rsidRPr="00FA68E1" w:rsidRDefault="0040675C" w:rsidP="0040675C">
      <w:pPr>
        <w:rPr>
          <w:rFonts w:ascii="Times New Roman" w:hAnsi="Times New Roman" w:cs="Times New Roman"/>
          <w:sz w:val="24"/>
          <w:szCs w:val="24"/>
        </w:rPr>
      </w:pPr>
      <w:r w:rsidRPr="00FA68E1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Lucanus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cervus</w:t>
      </w:r>
      <w:proofErr w:type="spellEnd"/>
      <w:r w:rsidRPr="00FA6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5314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364"/>
        <w:gridCol w:w="1664"/>
        <w:gridCol w:w="4787"/>
      </w:tblGrid>
      <w:tr w:rsidR="0040675C" w:rsidRPr="00FA68E1" w:rsidTr="00EF3711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0675C" w:rsidRPr="00FA68E1" w:rsidTr="00EF3711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3 stromy/ha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Udržiavaná veľkosť populácie, v 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súšasnosti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úrovni 500 až 2000  jedincov. </w:t>
            </w:r>
          </w:p>
        </w:tc>
      </w:tr>
      <w:tr w:rsidR="0040675C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poloprírodného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pralesovitého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40675C" w:rsidRPr="00FA68E1" w:rsidTr="00EF3711">
        <w:trPr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:rsidR="0040675C" w:rsidRPr="00FA68E1" w:rsidRDefault="0040675C" w:rsidP="0040675C">
      <w:pPr>
        <w:rPr>
          <w:rFonts w:ascii="Times New Roman" w:hAnsi="Times New Roman" w:cs="Times New Roman"/>
        </w:rPr>
      </w:pPr>
    </w:p>
    <w:p w:rsidR="0040675C" w:rsidRPr="00FA68E1" w:rsidRDefault="0040675C" w:rsidP="0040675C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Zachovanie stavu druhu </w:t>
      </w:r>
      <w:proofErr w:type="spellStart"/>
      <w:r w:rsidRPr="00FA68E1">
        <w:rPr>
          <w:i/>
          <w:color w:val="000000"/>
          <w:lang w:eastAsia="sk-SK"/>
        </w:rPr>
        <w:t>Pholidoptera</w:t>
      </w:r>
      <w:proofErr w:type="spellEnd"/>
      <w:r w:rsidRPr="00FA68E1">
        <w:rPr>
          <w:i/>
          <w:color w:val="000000"/>
          <w:lang w:eastAsia="sk-SK"/>
        </w:rPr>
        <w:t xml:space="preserve"> </w:t>
      </w:r>
      <w:proofErr w:type="spellStart"/>
      <w:r w:rsidRPr="00FA68E1">
        <w:rPr>
          <w:i/>
          <w:color w:val="000000"/>
          <w:lang w:eastAsia="sk-SK"/>
        </w:rPr>
        <w:t>transsylvanica</w:t>
      </w:r>
      <w:proofErr w:type="spellEnd"/>
      <w:r w:rsidRPr="00FA68E1">
        <w:rPr>
          <w:b w:val="0"/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p w:rsidR="0040675C" w:rsidRPr="00FA68E1" w:rsidRDefault="0040675C" w:rsidP="0040675C">
      <w:pPr>
        <w:rPr>
          <w:rFonts w:ascii="Times New Roman" w:hAnsi="Times New Roman" w:cs="Times New Roman"/>
        </w:rPr>
      </w:pPr>
    </w:p>
    <w:tbl>
      <w:tblPr>
        <w:tblW w:w="515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937"/>
        <w:gridCol w:w="1485"/>
        <w:gridCol w:w="3895"/>
      </w:tblGrid>
      <w:tr w:rsidR="0040675C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0675C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1500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odhoduje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od 1500 do 15000 jedincov, cieľom je stabilná populácia druhu v území</w:t>
            </w:r>
          </w:p>
        </w:tc>
      </w:tr>
      <w:tr w:rsidR="0040675C" w:rsidRPr="00FA68E1" w:rsidTr="00EF3711">
        <w:trPr>
          <w:trHeight w:val="62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5 ha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Extenzívne obhospodarované lesy, ich okraje a lesné čistiny</w:t>
            </w:r>
          </w:p>
        </w:tc>
      </w:tr>
      <w:tr w:rsidR="0040675C" w:rsidRPr="00FA68E1" w:rsidTr="00EF3711">
        <w:trPr>
          <w:trHeight w:val="9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Zachovalá štruktúra Extenzívne obhospodarovaných lesov, ich okraje a lesné čistiny</w:t>
            </w:r>
          </w:p>
        </w:tc>
      </w:tr>
    </w:tbl>
    <w:p w:rsidR="0040675C" w:rsidRPr="00FA68E1" w:rsidRDefault="0040675C" w:rsidP="0040675C">
      <w:pPr>
        <w:rPr>
          <w:rFonts w:ascii="Times New Roman" w:hAnsi="Times New Roman" w:cs="Times New Roman"/>
        </w:rPr>
      </w:pPr>
    </w:p>
    <w:p w:rsidR="0040675C" w:rsidRPr="00FA68E1" w:rsidRDefault="0040675C" w:rsidP="0040675C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Zachovanie stavu druhu </w:t>
      </w:r>
      <w:proofErr w:type="spellStart"/>
      <w:r w:rsidRPr="00FA68E1">
        <w:rPr>
          <w:i/>
          <w:color w:val="000000"/>
          <w:lang w:eastAsia="sk-SK"/>
        </w:rPr>
        <w:t>Paracaloptenus</w:t>
      </w:r>
      <w:proofErr w:type="spellEnd"/>
      <w:r w:rsidRPr="00FA68E1">
        <w:rPr>
          <w:i/>
          <w:color w:val="000000"/>
          <w:lang w:eastAsia="sk-SK"/>
        </w:rPr>
        <w:t xml:space="preserve"> </w:t>
      </w:r>
      <w:proofErr w:type="spellStart"/>
      <w:r w:rsidRPr="00FA68E1">
        <w:rPr>
          <w:i/>
          <w:color w:val="000000"/>
          <w:lang w:eastAsia="sk-SK"/>
        </w:rPr>
        <w:t>caloptenoides</w:t>
      </w:r>
      <w:proofErr w:type="spellEnd"/>
      <w:r w:rsidRPr="00FA68E1">
        <w:rPr>
          <w:b w:val="0"/>
        </w:rPr>
        <w:t xml:space="preserve"> 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15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937"/>
        <w:gridCol w:w="1485"/>
        <w:gridCol w:w="3895"/>
      </w:tblGrid>
      <w:tr w:rsidR="0040675C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0675C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3000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odhoduje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od 10 do 5000 jedincov, cieľom je stabilná populácia druhu v území</w:t>
            </w:r>
          </w:p>
        </w:tc>
      </w:tr>
      <w:tr w:rsidR="0040675C" w:rsidRPr="00FA68E1" w:rsidTr="00EF3711">
        <w:trPr>
          <w:trHeight w:val="62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2 ha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okraje lesov s nízkymi </w:t>
            </w:r>
            <w:proofErr w:type="spellStart"/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travinno</w:t>
            </w:r>
            <w:proofErr w:type="spellEnd"/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-bylinnými porastami a s výskytom obnažených pôd.</w:t>
            </w:r>
          </w:p>
        </w:tc>
      </w:tr>
      <w:tr w:rsidR="0040675C" w:rsidRPr="00FA68E1" w:rsidTr="00EF3711">
        <w:trPr>
          <w:trHeight w:val="9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sukcesie na lokalitách výskytu druhu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30 % biotopu druhu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5C" w:rsidRPr="00FA68E1" w:rsidRDefault="0040675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Zachovalá štruktúra extenzívne využívaných trávnych porastov </w:t>
            </w:r>
          </w:p>
        </w:tc>
      </w:tr>
    </w:tbl>
    <w:p w:rsidR="0040675C" w:rsidRPr="00FA68E1" w:rsidRDefault="0040675C" w:rsidP="0040675C">
      <w:pPr>
        <w:rPr>
          <w:rFonts w:ascii="Times New Roman" w:hAnsi="Times New Roman" w:cs="Times New Roman"/>
        </w:rPr>
      </w:pPr>
    </w:p>
    <w:p w:rsidR="0040675C" w:rsidRPr="00FA68E1" w:rsidRDefault="0040675C" w:rsidP="0040675C">
      <w:pPr>
        <w:rPr>
          <w:rFonts w:ascii="Times New Roman" w:hAnsi="Times New Roman" w:cs="Times New Roman"/>
        </w:rPr>
      </w:pPr>
      <w:r w:rsidRPr="00FA68E1">
        <w:rPr>
          <w:rFonts w:ascii="Times New Roman" w:hAnsi="Times New Roman" w:cs="Times New Roman"/>
        </w:rPr>
        <w:br w:type="page"/>
      </w: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5C"/>
    <w:rsid w:val="0040675C"/>
    <w:rsid w:val="004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2A1E"/>
  <w15:chartTrackingRefBased/>
  <w15:docId w15:val="{A2EB955C-AB25-45B4-AB6E-277A1B0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675C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06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067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4067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0675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2023-01-10T13:22:00Z</dcterms:created>
  <dcterms:modified xsi:type="dcterms:W3CDTF">2023-01-10T13:22:00Z</dcterms:modified>
</cp:coreProperties>
</file>