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7641E" w14:textId="7AFCE09A" w:rsidR="000E05DA" w:rsidRDefault="0060488B" w:rsidP="00336FA6">
      <w:pPr>
        <w:spacing w:line="240" w:lineRule="auto"/>
        <w:jc w:val="both"/>
      </w:pPr>
      <w:r>
        <w:rPr>
          <w:b/>
          <w:sz w:val="28"/>
          <w:szCs w:val="28"/>
          <w:lang w:eastAsia="cs-CZ"/>
        </w:rPr>
        <w:t>SKUEV05</w:t>
      </w:r>
      <w:r w:rsidR="00E054A3">
        <w:rPr>
          <w:b/>
          <w:sz w:val="28"/>
          <w:szCs w:val="28"/>
          <w:lang w:eastAsia="cs-CZ"/>
        </w:rPr>
        <w:t>80</w:t>
      </w:r>
      <w:r w:rsidR="000E05DA">
        <w:rPr>
          <w:b/>
          <w:sz w:val="28"/>
          <w:szCs w:val="28"/>
          <w:lang w:eastAsia="cs-CZ"/>
        </w:rPr>
        <w:t xml:space="preserve"> </w:t>
      </w:r>
      <w:r w:rsidR="00E054A3">
        <w:rPr>
          <w:b/>
          <w:sz w:val="28"/>
          <w:szCs w:val="28"/>
          <w:lang w:eastAsia="cs-CZ"/>
        </w:rPr>
        <w:t>Dolné Branné</w:t>
      </w:r>
    </w:p>
    <w:p w14:paraId="6DE8C982" w14:textId="52416FE0" w:rsidR="00D76319" w:rsidRDefault="00D76319" w:rsidP="000560C8">
      <w:pPr>
        <w:pStyle w:val="Zkladntext"/>
        <w:widowControl w:val="0"/>
        <w:jc w:val="both"/>
        <w:rPr>
          <w:b/>
          <w:lang w:val="sk-SK"/>
        </w:rPr>
      </w:pPr>
      <w:r w:rsidRPr="00D76319">
        <w:rPr>
          <w:b/>
        </w:rPr>
        <w:t>Ciele ochrany</w:t>
      </w:r>
      <w:r w:rsidRPr="00D76319">
        <w:rPr>
          <w:b/>
          <w:lang w:val="sk-SK"/>
        </w:rPr>
        <w:t>:</w:t>
      </w:r>
    </w:p>
    <w:p w14:paraId="53AF56DE" w14:textId="3C95CD83" w:rsidR="000E05DA" w:rsidRPr="00626A09" w:rsidRDefault="00E054A3" w:rsidP="0060488B">
      <w:pPr>
        <w:pStyle w:val="Zkladntext"/>
        <w:widowControl w:val="0"/>
        <w:jc w:val="both"/>
      </w:pPr>
      <w:r>
        <w:rPr>
          <w:lang w:val="sk-SK"/>
        </w:rPr>
        <w:t xml:space="preserve">Zlepšenie </w:t>
      </w:r>
      <w:r w:rsidR="000E05DA">
        <w:rPr>
          <w:lang w:val="sk-SK"/>
        </w:rPr>
        <w:t>stav</w:t>
      </w:r>
      <w:r w:rsidR="009667BE">
        <w:rPr>
          <w:lang w:val="sk-SK"/>
        </w:rPr>
        <w:t>u</w:t>
      </w:r>
      <w:r w:rsidR="000E05DA" w:rsidRPr="00626A09">
        <w:t xml:space="preserve"> biotop</w:t>
      </w:r>
      <w:r w:rsidR="000E05DA">
        <w:rPr>
          <w:lang w:val="sk-SK"/>
        </w:rPr>
        <w:t>u</w:t>
      </w:r>
      <w:r w:rsidR="000E05DA" w:rsidRPr="00626A09">
        <w:t xml:space="preserve"> </w:t>
      </w:r>
      <w:r w:rsidR="000E05DA" w:rsidRPr="000E05DA">
        <w:rPr>
          <w:b/>
        </w:rPr>
        <w:t xml:space="preserve">Tr1 </w:t>
      </w:r>
      <w:r w:rsidR="000E05DA" w:rsidRPr="000E05DA">
        <w:rPr>
          <w:b/>
          <w:bCs/>
          <w:shd w:val="clear" w:color="auto" w:fill="FFFFFF"/>
        </w:rPr>
        <w:t>(</w:t>
      </w:r>
      <w:r w:rsidR="000E05DA" w:rsidRPr="000E05DA">
        <w:rPr>
          <w:b/>
        </w:rPr>
        <w:t>6210*</w:t>
      </w:r>
      <w:r w:rsidR="000E05DA" w:rsidRPr="000E05DA">
        <w:rPr>
          <w:b/>
          <w:bCs/>
          <w:shd w:val="clear" w:color="auto" w:fill="FFFFFF"/>
        </w:rPr>
        <w:t xml:space="preserve">) </w:t>
      </w:r>
      <w:r w:rsidR="000E05DA" w:rsidRPr="000E05DA">
        <w:rPr>
          <w:b/>
        </w:rPr>
        <w:t>Suchomilné travinno-bylinné a krovinové porasty na vápnitom podloží s výskytom vstavačovitých</w:t>
      </w:r>
      <w:r w:rsidR="000E05DA" w:rsidRPr="00626A09">
        <w:rPr>
          <w:bCs/>
          <w:shd w:val="clear" w:color="auto" w:fill="FFFFFF"/>
        </w:rPr>
        <w:t xml:space="preserve">, </w:t>
      </w:r>
      <w:r w:rsidR="000E05DA">
        <w:t>z</w:t>
      </w:r>
      <w:r w:rsidR="000E05DA" w:rsidRPr="00626A09">
        <w:t>a splnenia nasledovných atribútov</w:t>
      </w:r>
      <w:r w:rsidR="000E05DA" w:rsidRPr="00626A09">
        <w:rPr>
          <w:color w:val="000000"/>
          <w:shd w:val="clear" w:color="auto" w:fill="FFFFFF"/>
        </w:rPr>
        <w:t xml:space="preserve">: </w:t>
      </w:r>
    </w:p>
    <w:tbl>
      <w:tblPr>
        <w:tblW w:w="9072" w:type="dxa"/>
        <w:tblInd w:w="70" w:type="dxa"/>
        <w:tblLayout w:type="fixed"/>
        <w:tblCellMar>
          <w:left w:w="70" w:type="dxa"/>
          <w:right w:w="70" w:type="dxa"/>
        </w:tblCellMar>
        <w:tblLook w:val="04A0" w:firstRow="1" w:lastRow="0" w:firstColumn="1" w:lastColumn="0" w:noHBand="0" w:noVBand="1"/>
      </w:tblPr>
      <w:tblGrid>
        <w:gridCol w:w="1843"/>
        <w:gridCol w:w="1276"/>
        <w:gridCol w:w="1417"/>
        <w:gridCol w:w="4536"/>
      </w:tblGrid>
      <w:tr w:rsidR="000E05DA" w:rsidRPr="003509FA" w14:paraId="230759CF" w14:textId="77777777" w:rsidTr="000560C8">
        <w:trPr>
          <w:trHeight w:val="29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08A4719F" w14:textId="77777777" w:rsidR="000E05DA" w:rsidRPr="003509FA" w:rsidRDefault="000E05DA" w:rsidP="000560C8">
            <w:pPr>
              <w:spacing w:after="0" w:line="240" w:lineRule="auto"/>
              <w:rPr>
                <w:rFonts w:eastAsia="Times New Roman"/>
                <w:b/>
                <w:color w:val="000000"/>
                <w:sz w:val="18"/>
                <w:szCs w:val="18"/>
              </w:rPr>
            </w:pPr>
            <w:r w:rsidRPr="003509FA">
              <w:rPr>
                <w:b/>
                <w:color w:val="000000"/>
                <w:sz w:val="18"/>
                <w:szCs w:val="18"/>
              </w:rPr>
              <w:t>Parameter</w:t>
            </w:r>
          </w:p>
        </w:tc>
        <w:tc>
          <w:tcPr>
            <w:tcW w:w="1276" w:type="dxa"/>
            <w:tcBorders>
              <w:top w:val="single" w:sz="4" w:space="0" w:color="auto"/>
              <w:left w:val="nil"/>
              <w:bottom w:val="single" w:sz="4" w:space="0" w:color="auto"/>
              <w:right w:val="single" w:sz="4" w:space="0" w:color="auto"/>
            </w:tcBorders>
            <w:shd w:val="clear" w:color="auto" w:fill="auto"/>
          </w:tcPr>
          <w:p w14:paraId="27A7949D" w14:textId="77777777" w:rsidR="000E05DA" w:rsidRPr="003509FA" w:rsidRDefault="000E05DA" w:rsidP="000560C8">
            <w:pPr>
              <w:spacing w:after="0" w:line="240" w:lineRule="auto"/>
              <w:rPr>
                <w:rFonts w:eastAsia="Times New Roman"/>
                <w:b/>
                <w:sz w:val="18"/>
                <w:szCs w:val="18"/>
              </w:rPr>
            </w:pPr>
            <w:r w:rsidRPr="003509FA">
              <w:rPr>
                <w:b/>
                <w:color w:val="000000"/>
                <w:sz w:val="18"/>
                <w:szCs w:val="18"/>
              </w:rPr>
              <w:t>Merateľný indikátor</w:t>
            </w:r>
          </w:p>
        </w:tc>
        <w:tc>
          <w:tcPr>
            <w:tcW w:w="1417" w:type="dxa"/>
            <w:tcBorders>
              <w:top w:val="single" w:sz="4" w:space="0" w:color="auto"/>
              <w:left w:val="nil"/>
              <w:bottom w:val="single" w:sz="4" w:space="0" w:color="auto"/>
              <w:right w:val="single" w:sz="4" w:space="0" w:color="auto"/>
            </w:tcBorders>
            <w:shd w:val="clear" w:color="auto" w:fill="auto"/>
          </w:tcPr>
          <w:p w14:paraId="62FD192F" w14:textId="77777777" w:rsidR="000E05DA" w:rsidRPr="003509FA" w:rsidRDefault="000E05DA" w:rsidP="000560C8">
            <w:pPr>
              <w:spacing w:after="0" w:line="240" w:lineRule="auto"/>
              <w:jc w:val="center"/>
              <w:rPr>
                <w:rFonts w:eastAsia="Times New Roman"/>
                <w:b/>
                <w:sz w:val="18"/>
                <w:szCs w:val="18"/>
              </w:rPr>
            </w:pPr>
            <w:r w:rsidRPr="003509FA">
              <w:rPr>
                <w:b/>
                <w:color w:val="000000"/>
                <w:sz w:val="18"/>
                <w:szCs w:val="18"/>
              </w:rPr>
              <w:t>Cieľová hodnota</w:t>
            </w:r>
          </w:p>
        </w:tc>
        <w:tc>
          <w:tcPr>
            <w:tcW w:w="4536" w:type="dxa"/>
            <w:tcBorders>
              <w:top w:val="single" w:sz="4" w:space="0" w:color="auto"/>
              <w:left w:val="nil"/>
              <w:bottom w:val="single" w:sz="4" w:space="0" w:color="auto"/>
              <w:right w:val="single" w:sz="4" w:space="0" w:color="auto"/>
            </w:tcBorders>
            <w:shd w:val="clear" w:color="auto" w:fill="auto"/>
          </w:tcPr>
          <w:p w14:paraId="22BC0B39" w14:textId="77777777" w:rsidR="000E05DA" w:rsidRPr="003509FA" w:rsidRDefault="000E05DA" w:rsidP="000560C8">
            <w:pPr>
              <w:spacing w:after="0" w:line="240" w:lineRule="auto"/>
              <w:rPr>
                <w:rFonts w:eastAsia="Times New Roman"/>
                <w:b/>
                <w:sz w:val="18"/>
                <w:szCs w:val="18"/>
              </w:rPr>
            </w:pPr>
            <w:r w:rsidRPr="003509FA">
              <w:rPr>
                <w:b/>
                <w:color w:val="000000"/>
                <w:sz w:val="18"/>
                <w:szCs w:val="18"/>
              </w:rPr>
              <w:t>Poznámky/Doplňujúce informácie</w:t>
            </w:r>
          </w:p>
        </w:tc>
      </w:tr>
      <w:tr w:rsidR="000E05DA" w:rsidRPr="003509FA" w14:paraId="17CE5DAC" w14:textId="77777777" w:rsidTr="000560C8">
        <w:trPr>
          <w:trHeight w:val="290"/>
        </w:trPr>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0D1457" w14:textId="77777777" w:rsidR="000E05DA" w:rsidRPr="003509FA" w:rsidRDefault="000E05DA" w:rsidP="000560C8">
            <w:pPr>
              <w:spacing w:after="0" w:line="240" w:lineRule="auto"/>
              <w:rPr>
                <w:rFonts w:eastAsia="Times New Roman"/>
                <w:color w:val="000000"/>
                <w:sz w:val="18"/>
                <w:szCs w:val="18"/>
              </w:rPr>
            </w:pPr>
            <w:r w:rsidRPr="003509FA">
              <w:rPr>
                <w:rFonts w:eastAsia="Times New Roman"/>
                <w:color w:val="000000"/>
                <w:sz w:val="18"/>
                <w:szCs w:val="18"/>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4CD24C02" w14:textId="77777777" w:rsidR="000E05DA" w:rsidRPr="003509FA" w:rsidRDefault="000E05DA" w:rsidP="000560C8">
            <w:pPr>
              <w:spacing w:after="0" w:line="240" w:lineRule="auto"/>
              <w:rPr>
                <w:rFonts w:eastAsia="Times New Roman"/>
                <w:sz w:val="18"/>
                <w:szCs w:val="18"/>
              </w:rPr>
            </w:pPr>
            <w:r w:rsidRPr="003509FA">
              <w:rPr>
                <w:rFonts w:eastAsia="Times New Roman"/>
                <w:sz w:val="18"/>
                <w:szCs w:val="18"/>
              </w:rPr>
              <w:t xml:space="preserve">ha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3ABAD30D" w14:textId="15057DAC" w:rsidR="000E05DA" w:rsidRPr="003509FA" w:rsidRDefault="00E054A3" w:rsidP="000560C8">
            <w:pPr>
              <w:spacing w:after="0" w:line="240" w:lineRule="auto"/>
              <w:jc w:val="center"/>
              <w:rPr>
                <w:rFonts w:eastAsia="Times New Roman"/>
                <w:sz w:val="18"/>
                <w:szCs w:val="18"/>
              </w:rPr>
            </w:pPr>
            <w:r>
              <w:rPr>
                <w:rFonts w:eastAsia="Times New Roman"/>
                <w:sz w:val="18"/>
                <w:szCs w:val="18"/>
              </w:rPr>
              <w:t>0,13</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14:paraId="2C3F69E6" w14:textId="77777777" w:rsidR="000E05DA" w:rsidRPr="003509FA" w:rsidRDefault="000E05DA" w:rsidP="000560C8">
            <w:pPr>
              <w:spacing w:after="0" w:line="240" w:lineRule="auto"/>
              <w:rPr>
                <w:rFonts w:eastAsia="Times New Roman"/>
                <w:sz w:val="18"/>
                <w:szCs w:val="18"/>
              </w:rPr>
            </w:pPr>
            <w:r w:rsidRPr="003509FA">
              <w:rPr>
                <w:rFonts w:eastAsia="Times New Roman"/>
                <w:sz w:val="18"/>
                <w:szCs w:val="18"/>
              </w:rPr>
              <w:t>Udržať výmeru biotopu v území</w:t>
            </w:r>
          </w:p>
        </w:tc>
      </w:tr>
      <w:tr w:rsidR="000E05DA" w:rsidRPr="003509FA" w14:paraId="50457D62" w14:textId="77777777" w:rsidTr="000560C8">
        <w:trPr>
          <w:trHeight w:val="2900"/>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62EC3D0A" w14:textId="77777777" w:rsidR="000E05DA" w:rsidRPr="003509FA" w:rsidRDefault="000E05DA" w:rsidP="000560C8">
            <w:pPr>
              <w:spacing w:after="0" w:line="240" w:lineRule="auto"/>
              <w:rPr>
                <w:rFonts w:eastAsia="Times New Roman"/>
                <w:sz w:val="18"/>
                <w:szCs w:val="18"/>
              </w:rPr>
            </w:pPr>
            <w:r w:rsidRPr="003509FA">
              <w:rPr>
                <w:rFonts w:eastAsia="Times New Roman"/>
                <w:sz w:val="18"/>
                <w:szCs w:val="18"/>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1BEE9342" w14:textId="57D903AB" w:rsidR="000E05DA" w:rsidRPr="003509FA" w:rsidRDefault="00336FA6" w:rsidP="000560C8">
            <w:pPr>
              <w:spacing w:after="0" w:line="240" w:lineRule="auto"/>
              <w:rPr>
                <w:rFonts w:eastAsia="Times New Roman"/>
                <w:sz w:val="18"/>
                <w:szCs w:val="18"/>
              </w:rPr>
            </w:pPr>
            <w:r>
              <w:rPr>
                <w:rFonts w:eastAsia="Times New Roman"/>
                <w:sz w:val="18"/>
                <w:szCs w:val="18"/>
              </w:rPr>
              <w:t>počet druhov/16</w:t>
            </w:r>
            <w:r w:rsidR="000E05DA" w:rsidRPr="003509FA">
              <w:rPr>
                <w:rFonts w:eastAsia="Times New Roman"/>
                <w:sz w:val="18"/>
                <w:szCs w:val="18"/>
              </w:rPr>
              <w:t xml:space="preserve"> m2</w:t>
            </w:r>
          </w:p>
        </w:tc>
        <w:tc>
          <w:tcPr>
            <w:tcW w:w="1417" w:type="dxa"/>
            <w:tcBorders>
              <w:top w:val="nil"/>
              <w:left w:val="nil"/>
              <w:bottom w:val="single" w:sz="4" w:space="0" w:color="auto"/>
              <w:right w:val="single" w:sz="4" w:space="0" w:color="auto"/>
            </w:tcBorders>
            <w:shd w:val="clear" w:color="auto" w:fill="auto"/>
            <w:vAlign w:val="bottom"/>
            <w:hideMark/>
          </w:tcPr>
          <w:p w14:paraId="2A9410A9" w14:textId="77777777" w:rsidR="000E05DA" w:rsidRPr="003509FA" w:rsidRDefault="000E05DA" w:rsidP="000560C8">
            <w:pPr>
              <w:spacing w:after="0" w:line="240" w:lineRule="auto"/>
              <w:jc w:val="center"/>
              <w:rPr>
                <w:rFonts w:eastAsia="Times New Roman"/>
                <w:sz w:val="18"/>
                <w:szCs w:val="18"/>
              </w:rPr>
            </w:pPr>
            <w:r w:rsidRPr="003509FA">
              <w:rPr>
                <w:rFonts w:eastAsia="Times New Roman"/>
                <w:sz w:val="18"/>
                <w:szCs w:val="18"/>
              </w:rPr>
              <w:t>najmenej 10 druhov</w:t>
            </w:r>
          </w:p>
        </w:tc>
        <w:tc>
          <w:tcPr>
            <w:tcW w:w="4536" w:type="dxa"/>
            <w:tcBorders>
              <w:top w:val="nil"/>
              <w:left w:val="nil"/>
              <w:bottom w:val="single" w:sz="4" w:space="0" w:color="auto"/>
              <w:right w:val="single" w:sz="4" w:space="0" w:color="auto"/>
            </w:tcBorders>
            <w:shd w:val="clear" w:color="auto" w:fill="auto"/>
            <w:vAlign w:val="bottom"/>
            <w:hideMark/>
          </w:tcPr>
          <w:p w14:paraId="0D4FFA64" w14:textId="77777777" w:rsidR="000E05DA" w:rsidRPr="003509FA" w:rsidRDefault="000E05DA" w:rsidP="000560C8">
            <w:pPr>
              <w:spacing w:after="0" w:line="240" w:lineRule="auto"/>
              <w:rPr>
                <w:rFonts w:eastAsia="Times New Roman"/>
                <w:sz w:val="18"/>
                <w:szCs w:val="18"/>
              </w:rPr>
            </w:pPr>
            <w:r w:rsidRPr="003509FA">
              <w:rPr>
                <w:rFonts w:eastAsia="Times New Roman"/>
                <w:sz w:val="18"/>
                <w:szCs w:val="18"/>
              </w:rPr>
              <w:t>Charakteristické/typické druhové zloženie:  Acosta rhenana, Anthericum ramosum, Asperula cynanchica, Arabis hirsuta, Brachypodium pinnatum, Bromus erectus, Carex humilis, Carex michelii, Carex montana, Carex tomentosa, Cirsium pannonicum, Colymbada scabiosa, Dorycnium penthaphyllum agg., Festuca rupicola, Festuca valesiaca, Filipendula vulgaris, Galium verum, Inula ensifolia, Koeleria macrantha, Medicago lupulina, Linum catharticum, Ononis spinosa, Phleum phleoides, Pimpinella saxifraga, Poa angustifolia, Potentilla arenaria, Potentilla heptaphylla, Prunella laciniata, Salvia pratensis, Sanguisorba minor, Scabiosa ochroleuca, Securigera varia, Teucryum chmaedrys, Thesium linophyllon, Thymus pannonicus, Trifolium alpestre, Trifolium montanum</w:t>
            </w:r>
          </w:p>
        </w:tc>
      </w:tr>
      <w:tr w:rsidR="000E05DA" w:rsidRPr="003509FA" w14:paraId="117AFD3D" w14:textId="77777777" w:rsidTr="000560C8">
        <w:trPr>
          <w:trHeight w:val="290"/>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14E7F524" w14:textId="77777777" w:rsidR="000E05DA" w:rsidRPr="003509FA" w:rsidRDefault="000E05DA" w:rsidP="000560C8">
            <w:pPr>
              <w:spacing w:after="0" w:line="240" w:lineRule="auto"/>
              <w:rPr>
                <w:rFonts w:eastAsia="Times New Roman"/>
                <w:sz w:val="18"/>
                <w:szCs w:val="18"/>
              </w:rPr>
            </w:pPr>
            <w:r w:rsidRPr="003509FA">
              <w:rPr>
                <w:rFonts w:eastAsia="Times New Roman"/>
                <w:sz w:val="18"/>
                <w:szCs w:val="18"/>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21B42612" w14:textId="77777777" w:rsidR="000E05DA" w:rsidRPr="003509FA" w:rsidRDefault="000E05DA" w:rsidP="000560C8">
            <w:pPr>
              <w:spacing w:after="0" w:line="240" w:lineRule="auto"/>
              <w:rPr>
                <w:rFonts w:eastAsia="Times New Roman"/>
                <w:sz w:val="18"/>
                <w:szCs w:val="18"/>
              </w:rPr>
            </w:pPr>
            <w:r w:rsidRPr="003509FA">
              <w:rPr>
                <w:rFonts w:eastAsia="Times New Roman"/>
                <w:sz w:val="18"/>
                <w:szCs w:val="18"/>
              </w:rPr>
              <w:t>percento pokrytia drevín a krovín/plocha biotopu</w:t>
            </w:r>
          </w:p>
        </w:tc>
        <w:tc>
          <w:tcPr>
            <w:tcW w:w="1417" w:type="dxa"/>
            <w:tcBorders>
              <w:top w:val="nil"/>
              <w:left w:val="nil"/>
              <w:bottom w:val="single" w:sz="4" w:space="0" w:color="auto"/>
              <w:right w:val="single" w:sz="4" w:space="0" w:color="auto"/>
            </w:tcBorders>
            <w:shd w:val="clear" w:color="auto" w:fill="auto"/>
            <w:vAlign w:val="bottom"/>
            <w:hideMark/>
          </w:tcPr>
          <w:p w14:paraId="172538AA" w14:textId="77777777" w:rsidR="000E05DA" w:rsidRPr="003509FA" w:rsidRDefault="000E05DA" w:rsidP="000560C8">
            <w:pPr>
              <w:spacing w:after="0" w:line="240" w:lineRule="auto"/>
              <w:jc w:val="center"/>
              <w:rPr>
                <w:rFonts w:eastAsia="Times New Roman"/>
                <w:sz w:val="18"/>
                <w:szCs w:val="18"/>
              </w:rPr>
            </w:pPr>
            <w:r w:rsidRPr="003509FA">
              <w:rPr>
                <w:rFonts w:eastAsia="Times New Roman"/>
                <w:sz w:val="18"/>
                <w:szCs w:val="18"/>
              </w:rPr>
              <w:t>menej ako 40%</w:t>
            </w:r>
          </w:p>
        </w:tc>
        <w:tc>
          <w:tcPr>
            <w:tcW w:w="4536" w:type="dxa"/>
            <w:tcBorders>
              <w:top w:val="nil"/>
              <w:left w:val="nil"/>
              <w:bottom w:val="single" w:sz="4" w:space="0" w:color="auto"/>
              <w:right w:val="single" w:sz="4" w:space="0" w:color="auto"/>
            </w:tcBorders>
            <w:shd w:val="clear" w:color="auto" w:fill="auto"/>
            <w:vAlign w:val="bottom"/>
            <w:hideMark/>
          </w:tcPr>
          <w:p w14:paraId="09FB871C" w14:textId="77777777" w:rsidR="000E05DA" w:rsidRPr="003509FA" w:rsidRDefault="000E05DA" w:rsidP="000560C8">
            <w:pPr>
              <w:spacing w:after="0" w:line="240" w:lineRule="auto"/>
              <w:rPr>
                <w:rFonts w:eastAsia="Times New Roman"/>
                <w:sz w:val="18"/>
                <w:szCs w:val="18"/>
              </w:rPr>
            </w:pPr>
            <w:r w:rsidRPr="003509FA">
              <w:rPr>
                <w:rFonts w:eastAsia="Times New Roman"/>
                <w:sz w:val="18"/>
                <w:szCs w:val="18"/>
              </w:rPr>
              <w:t>Eliminovať zastúpenie drevín a krovín</w:t>
            </w:r>
          </w:p>
        </w:tc>
      </w:tr>
      <w:tr w:rsidR="00336FA6" w:rsidRPr="003509FA" w14:paraId="0ED68EF8" w14:textId="77777777" w:rsidTr="000560C8">
        <w:trPr>
          <w:trHeight w:val="850"/>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3651CC40" w14:textId="0CEA0A4E" w:rsidR="00336FA6" w:rsidRPr="003509FA" w:rsidRDefault="00336FA6" w:rsidP="00336FA6">
            <w:pPr>
              <w:spacing w:after="0" w:line="240" w:lineRule="auto"/>
              <w:rPr>
                <w:rFonts w:eastAsia="Times New Roman"/>
                <w:sz w:val="18"/>
                <w:szCs w:val="18"/>
              </w:rPr>
            </w:pPr>
            <w:r w:rsidRPr="003509FA">
              <w:rPr>
                <w:rFonts w:eastAsia="Times New Roman"/>
                <w:sz w:val="18"/>
                <w:szCs w:val="18"/>
              </w:rPr>
              <w:t>Zastúpenie alochtónnych/inváznych/</w:t>
            </w:r>
            <w:r>
              <w:rPr>
                <w:rFonts w:eastAsia="Times New Roman"/>
                <w:sz w:val="18"/>
                <w:szCs w:val="18"/>
              </w:rPr>
              <w:t xml:space="preserve"> </w:t>
            </w:r>
            <w:r w:rsidRPr="003509FA">
              <w:rPr>
                <w:rFonts w:eastAsia="Times New Roman"/>
                <w:sz w:val="18"/>
                <w:szCs w:val="18"/>
              </w:rPr>
              <w:t>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7B158AD7" w14:textId="77777777" w:rsidR="00336FA6" w:rsidRPr="003509FA" w:rsidRDefault="00336FA6" w:rsidP="00336FA6">
            <w:pPr>
              <w:spacing w:after="0" w:line="240" w:lineRule="auto"/>
              <w:rPr>
                <w:rFonts w:eastAsia="Times New Roman"/>
                <w:sz w:val="18"/>
                <w:szCs w:val="18"/>
              </w:rPr>
            </w:pPr>
            <w:r w:rsidRPr="003509FA">
              <w:rPr>
                <w:rFonts w:eastAsia="Times New Roman"/>
                <w:sz w:val="18"/>
                <w:szCs w:val="18"/>
              </w:rPr>
              <w:t>percento pokrytia/25 m2</w:t>
            </w:r>
          </w:p>
        </w:tc>
        <w:tc>
          <w:tcPr>
            <w:tcW w:w="1417" w:type="dxa"/>
            <w:tcBorders>
              <w:top w:val="nil"/>
              <w:left w:val="nil"/>
              <w:bottom w:val="single" w:sz="4" w:space="0" w:color="auto"/>
              <w:right w:val="single" w:sz="4" w:space="0" w:color="auto"/>
            </w:tcBorders>
            <w:shd w:val="clear" w:color="auto" w:fill="auto"/>
            <w:vAlign w:val="bottom"/>
            <w:hideMark/>
          </w:tcPr>
          <w:p w14:paraId="047C40E9" w14:textId="77777777" w:rsidR="00336FA6" w:rsidRPr="003509FA" w:rsidRDefault="00336FA6" w:rsidP="00336FA6">
            <w:pPr>
              <w:spacing w:after="0" w:line="240" w:lineRule="auto"/>
              <w:jc w:val="center"/>
              <w:rPr>
                <w:rFonts w:eastAsia="Times New Roman"/>
                <w:sz w:val="18"/>
                <w:szCs w:val="18"/>
              </w:rPr>
            </w:pPr>
            <w:r w:rsidRPr="003509FA">
              <w:rPr>
                <w:rFonts w:eastAsia="Times New Roman"/>
                <w:sz w:val="18"/>
                <w:szCs w:val="18"/>
              </w:rPr>
              <w:t>menej ako 15%</w:t>
            </w:r>
          </w:p>
        </w:tc>
        <w:tc>
          <w:tcPr>
            <w:tcW w:w="4536" w:type="dxa"/>
            <w:tcBorders>
              <w:top w:val="nil"/>
              <w:left w:val="nil"/>
              <w:bottom w:val="single" w:sz="4" w:space="0" w:color="auto"/>
              <w:right w:val="single" w:sz="4" w:space="0" w:color="auto"/>
            </w:tcBorders>
            <w:shd w:val="clear" w:color="auto" w:fill="auto"/>
            <w:vAlign w:val="bottom"/>
            <w:hideMark/>
          </w:tcPr>
          <w:p w14:paraId="2DD2E637" w14:textId="683679C3" w:rsidR="00336FA6" w:rsidRPr="003509FA" w:rsidRDefault="00336FA6" w:rsidP="00336FA6">
            <w:pPr>
              <w:spacing w:after="0" w:line="240" w:lineRule="auto"/>
              <w:rPr>
                <w:rFonts w:eastAsia="Times New Roman"/>
                <w:sz w:val="18"/>
                <w:szCs w:val="18"/>
              </w:rPr>
            </w:pPr>
            <w:r>
              <w:rPr>
                <w:rFonts w:eastAsia="Times New Roman"/>
                <w:sz w:val="18"/>
                <w:szCs w:val="18"/>
              </w:rPr>
              <w:t xml:space="preserve">Žiadny výskyt inváznych druhov, zastúpenie druhov </w:t>
            </w:r>
            <w:r w:rsidRPr="003509FA">
              <w:rPr>
                <w:rFonts w:eastAsia="Times New Roman"/>
                <w:sz w:val="18"/>
                <w:szCs w:val="18"/>
              </w:rPr>
              <w:t>Arrhenatherum elatius, Calamagrostis epigejos</w:t>
            </w:r>
            <w:r>
              <w:rPr>
                <w:rFonts w:eastAsia="Times New Roman"/>
                <w:sz w:val="18"/>
                <w:szCs w:val="18"/>
              </w:rPr>
              <w:t xml:space="preserve"> do 15 %.</w:t>
            </w:r>
          </w:p>
        </w:tc>
      </w:tr>
    </w:tbl>
    <w:p w14:paraId="58378267" w14:textId="77777777" w:rsidR="000E05DA" w:rsidRDefault="000E05DA" w:rsidP="000E05DA">
      <w:pPr>
        <w:spacing w:line="240" w:lineRule="auto"/>
        <w:ind w:left="360"/>
        <w:jc w:val="both"/>
      </w:pPr>
    </w:p>
    <w:p w14:paraId="728A35AE" w14:textId="0D03CCE7" w:rsidR="00EC67A6" w:rsidRDefault="00140708" w:rsidP="00EC67A6">
      <w:pPr>
        <w:spacing w:line="240" w:lineRule="auto"/>
        <w:rPr>
          <w:color w:val="000000"/>
          <w:szCs w:val="24"/>
        </w:rPr>
      </w:pPr>
      <w:r>
        <w:rPr>
          <w:color w:val="000000"/>
          <w:szCs w:val="24"/>
        </w:rPr>
        <w:t xml:space="preserve">Zachovanie </w:t>
      </w:r>
      <w:r w:rsidR="00EC67A6">
        <w:rPr>
          <w:color w:val="000000"/>
          <w:szCs w:val="24"/>
        </w:rPr>
        <w:t xml:space="preserve">stavu biotopu </w:t>
      </w:r>
      <w:r w:rsidR="00EC67A6" w:rsidRPr="007657C5">
        <w:rPr>
          <w:b/>
          <w:color w:val="000000"/>
          <w:szCs w:val="24"/>
        </w:rPr>
        <w:t>Lk5 (6430) Vysokobylinné spoločenstvá na vlhkých lúkach</w:t>
      </w:r>
      <w:r w:rsidR="00EC67A6">
        <w:rPr>
          <w:color w:val="000000"/>
          <w:szCs w:val="24"/>
        </w:rPr>
        <w:t xml:space="preserve"> 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276"/>
        <w:gridCol w:w="1276"/>
        <w:gridCol w:w="1843"/>
        <w:gridCol w:w="4677"/>
      </w:tblGrid>
      <w:tr w:rsidR="00EC67A6" w:rsidRPr="0000010E" w14:paraId="340AC690" w14:textId="77777777" w:rsidTr="00C9571F">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3B3A4ECB" w14:textId="77777777" w:rsidR="00EC67A6" w:rsidRPr="00775056" w:rsidRDefault="00EC67A6" w:rsidP="00C9571F">
            <w:pPr>
              <w:spacing w:line="240" w:lineRule="auto"/>
              <w:rPr>
                <w:rFonts w:eastAsia="Times New Roman"/>
                <w:color w:val="000000"/>
                <w:sz w:val="20"/>
                <w:szCs w:val="20"/>
              </w:rPr>
            </w:pPr>
            <w:r w:rsidRPr="00775056">
              <w:rPr>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46EDA1E1" w14:textId="77777777" w:rsidR="00EC67A6" w:rsidRPr="00775056" w:rsidRDefault="00EC67A6" w:rsidP="00C9571F">
            <w:pPr>
              <w:spacing w:line="240" w:lineRule="auto"/>
              <w:rPr>
                <w:rFonts w:eastAsia="Times New Roman"/>
                <w:color w:val="000000"/>
                <w:sz w:val="20"/>
                <w:szCs w:val="20"/>
              </w:rPr>
            </w:pPr>
            <w:r w:rsidRPr="00775056">
              <w:rPr>
                <w:b/>
                <w:color w:val="000000"/>
                <w:sz w:val="20"/>
                <w:szCs w:val="20"/>
              </w:rPr>
              <w:t>Merateľnosť</w:t>
            </w:r>
          </w:p>
        </w:tc>
        <w:tc>
          <w:tcPr>
            <w:tcW w:w="1843" w:type="dxa"/>
            <w:tcBorders>
              <w:top w:val="single" w:sz="4" w:space="0" w:color="auto"/>
              <w:left w:val="nil"/>
              <w:bottom w:val="single" w:sz="4" w:space="0" w:color="auto"/>
              <w:right w:val="single" w:sz="4" w:space="0" w:color="auto"/>
            </w:tcBorders>
            <w:shd w:val="clear" w:color="auto" w:fill="auto"/>
          </w:tcPr>
          <w:p w14:paraId="2568104D" w14:textId="77777777" w:rsidR="00EC67A6" w:rsidRPr="00775056" w:rsidRDefault="00EC67A6" w:rsidP="00C9571F">
            <w:pPr>
              <w:spacing w:line="240" w:lineRule="auto"/>
              <w:jc w:val="center"/>
              <w:rPr>
                <w:rFonts w:eastAsia="Times New Roman"/>
                <w:color w:val="000000"/>
                <w:sz w:val="20"/>
                <w:szCs w:val="20"/>
              </w:rPr>
            </w:pPr>
            <w:r w:rsidRPr="00775056">
              <w:rPr>
                <w:b/>
                <w:color w:val="000000"/>
                <w:sz w:val="20"/>
                <w:szCs w:val="20"/>
              </w:rPr>
              <w:t>Cieľová hodnota</w:t>
            </w:r>
          </w:p>
        </w:tc>
        <w:tc>
          <w:tcPr>
            <w:tcW w:w="4677" w:type="dxa"/>
            <w:tcBorders>
              <w:top w:val="single" w:sz="4" w:space="0" w:color="auto"/>
              <w:left w:val="nil"/>
              <w:bottom w:val="single" w:sz="4" w:space="0" w:color="auto"/>
              <w:right w:val="single" w:sz="4" w:space="0" w:color="auto"/>
            </w:tcBorders>
            <w:shd w:val="clear" w:color="auto" w:fill="auto"/>
          </w:tcPr>
          <w:p w14:paraId="24463277" w14:textId="77777777" w:rsidR="00EC67A6" w:rsidRPr="00775056" w:rsidRDefault="00EC67A6" w:rsidP="00C9571F">
            <w:pPr>
              <w:spacing w:line="240" w:lineRule="auto"/>
              <w:rPr>
                <w:rFonts w:eastAsia="Times New Roman"/>
                <w:color w:val="000000"/>
                <w:sz w:val="20"/>
                <w:szCs w:val="20"/>
              </w:rPr>
            </w:pPr>
            <w:r w:rsidRPr="00775056">
              <w:rPr>
                <w:b/>
                <w:color w:val="000000"/>
                <w:sz w:val="20"/>
                <w:szCs w:val="20"/>
              </w:rPr>
              <w:t>Doplnkové informácie</w:t>
            </w:r>
          </w:p>
        </w:tc>
      </w:tr>
      <w:tr w:rsidR="00EC67A6" w:rsidRPr="0000010E" w14:paraId="446194C7" w14:textId="77777777" w:rsidTr="00C9571F">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705928"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1D191B04" w14:textId="77777777" w:rsidR="00EC67A6" w:rsidRPr="00775056" w:rsidRDefault="00EC67A6" w:rsidP="00C9571F">
            <w:pPr>
              <w:spacing w:line="240" w:lineRule="auto"/>
              <w:rPr>
                <w:rFonts w:eastAsia="Times New Roman"/>
                <w:color w:val="000000"/>
                <w:sz w:val="20"/>
                <w:szCs w:val="20"/>
              </w:rPr>
            </w:pPr>
            <w:r>
              <w:rPr>
                <w:rFonts w:eastAsia="Times New Roman"/>
                <w:color w:val="000000"/>
                <w:sz w:val="20"/>
                <w:szCs w:val="20"/>
              </w:rPr>
              <w:t>h</w:t>
            </w:r>
            <w:r w:rsidRPr="00775056">
              <w:rPr>
                <w:rFonts w:eastAsia="Times New Roman"/>
                <w:color w:val="000000"/>
                <w:sz w:val="20"/>
                <w:szCs w:val="20"/>
              </w:rPr>
              <w:t>a</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672E26DE" w14:textId="241BCF3B" w:rsidR="00EC67A6" w:rsidRPr="00775056" w:rsidRDefault="00E054A3" w:rsidP="00C9571F">
            <w:pPr>
              <w:spacing w:line="240" w:lineRule="auto"/>
              <w:jc w:val="center"/>
              <w:rPr>
                <w:rFonts w:eastAsia="Times New Roman"/>
                <w:color w:val="000000"/>
                <w:sz w:val="20"/>
                <w:szCs w:val="20"/>
              </w:rPr>
            </w:pPr>
            <w:r>
              <w:rPr>
                <w:rFonts w:eastAsia="Times New Roman"/>
                <w:color w:val="000000"/>
                <w:sz w:val="20"/>
                <w:szCs w:val="20"/>
              </w:rPr>
              <w:t>0,27</w:t>
            </w:r>
          </w:p>
        </w:tc>
        <w:tc>
          <w:tcPr>
            <w:tcW w:w="4677" w:type="dxa"/>
            <w:tcBorders>
              <w:top w:val="single" w:sz="4" w:space="0" w:color="auto"/>
              <w:left w:val="nil"/>
              <w:bottom w:val="single" w:sz="4" w:space="0" w:color="auto"/>
              <w:right w:val="single" w:sz="4" w:space="0" w:color="auto"/>
            </w:tcBorders>
            <w:shd w:val="clear" w:color="auto" w:fill="auto"/>
            <w:vAlign w:val="bottom"/>
            <w:hideMark/>
          </w:tcPr>
          <w:p w14:paraId="7095F840" w14:textId="77777777" w:rsidR="00EC67A6" w:rsidRPr="00775056" w:rsidRDefault="00EC67A6" w:rsidP="00C9571F">
            <w:pPr>
              <w:spacing w:line="240" w:lineRule="auto"/>
              <w:rPr>
                <w:rFonts w:eastAsia="Times New Roman"/>
                <w:color w:val="000000"/>
                <w:sz w:val="20"/>
                <w:szCs w:val="20"/>
              </w:rPr>
            </w:pPr>
            <w:r>
              <w:rPr>
                <w:rFonts w:eastAsia="Times New Roman"/>
                <w:color w:val="000000"/>
                <w:sz w:val="20"/>
                <w:szCs w:val="20"/>
              </w:rPr>
              <w:t>Udržať výmeru biotopu.</w:t>
            </w:r>
          </w:p>
        </w:tc>
      </w:tr>
      <w:tr w:rsidR="00EC67A6" w:rsidRPr="0000010E" w14:paraId="527813B9" w14:textId="77777777" w:rsidTr="00C9571F">
        <w:trPr>
          <w:trHeight w:val="1692"/>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6E9574ED"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76B391BE" w14:textId="7BEADEAF" w:rsidR="00EC67A6" w:rsidRPr="00775056" w:rsidRDefault="00336FA6" w:rsidP="00C9571F">
            <w:pPr>
              <w:spacing w:line="240" w:lineRule="auto"/>
              <w:rPr>
                <w:rFonts w:eastAsia="Times New Roman"/>
                <w:color w:val="000000"/>
                <w:sz w:val="20"/>
                <w:szCs w:val="20"/>
              </w:rPr>
            </w:pPr>
            <w:r>
              <w:rPr>
                <w:rFonts w:eastAsia="Times New Roman"/>
                <w:color w:val="000000"/>
                <w:sz w:val="20"/>
                <w:szCs w:val="20"/>
              </w:rPr>
              <w:t>počet druhov/16</w:t>
            </w:r>
            <w:r w:rsidR="00EC67A6" w:rsidRPr="00775056">
              <w:rPr>
                <w:rFonts w:eastAsia="Times New Roman"/>
                <w:color w:val="000000"/>
                <w:sz w:val="20"/>
                <w:szCs w:val="20"/>
              </w:rPr>
              <w:t xml:space="preserve"> m</w:t>
            </w:r>
            <w:r w:rsidR="00EC67A6" w:rsidRPr="00775056">
              <w:rPr>
                <w:rFonts w:eastAsia="Times New Roman"/>
                <w:color w:val="000000"/>
                <w:sz w:val="20"/>
                <w:szCs w:val="20"/>
                <w:vertAlign w:val="superscript"/>
              </w:rPr>
              <w:t>2</w:t>
            </w:r>
          </w:p>
        </w:tc>
        <w:tc>
          <w:tcPr>
            <w:tcW w:w="1843" w:type="dxa"/>
            <w:tcBorders>
              <w:top w:val="nil"/>
              <w:left w:val="nil"/>
              <w:bottom w:val="single" w:sz="4" w:space="0" w:color="auto"/>
              <w:right w:val="single" w:sz="4" w:space="0" w:color="auto"/>
            </w:tcBorders>
            <w:shd w:val="clear" w:color="auto" w:fill="auto"/>
            <w:vAlign w:val="bottom"/>
            <w:hideMark/>
          </w:tcPr>
          <w:p w14:paraId="61EB2AB8" w14:textId="77777777" w:rsidR="00EC67A6" w:rsidRPr="00775056" w:rsidRDefault="00EC67A6" w:rsidP="00C9571F">
            <w:pPr>
              <w:spacing w:line="240" w:lineRule="auto"/>
              <w:jc w:val="center"/>
              <w:rPr>
                <w:rFonts w:eastAsia="Times New Roman"/>
                <w:color w:val="000000"/>
                <w:sz w:val="20"/>
                <w:szCs w:val="20"/>
              </w:rPr>
            </w:pPr>
            <w:r>
              <w:rPr>
                <w:rFonts w:eastAsia="Times New Roman"/>
                <w:color w:val="000000"/>
                <w:sz w:val="20"/>
                <w:szCs w:val="20"/>
              </w:rPr>
              <w:t>najmenej 6</w:t>
            </w:r>
            <w:r w:rsidRPr="00775056">
              <w:rPr>
                <w:rFonts w:eastAsia="Times New Roman"/>
                <w:color w:val="000000"/>
                <w:sz w:val="20"/>
                <w:szCs w:val="20"/>
              </w:rPr>
              <w:t xml:space="preserve"> druhov</w:t>
            </w:r>
          </w:p>
        </w:tc>
        <w:tc>
          <w:tcPr>
            <w:tcW w:w="4677" w:type="dxa"/>
            <w:tcBorders>
              <w:top w:val="nil"/>
              <w:left w:val="nil"/>
              <w:bottom w:val="single" w:sz="4" w:space="0" w:color="auto"/>
              <w:right w:val="single" w:sz="4" w:space="0" w:color="auto"/>
            </w:tcBorders>
            <w:shd w:val="clear" w:color="auto" w:fill="auto"/>
            <w:vAlign w:val="bottom"/>
            <w:hideMark/>
          </w:tcPr>
          <w:p w14:paraId="15D2C90F"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 xml:space="preserve">Charakteristické/typické druhové zloženie: </w:t>
            </w:r>
            <w:r w:rsidRPr="002F7BBC">
              <w:rPr>
                <w:rFonts w:eastAsia="Times New Roman"/>
                <w:i/>
                <w:color w:val="0D0D0D"/>
                <w:sz w:val="20"/>
                <w:szCs w:val="20"/>
              </w:rPr>
              <w:t>Alopecurus pratensis, Aegopodiu podagraria,</w:t>
            </w:r>
            <w:r w:rsidRPr="002F7BBC">
              <w:rPr>
                <w:rFonts w:eastAsia="Times New Roman"/>
                <w:color w:val="0D0D0D"/>
                <w:sz w:val="20"/>
                <w:szCs w:val="20"/>
              </w:rPr>
              <w:t xml:space="preserve"> </w:t>
            </w:r>
            <w:r w:rsidRPr="002F7BBC">
              <w:rPr>
                <w:rFonts w:eastAsia="Times New Roman"/>
                <w:i/>
                <w:color w:val="0D0D0D"/>
                <w:sz w:val="20"/>
                <w:szCs w:val="20"/>
              </w:rPr>
              <w:t>Angelica sylvestris, Caltha palustris, Carduus personata, Cirsium oleracium, Crepis paludosa, Chaerophyllum hirsutum, Filipendula ulmaria, Geranium palustre, Lysimachia vulgaris, Lythrum salicaria, Mentha longifolia, Phragmites australis, Pseudolysimachion longi</w:t>
            </w:r>
            <w:r>
              <w:rPr>
                <w:rFonts w:eastAsia="Times New Roman"/>
                <w:i/>
                <w:color w:val="000000"/>
                <w:sz w:val="20"/>
                <w:szCs w:val="20"/>
              </w:rPr>
              <w:t xml:space="preserve">folium. </w:t>
            </w:r>
          </w:p>
        </w:tc>
      </w:tr>
      <w:tr w:rsidR="00EC67A6" w:rsidRPr="0000010E" w14:paraId="6CC77DB4" w14:textId="77777777" w:rsidTr="00C9571F">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639980CA"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12EEA465"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percento pokrytia drevín a krovín/plocha biotopu</w:t>
            </w:r>
          </w:p>
        </w:tc>
        <w:tc>
          <w:tcPr>
            <w:tcW w:w="1843" w:type="dxa"/>
            <w:tcBorders>
              <w:top w:val="nil"/>
              <w:left w:val="nil"/>
              <w:bottom w:val="single" w:sz="4" w:space="0" w:color="auto"/>
              <w:right w:val="single" w:sz="4" w:space="0" w:color="auto"/>
            </w:tcBorders>
            <w:shd w:val="clear" w:color="auto" w:fill="auto"/>
            <w:vAlign w:val="bottom"/>
            <w:hideMark/>
          </w:tcPr>
          <w:p w14:paraId="68257674" w14:textId="77777777" w:rsidR="00EC67A6" w:rsidRPr="00775056" w:rsidRDefault="00EC67A6" w:rsidP="00C9571F">
            <w:pPr>
              <w:spacing w:line="240" w:lineRule="auto"/>
              <w:jc w:val="center"/>
              <w:rPr>
                <w:rFonts w:eastAsia="Times New Roman"/>
                <w:color w:val="000000"/>
                <w:sz w:val="20"/>
                <w:szCs w:val="20"/>
              </w:rPr>
            </w:pPr>
            <w:r>
              <w:rPr>
                <w:rFonts w:eastAsia="Times New Roman"/>
                <w:color w:val="000000"/>
                <w:sz w:val="20"/>
                <w:szCs w:val="20"/>
              </w:rPr>
              <w:t>menej ako 2</w:t>
            </w:r>
            <w:r w:rsidRPr="00775056">
              <w:rPr>
                <w:rFonts w:eastAsia="Times New Roman"/>
                <w:color w:val="000000"/>
                <w:sz w:val="20"/>
                <w:szCs w:val="20"/>
              </w:rPr>
              <w:t>0 %</w:t>
            </w:r>
          </w:p>
        </w:tc>
        <w:tc>
          <w:tcPr>
            <w:tcW w:w="4677" w:type="dxa"/>
            <w:tcBorders>
              <w:top w:val="nil"/>
              <w:left w:val="nil"/>
              <w:bottom w:val="single" w:sz="4" w:space="0" w:color="auto"/>
              <w:right w:val="single" w:sz="4" w:space="0" w:color="auto"/>
            </w:tcBorders>
            <w:shd w:val="clear" w:color="auto" w:fill="auto"/>
            <w:vAlign w:val="bottom"/>
            <w:hideMark/>
          </w:tcPr>
          <w:p w14:paraId="003E3016"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Udržané nízke zastúpenie drevín a</w:t>
            </w:r>
            <w:r>
              <w:rPr>
                <w:rFonts w:eastAsia="Times New Roman"/>
                <w:color w:val="000000"/>
                <w:sz w:val="20"/>
                <w:szCs w:val="20"/>
              </w:rPr>
              <w:t> </w:t>
            </w:r>
            <w:r w:rsidRPr="00775056">
              <w:rPr>
                <w:rFonts w:eastAsia="Times New Roman"/>
                <w:color w:val="000000"/>
                <w:sz w:val="20"/>
                <w:szCs w:val="20"/>
              </w:rPr>
              <w:t>krovín</w:t>
            </w:r>
          </w:p>
        </w:tc>
      </w:tr>
      <w:tr w:rsidR="00EC67A6" w:rsidRPr="0000010E" w14:paraId="788C1640" w14:textId="77777777" w:rsidTr="00C9571F">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3C2E47B2"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56814FB4"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percento pokrytia/25 m</w:t>
            </w:r>
            <w:r w:rsidRPr="00775056">
              <w:rPr>
                <w:rFonts w:eastAsia="Times New Roman"/>
                <w:color w:val="000000"/>
                <w:sz w:val="20"/>
                <w:szCs w:val="20"/>
                <w:vertAlign w:val="superscript"/>
              </w:rPr>
              <w:t>2</w:t>
            </w:r>
          </w:p>
        </w:tc>
        <w:tc>
          <w:tcPr>
            <w:tcW w:w="1843" w:type="dxa"/>
            <w:tcBorders>
              <w:top w:val="nil"/>
              <w:left w:val="nil"/>
              <w:bottom w:val="single" w:sz="4" w:space="0" w:color="auto"/>
              <w:right w:val="single" w:sz="4" w:space="0" w:color="auto"/>
            </w:tcBorders>
            <w:shd w:val="clear" w:color="auto" w:fill="auto"/>
            <w:vAlign w:val="bottom"/>
            <w:hideMark/>
          </w:tcPr>
          <w:p w14:paraId="39DB96A4" w14:textId="77777777" w:rsidR="00EC67A6" w:rsidRPr="00775056" w:rsidRDefault="00EC67A6" w:rsidP="00C9571F">
            <w:pPr>
              <w:spacing w:line="240" w:lineRule="auto"/>
              <w:jc w:val="center"/>
              <w:rPr>
                <w:rFonts w:eastAsia="Times New Roman"/>
                <w:color w:val="000000"/>
                <w:sz w:val="20"/>
                <w:szCs w:val="20"/>
              </w:rPr>
            </w:pPr>
            <w:r>
              <w:rPr>
                <w:rFonts w:eastAsia="Times New Roman"/>
                <w:color w:val="000000"/>
                <w:sz w:val="20"/>
                <w:szCs w:val="20"/>
              </w:rPr>
              <w:t xml:space="preserve">menej ako </w:t>
            </w:r>
            <w:r w:rsidRPr="00775056">
              <w:rPr>
                <w:rFonts w:eastAsia="Times New Roman"/>
                <w:color w:val="000000"/>
                <w:sz w:val="20"/>
                <w:szCs w:val="20"/>
              </w:rPr>
              <w:t>5</w:t>
            </w:r>
            <w:r>
              <w:rPr>
                <w:rFonts w:eastAsia="Times New Roman"/>
                <w:color w:val="000000"/>
                <w:sz w:val="20"/>
                <w:szCs w:val="20"/>
              </w:rPr>
              <w:t xml:space="preserve"> </w:t>
            </w:r>
            <w:r w:rsidRPr="00775056">
              <w:rPr>
                <w:rFonts w:eastAsia="Times New Roman"/>
                <w:color w:val="000000"/>
                <w:sz w:val="20"/>
                <w:szCs w:val="20"/>
              </w:rPr>
              <w:t>%</w:t>
            </w:r>
          </w:p>
        </w:tc>
        <w:tc>
          <w:tcPr>
            <w:tcW w:w="4677" w:type="dxa"/>
            <w:tcBorders>
              <w:top w:val="nil"/>
              <w:left w:val="nil"/>
              <w:bottom w:val="single" w:sz="4" w:space="0" w:color="auto"/>
              <w:right w:val="single" w:sz="4" w:space="0" w:color="auto"/>
            </w:tcBorders>
            <w:shd w:val="clear" w:color="auto" w:fill="auto"/>
            <w:vAlign w:val="bottom"/>
            <w:hideMark/>
          </w:tcPr>
          <w:p w14:paraId="382EDAC9" w14:textId="77777777" w:rsidR="00EC67A6" w:rsidRPr="00775056" w:rsidRDefault="00EC67A6" w:rsidP="00C9571F">
            <w:pPr>
              <w:spacing w:line="240" w:lineRule="auto"/>
              <w:rPr>
                <w:rFonts w:eastAsia="Times New Roman"/>
                <w:i/>
                <w:color w:val="000000"/>
                <w:sz w:val="20"/>
                <w:szCs w:val="20"/>
              </w:rPr>
            </w:pPr>
            <w:r w:rsidRPr="00D33C1D">
              <w:rPr>
                <w:rFonts w:eastAsia="Times New Roman"/>
                <w:color w:val="000000"/>
                <w:sz w:val="20"/>
                <w:szCs w:val="20"/>
              </w:rPr>
              <w:t>Minimálne zastúpenie nepôvodných a sukcesných druhov</w:t>
            </w:r>
            <w:r>
              <w:rPr>
                <w:rFonts w:eastAsia="Times New Roman"/>
                <w:i/>
                <w:color w:val="000000"/>
                <w:sz w:val="20"/>
                <w:szCs w:val="20"/>
              </w:rPr>
              <w:t xml:space="preserve"> (Impatiens glandulifera, I. parviflora)</w:t>
            </w:r>
          </w:p>
        </w:tc>
      </w:tr>
    </w:tbl>
    <w:p w14:paraId="4806DFC0" w14:textId="4FBEC3F7" w:rsidR="00EC67A6" w:rsidRDefault="00140708" w:rsidP="00EC67A6">
      <w:pPr>
        <w:spacing w:line="240" w:lineRule="auto"/>
        <w:rPr>
          <w:color w:val="000000"/>
          <w:szCs w:val="24"/>
        </w:rPr>
      </w:pPr>
      <w:r>
        <w:rPr>
          <w:color w:val="000000"/>
          <w:szCs w:val="24"/>
        </w:rPr>
        <w:lastRenderedPageBreak/>
        <w:t xml:space="preserve">Zachovanie </w:t>
      </w:r>
      <w:r w:rsidR="00EC67A6">
        <w:rPr>
          <w:color w:val="000000"/>
          <w:szCs w:val="24"/>
        </w:rPr>
        <w:t xml:space="preserve">stavu biotopu </w:t>
      </w:r>
      <w:r w:rsidR="00EC67A6">
        <w:rPr>
          <w:b/>
          <w:color w:val="000000"/>
          <w:szCs w:val="24"/>
        </w:rPr>
        <w:t>Ra6 (7230</w:t>
      </w:r>
      <w:r w:rsidR="00EC67A6" w:rsidRPr="007657C5">
        <w:rPr>
          <w:b/>
          <w:color w:val="000000"/>
          <w:szCs w:val="24"/>
        </w:rPr>
        <w:t xml:space="preserve">) </w:t>
      </w:r>
      <w:r w:rsidR="00EC67A6">
        <w:rPr>
          <w:b/>
          <w:color w:val="000000"/>
          <w:szCs w:val="24"/>
        </w:rPr>
        <w:t xml:space="preserve">Slatiny s vysokým obsahom báz </w:t>
      </w:r>
      <w:r w:rsidR="00EC67A6">
        <w:rPr>
          <w:color w:val="000000"/>
          <w:szCs w:val="24"/>
        </w:rPr>
        <w:t>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276"/>
        <w:gridCol w:w="1276"/>
        <w:gridCol w:w="992"/>
        <w:gridCol w:w="5528"/>
      </w:tblGrid>
      <w:tr w:rsidR="00EC67A6" w:rsidRPr="0000010E" w14:paraId="4F391681" w14:textId="77777777" w:rsidTr="57CE7B5D">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4AC2AA02" w14:textId="77777777" w:rsidR="00EC67A6" w:rsidRPr="00775056" w:rsidRDefault="00EC67A6" w:rsidP="00C9571F">
            <w:pPr>
              <w:spacing w:line="240" w:lineRule="auto"/>
              <w:rPr>
                <w:rFonts w:eastAsia="Times New Roman"/>
                <w:color w:val="000000"/>
                <w:sz w:val="20"/>
                <w:szCs w:val="20"/>
              </w:rPr>
            </w:pPr>
            <w:r w:rsidRPr="00775056">
              <w:rPr>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2900DFBA" w14:textId="77777777" w:rsidR="00EC67A6" w:rsidRPr="00775056" w:rsidRDefault="00EC67A6" w:rsidP="00C9571F">
            <w:pPr>
              <w:spacing w:line="240" w:lineRule="auto"/>
              <w:rPr>
                <w:rFonts w:eastAsia="Times New Roman"/>
                <w:color w:val="000000"/>
                <w:sz w:val="20"/>
                <w:szCs w:val="20"/>
              </w:rPr>
            </w:pPr>
            <w:r w:rsidRPr="00775056">
              <w:rPr>
                <w:b/>
                <w:color w:val="000000"/>
                <w:sz w:val="20"/>
                <w:szCs w:val="20"/>
              </w:rPr>
              <w:t>Merateľnosť</w:t>
            </w:r>
          </w:p>
        </w:tc>
        <w:tc>
          <w:tcPr>
            <w:tcW w:w="992" w:type="dxa"/>
            <w:tcBorders>
              <w:top w:val="single" w:sz="4" w:space="0" w:color="auto"/>
              <w:left w:val="nil"/>
              <w:bottom w:val="single" w:sz="4" w:space="0" w:color="auto"/>
              <w:right w:val="single" w:sz="4" w:space="0" w:color="auto"/>
            </w:tcBorders>
            <w:shd w:val="clear" w:color="auto" w:fill="auto"/>
          </w:tcPr>
          <w:p w14:paraId="2193A39C" w14:textId="77777777" w:rsidR="00EC67A6" w:rsidRPr="00775056" w:rsidRDefault="00EC67A6" w:rsidP="00C9571F">
            <w:pPr>
              <w:spacing w:line="240" w:lineRule="auto"/>
              <w:jc w:val="center"/>
              <w:rPr>
                <w:rFonts w:eastAsia="Times New Roman"/>
                <w:color w:val="000000"/>
                <w:sz w:val="20"/>
                <w:szCs w:val="20"/>
              </w:rPr>
            </w:pPr>
            <w:r w:rsidRPr="00775056">
              <w:rPr>
                <w:b/>
                <w:color w:val="000000"/>
                <w:sz w:val="20"/>
                <w:szCs w:val="20"/>
              </w:rPr>
              <w:t>Cieľová hodnota</w:t>
            </w:r>
          </w:p>
        </w:tc>
        <w:tc>
          <w:tcPr>
            <w:tcW w:w="5528" w:type="dxa"/>
            <w:tcBorders>
              <w:top w:val="single" w:sz="4" w:space="0" w:color="auto"/>
              <w:left w:val="nil"/>
              <w:bottom w:val="single" w:sz="4" w:space="0" w:color="auto"/>
              <w:right w:val="single" w:sz="4" w:space="0" w:color="auto"/>
            </w:tcBorders>
            <w:shd w:val="clear" w:color="auto" w:fill="auto"/>
          </w:tcPr>
          <w:p w14:paraId="37F864A0" w14:textId="77777777" w:rsidR="00EC67A6" w:rsidRPr="00775056" w:rsidRDefault="00EC67A6" w:rsidP="00C9571F">
            <w:pPr>
              <w:spacing w:line="240" w:lineRule="auto"/>
              <w:rPr>
                <w:rFonts w:eastAsia="Times New Roman"/>
                <w:color w:val="000000"/>
                <w:sz w:val="20"/>
                <w:szCs w:val="20"/>
              </w:rPr>
            </w:pPr>
            <w:r w:rsidRPr="00775056">
              <w:rPr>
                <w:b/>
                <w:color w:val="000000"/>
                <w:sz w:val="20"/>
                <w:szCs w:val="20"/>
              </w:rPr>
              <w:t>Doplnkové informácie</w:t>
            </w:r>
          </w:p>
        </w:tc>
      </w:tr>
      <w:tr w:rsidR="00EC67A6" w:rsidRPr="0000010E" w14:paraId="2A6E8A7A" w14:textId="77777777" w:rsidTr="57CE7B5D">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213E89"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0268E849" w14:textId="77777777" w:rsidR="00EC67A6" w:rsidRPr="00775056" w:rsidRDefault="00EC67A6" w:rsidP="00C9571F">
            <w:pPr>
              <w:spacing w:line="240" w:lineRule="auto"/>
              <w:rPr>
                <w:rFonts w:eastAsia="Times New Roman"/>
                <w:color w:val="000000"/>
                <w:sz w:val="20"/>
                <w:szCs w:val="20"/>
              </w:rPr>
            </w:pPr>
            <w:r>
              <w:rPr>
                <w:rFonts w:eastAsia="Times New Roman"/>
                <w:color w:val="000000"/>
                <w:sz w:val="20"/>
                <w:szCs w:val="20"/>
              </w:rPr>
              <w:t>h</w:t>
            </w:r>
            <w:r w:rsidRPr="00775056">
              <w:rPr>
                <w:rFonts w:eastAsia="Times New Roman"/>
                <w:color w:val="000000"/>
                <w:sz w:val="20"/>
                <w:szCs w:val="20"/>
              </w:rPr>
              <w:t>a</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0DA3FC2F" w14:textId="40E5A59F" w:rsidR="00EC67A6" w:rsidRPr="00775056" w:rsidRDefault="00E054A3" w:rsidP="00C9571F">
            <w:pPr>
              <w:spacing w:line="240" w:lineRule="auto"/>
              <w:jc w:val="center"/>
              <w:rPr>
                <w:rFonts w:eastAsia="Times New Roman"/>
                <w:color w:val="000000"/>
                <w:sz w:val="20"/>
                <w:szCs w:val="20"/>
              </w:rPr>
            </w:pPr>
            <w:r>
              <w:rPr>
                <w:rFonts w:eastAsia="Times New Roman"/>
                <w:color w:val="000000"/>
                <w:sz w:val="20"/>
                <w:szCs w:val="20"/>
              </w:rPr>
              <w:t>0,05</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670E4B60"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 xml:space="preserve">Udržať výmeru biotopu </w:t>
            </w:r>
          </w:p>
        </w:tc>
      </w:tr>
      <w:tr w:rsidR="00EC67A6" w:rsidRPr="0000010E" w14:paraId="5B0BB5D7" w14:textId="77777777" w:rsidTr="57CE7B5D">
        <w:trPr>
          <w:trHeight w:val="1692"/>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6DC333AC"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74A24704" w14:textId="07E740AC" w:rsidR="00EC67A6" w:rsidRPr="00775056" w:rsidRDefault="00336FA6" w:rsidP="00C9571F">
            <w:pPr>
              <w:spacing w:line="240" w:lineRule="auto"/>
              <w:rPr>
                <w:rFonts w:eastAsia="Times New Roman"/>
                <w:color w:val="000000"/>
                <w:sz w:val="20"/>
                <w:szCs w:val="20"/>
              </w:rPr>
            </w:pPr>
            <w:r>
              <w:rPr>
                <w:rFonts w:eastAsia="Times New Roman"/>
                <w:color w:val="000000"/>
                <w:sz w:val="20"/>
                <w:szCs w:val="20"/>
              </w:rPr>
              <w:t>počet druhov/16</w:t>
            </w:r>
            <w:r w:rsidR="00EC67A6" w:rsidRPr="00775056">
              <w:rPr>
                <w:rFonts w:eastAsia="Times New Roman"/>
                <w:color w:val="000000"/>
                <w:sz w:val="20"/>
                <w:szCs w:val="20"/>
              </w:rPr>
              <w:t xml:space="preserve"> m</w:t>
            </w:r>
            <w:r w:rsidR="00EC67A6" w:rsidRPr="00775056">
              <w:rPr>
                <w:rFonts w:eastAsia="Times New Roman"/>
                <w:color w:val="000000"/>
                <w:sz w:val="20"/>
                <w:szCs w:val="20"/>
                <w:vertAlign w:val="superscript"/>
              </w:rPr>
              <w:t>2</w:t>
            </w:r>
          </w:p>
        </w:tc>
        <w:tc>
          <w:tcPr>
            <w:tcW w:w="992" w:type="dxa"/>
            <w:tcBorders>
              <w:top w:val="nil"/>
              <w:left w:val="nil"/>
              <w:bottom w:val="single" w:sz="4" w:space="0" w:color="auto"/>
              <w:right w:val="single" w:sz="4" w:space="0" w:color="auto"/>
            </w:tcBorders>
            <w:shd w:val="clear" w:color="auto" w:fill="auto"/>
            <w:vAlign w:val="bottom"/>
            <w:hideMark/>
          </w:tcPr>
          <w:p w14:paraId="108B5646" w14:textId="77777777" w:rsidR="00EC67A6" w:rsidRPr="00775056" w:rsidRDefault="00EC67A6" w:rsidP="00C9571F">
            <w:pPr>
              <w:spacing w:line="240" w:lineRule="auto"/>
              <w:jc w:val="center"/>
              <w:rPr>
                <w:rFonts w:eastAsia="Times New Roman"/>
                <w:color w:val="000000"/>
                <w:sz w:val="20"/>
                <w:szCs w:val="20"/>
              </w:rPr>
            </w:pPr>
            <w:r>
              <w:rPr>
                <w:rFonts w:eastAsia="Times New Roman"/>
                <w:color w:val="000000"/>
                <w:sz w:val="20"/>
                <w:szCs w:val="20"/>
              </w:rPr>
              <w:t>najmenej 10</w:t>
            </w:r>
            <w:r w:rsidRPr="00775056">
              <w:rPr>
                <w:rFonts w:eastAsia="Times New Roman"/>
                <w:color w:val="000000"/>
                <w:sz w:val="20"/>
                <w:szCs w:val="20"/>
              </w:rPr>
              <w:t xml:space="preserve"> druhov</w:t>
            </w:r>
          </w:p>
        </w:tc>
        <w:tc>
          <w:tcPr>
            <w:tcW w:w="5528" w:type="dxa"/>
            <w:tcBorders>
              <w:top w:val="nil"/>
              <w:left w:val="nil"/>
              <w:bottom w:val="single" w:sz="4" w:space="0" w:color="auto"/>
              <w:right w:val="single" w:sz="4" w:space="0" w:color="auto"/>
            </w:tcBorders>
            <w:shd w:val="clear" w:color="auto" w:fill="auto"/>
            <w:vAlign w:val="bottom"/>
            <w:hideMark/>
          </w:tcPr>
          <w:p w14:paraId="4C796B9C" w14:textId="175D17E5" w:rsidR="00EC67A6" w:rsidRDefault="57CE7B5D" w:rsidP="57CE7B5D">
            <w:pPr>
              <w:spacing w:line="240" w:lineRule="auto"/>
              <w:rPr>
                <w:rFonts w:eastAsia="Times New Roman"/>
                <w:i/>
                <w:iCs/>
                <w:color w:val="000000"/>
                <w:sz w:val="20"/>
                <w:szCs w:val="20"/>
              </w:rPr>
            </w:pPr>
            <w:r w:rsidRPr="57CE7B5D">
              <w:rPr>
                <w:rFonts w:eastAsia="Times New Roman"/>
                <w:color w:val="000000" w:themeColor="text1"/>
                <w:sz w:val="20"/>
                <w:szCs w:val="20"/>
              </w:rPr>
              <w:t xml:space="preserve">Charakteristické/typické druhové zloženie: </w:t>
            </w:r>
            <w:r w:rsidRPr="57CE7B5D">
              <w:rPr>
                <w:rFonts w:eastAsia="Times New Roman"/>
                <w:i/>
                <w:iCs/>
                <w:color w:val="000000" w:themeColor="text1"/>
                <w:sz w:val="20"/>
                <w:szCs w:val="20"/>
              </w:rPr>
              <w:t>Blysmus compressus, Carex davalliana, Carex dioica, Carex lepidocarpa, Carex flava, Dactylorhiza incarnata, Dactylorhiza majalis, Eleocharis quinqueflora, Epipactis palustris, Eriophorum angustifolium, Eriophorum latifolium, Gymnadenia densiflora, Parnassia palustris,</w:t>
            </w:r>
            <w:r w:rsidRPr="57CE7B5D">
              <w:rPr>
                <w:rFonts w:eastAsia="Times New Roman"/>
                <w:color w:val="000000" w:themeColor="text1"/>
                <w:sz w:val="20"/>
                <w:szCs w:val="20"/>
              </w:rPr>
              <w:t xml:space="preserve"> </w:t>
            </w:r>
            <w:r w:rsidRPr="57CE7B5D">
              <w:rPr>
                <w:rFonts w:eastAsia="Times New Roman"/>
                <w:i/>
                <w:iCs/>
                <w:color w:val="000000" w:themeColor="text1"/>
                <w:sz w:val="20"/>
                <w:szCs w:val="20"/>
              </w:rPr>
              <w:t>Caltha palustris,  Succisa pratensis, Triglochin palustre, Valeriana dioica, Vaeriana simplicifolia,</w:t>
            </w:r>
          </w:p>
          <w:p w14:paraId="692211A4" w14:textId="77777777" w:rsidR="00EC67A6" w:rsidRPr="00775056" w:rsidRDefault="00EC67A6" w:rsidP="00C9571F">
            <w:pPr>
              <w:spacing w:line="240" w:lineRule="auto"/>
              <w:rPr>
                <w:rFonts w:eastAsia="Times New Roman"/>
                <w:color w:val="000000"/>
                <w:sz w:val="20"/>
                <w:szCs w:val="20"/>
              </w:rPr>
            </w:pPr>
            <w:r w:rsidRPr="00E07FF1">
              <w:rPr>
                <w:rFonts w:eastAsia="Times New Roman"/>
                <w:color w:val="000000"/>
                <w:sz w:val="20"/>
                <w:szCs w:val="20"/>
              </w:rPr>
              <w:t>Machorasty:</w:t>
            </w:r>
            <w:r>
              <w:rPr>
                <w:rFonts w:eastAsia="Times New Roman"/>
                <w:i/>
                <w:color w:val="000000"/>
                <w:sz w:val="20"/>
                <w:szCs w:val="20"/>
              </w:rPr>
              <w:t xml:space="preserve"> Calliergonella cuspidata, Campylium stellatum, Bryum pseudotriquetrum, Drepanocladus cossonii, Hypnum pratense, Tomenthypnum nitens</w:t>
            </w:r>
          </w:p>
        </w:tc>
      </w:tr>
      <w:tr w:rsidR="00EC67A6" w:rsidRPr="0000010E" w14:paraId="3CB48FB6" w14:textId="77777777" w:rsidTr="57CE7B5D">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6B4BDD35"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58722DDE"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percento pokrytia drevín a krovín/plocha biotopu</w:t>
            </w:r>
          </w:p>
        </w:tc>
        <w:tc>
          <w:tcPr>
            <w:tcW w:w="992" w:type="dxa"/>
            <w:tcBorders>
              <w:top w:val="nil"/>
              <w:left w:val="nil"/>
              <w:bottom w:val="single" w:sz="4" w:space="0" w:color="auto"/>
              <w:right w:val="single" w:sz="4" w:space="0" w:color="auto"/>
            </w:tcBorders>
            <w:shd w:val="clear" w:color="auto" w:fill="auto"/>
            <w:vAlign w:val="bottom"/>
            <w:hideMark/>
          </w:tcPr>
          <w:p w14:paraId="2F5681FB" w14:textId="77777777" w:rsidR="00EC67A6" w:rsidRPr="00775056" w:rsidRDefault="00EC67A6" w:rsidP="00C9571F">
            <w:pPr>
              <w:spacing w:line="240" w:lineRule="auto"/>
              <w:jc w:val="center"/>
              <w:rPr>
                <w:rFonts w:eastAsia="Times New Roman"/>
                <w:color w:val="000000"/>
                <w:sz w:val="20"/>
                <w:szCs w:val="20"/>
              </w:rPr>
            </w:pPr>
            <w:r>
              <w:rPr>
                <w:rFonts w:eastAsia="Times New Roman"/>
                <w:color w:val="000000"/>
                <w:sz w:val="20"/>
                <w:szCs w:val="20"/>
              </w:rPr>
              <w:t>menej ako 2</w:t>
            </w:r>
            <w:r w:rsidRPr="00775056">
              <w:rPr>
                <w:rFonts w:eastAsia="Times New Roman"/>
                <w:color w:val="000000"/>
                <w:sz w:val="20"/>
                <w:szCs w:val="20"/>
              </w:rPr>
              <w:t>0 %</w:t>
            </w:r>
          </w:p>
        </w:tc>
        <w:tc>
          <w:tcPr>
            <w:tcW w:w="5528" w:type="dxa"/>
            <w:tcBorders>
              <w:top w:val="nil"/>
              <w:left w:val="nil"/>
              <w:bottom w:val="single" w:sz="4" w:space="0" w:color="auto"/>
              <w:right w:val="single" w:sz="4" w:space="0" w:color="auto"/>
            </w:tcBorders>
            <w:shd w:val="clear" w:color="auto" w:fill="auto"/>
            <w:vAlign w:val="bottom"/>
            <w:hideMark/>
          </w:tcPr>
          <w:p w14:paraId="24C535FA"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Udržané nízke zastúpenie drevín a</w:t>
            </w:r>
            <w:r>
              <w:rPr>
                <w:rFonts w:eastAsia="Times New Roman"/>
                <w:color w:val="000000"/>
                <w:sz w:val="20"/>
                <w:szCs w:val="20"/>
              </w:rPr>
              <w:t> </w:t>
            </w:r>
            <w:r w:rsidRPr="00775056">
              <w:rPr>
                <w:rFonts w:eastAsia="Times New Roman"/>
                <w:color w:val="000000"/>
                <w:sz w:val="20"/>
                <w:szCs w:val="20"/>
              </w:rPr>
              <w:t>krovín</w:t>
            </w:r>
          </w:p>
        </w:tc>
      </w:tr>
      <w:tr w:rsidR="00EC67A6" w:rsidRPr="0000010E" w14:paraId="294088C9" w14:textId="77777777" w:rsidTr="57CE7B5D">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75FA156D"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1614EE69"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percento pokrytia/25 m</w:t>
            </w:r>
            <w:r w:rsidRPr="00775056">
              <w:rPr>
                <w:rFonts w:eastAsia="Times New Roman"/>
                <w:color w:val="000000"/>
                <w:sz w:val="20"/>
                <w:szCs w:val="20"/>
                <w:vertAlign w:val="superscript"/>
              </w:rPr>
              <w:t>2</w:t>
            </w:r>
          </w:p>
        </w:tc>
        <w:tc>
          <w:tcPr>
            <w:tcW w:w="992" w:type="dxa"/>
            <w:tcBorders>
              <w:top w:val="nil"/>
              <w:left w:val="nil"/>
              <w:bottom w:val="single" w:sz="4" w:space="0" w:color="auto"/>
              <w:right w:val="single" w:sz="4" w:space="0" w:color="auto"/>
            </w:tcBorders>
            <w:shd w:val="clear" w:color="auto" w:fill="auto"/>
            <w:vAlign w:val="bottom"/>
            <w:hideMark/>
          </w:tcPr>
          <w:p w14:paraId="3C0AF6B4" w14:textId="77777777" w:rsidR="00EC67A6" w:rsidRPr="00775056" w:rsidRDefault="00EC67A6" w:rsidP="00C9571F">
            <w:pPr>
              <w:spacing w:line="240" w:lineRule="auto"/>
              <w:jc w:val="center"/>
              <w:rPr>
                <w:rFonts w:eastAsia="Times New Roman"/>
                <w:color w:val="000000"/>
                <w:sz w:val="20"/>
                <w:szCs w:val="20"/>
              </w:rPr>
            </w:pPr>
            <w:r>
              <w:rPr>
                <w:rFonts w:eastAsia="Times New Roman"/>
                <w:color w:val="000000"/>
                <w:sz w:val="20"/>
                <w:szCs w:val="20"/>
              </w:rPr>
              <w:t xml:space="preserve">menej ako 1 </w:t>
            </w:r>
            <w:r w:rsidRPr="00775056">
              <w:rPr>
                <w:rFonts w:eastAsia="Times New Roman"/>
                <w:color w:val="000000"/>
                <w:sz w:val="20"/>
                <w:szCs w:val="20"/>
              </w:rPr>
              <w:t>%</w:t>
            </w:r>
          </w:p>
        </w:tc>
        <w:tc>
          <w:tcPr>
            <w:tcW w:w="5528" w:type="dxa"/>
            <w:tcBorders>
              <w:top w:val="nil"/>
              <w:left w:val="nil"/>
              <w:bottom w:val="single" w:sz="4" w:space="0" w:color="auto"/>
              <w:right w:val="single" w:sz="4" w:space="0" w:color="auto"/>
            </w:tcBorders>
            <w:shd w:val="clear" w:color="auto" w:fill="auto"/>
            <w:vAlign w:val="bottom"/>
            <w:hideMark/>
          </w:tcPr>
          <w:p w14:paraId="0BA738F3" w14:textId="77777777" w:rsidR="00EC67A6" w:rsidRPr="00775056" w:rsidRDefault="00EC67A6" w:rsidP="00C9571F">
            <w:pPr>
              <w:spacing w:line="240" w:lineRule="auto"/>
              <w:rPr>
                <w:rFonts w:eastAsia="Times New Roman"/>
                <w:i/>
                <w:color w:val="000000"/>
                <w:sz w:val="20"/>
                <w:szCs w:val="20"/>
              </w:rPr>
            </w:pPr>
            <w:r w:rsidRPr="00D33C1D">
              <w:rPr>
                <w:rFonts w:eastAsia="Times New Roman"/>
                <w:color w:val="000000"/>
                <w:sz w:val="20"/>
                <w:szCs w:val="20"/>
              </w:rPr>
              <w:t>Minimálne zastúpenie nepôvodných a sukcesných druhov</w:t>
            </w:r>
            <w:r>
              <w:rPr>
                <w:rFonts w:eastAsia="Times New Roman"/>
                <w:color w:val="000000"/>
                <w:sz w:val="20"/>
                <w:szCs w:val="20"/>
              </w:rPr>
              <w:t xml:space="preserve"> (zastúpenie súvislých porastov </w:t>
            </w:r>
            <w:r w:rsidRPr="00E07FF1">
              <w:rPr>
                <w:rFonts w:eastAsia="Times New Roman"/>
                <w:i/>
                <w:color w:val="000000"/>
                <w:sz w:val="20"/>
                <w:szCs w:val="20"/>
              </w:rPr>
              <w:t>Molinia</w:t>
            </w:r>
            <w:r>
              <w:rPr>
                <w:rFonts w:eastAsia="Times New Roman"/>
                <w:color w:val="000000"/>
                <w:sz w:val="20"/>
                <w:szCs w:val="20"/>
              </w:rPr>
              <w:t xml:space="preserve"> sp.) </w:t>
            </w:r>
          </w:p>
        </w:tc>
      </w:tr>
      <w:tr w:rsidR="00EC67A6" w:rsidRPr="0000010E" w14:paraId="442716EB" w14:textId="77777777" w:rsidTr="57CE7B5D">
        <w:trPr>
          <w:trHeight w:val="85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BCC5DF0" w14:textId="77777777" w:rsidR="00EC67A6" w:rsidRPr="00775056" w:rsidRDefault="00EC67A6" w:rsidP="00C9571F">
            <w:pPr>
              <w:spacing w:line="240" w:lineRule="auto"/>
              <w:rPr>
                <w:rFonts w:eastAsia="Times New Roman"/>
                <w:color w:val="000000"/>
                <w:sz w:val="20"/>
                <w:szCs w:val="20"/>
              </w:rPr>
            </w:pPr>
            <w:r>
              <w:rPr>
                <w:rFonts w:eastAsia="Times New Roman"/>
                <w:color w:val="000000"/>
                <w:sz w:val="20"/>
                <w:szCs w:val="20"/>
              </w:rPr>
              <w:t>Vodný režim</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3C8EA3" w14:textId="77777777" w:rsidR="00EC67A6" w:rsidRPr="00775056" w:rsidRDefault="00EC67A6" w:rsidP="00C9571F">
            <w:pPr>
              <w:spacing w:line="240" w:lineRule="auto"/>
              <w:rPr>
                <w:rFonts w:eastAsia="Times New Roman"/>
                <w:color w:val="000000"/>
                <w:sz w:val="20"/>
                <w:szCs w:val="20"/>
              </w:rPr>
            </w:pPr>
            <w:r>
              <w:rPr>
                <w:rFonts w:eastAsia="Times New Roman"/>
                <w:color w:val="000000"/>
                <w:sz w:val="20"/>
                <w:szCs w:val="20"/>
              </w:rPr>
              <w:t>Výskyt zásahov na odvodnenie lokality</w:t>
            </w:r>
          </w:p>
        </w:tc>
        <w:tc>
          <w:tcPr>
            <w:tcW w:w="992" w:type="dxa"/>
            <w:tcBorders>
              <w:top w:val="single" w:sz="4" w:space="0" w:color="auto"/>
              <w:left w:val="nil"/>
              <w:bottom w:val="single" w:sz="4" w:space="0" w:color="auto"/>
              <w:right w:val="single" w:sz="4" w:space="0" w:color="auto"/>
            </w:tcBorders>
            <w:shd w:val="clear" w:color="auto" w:fill="auto"/>
            <w:vAlign w:val="bottom"/>
          </w:tcPr>
          <w:p w14:paraId="6038E3DF" w14:textId="77777777" w:rsidR="00EC67A6" w:rsidRDefault="00EC67A6" w:rsidP="00C9571F">
            <w:pPr>
              <w:spacing w:line="240" w:lineRule="auto"/>
              <w:jc w:val="center"/>
              <w:rPr>
                <w:rFonts w:eastAsia="Times New Roman"/>
                <w:color w:val="000000"/>
                <w:sz w:val="20"/>
                <w:szCs w:val="20"/>
              </w:rPr>
            </w:pPr>
            <w:r>
              <w:rPr>
                <w:rFonts w:eastAsia="Times New Roman"/>
                <w:color w:val="000000"/>
                <w:sz w:val="20"/>
                <w:szCs w:val="20"/>
              </w:rPr>
              <w:t>0</w:t>
            </w:r>
          </w:p>
        </w:tc>
        <w:tc>
          <w:tcPr>
            <w:tcW w:w="5528" w:type="dxa"/>
            <w:tcBorders>
              <w:top w:val="single" w:sz="4" w:space="0" w:color="auto"/>
              <w:left w:val="nil"/>
              <w:bottom w:val="single" w:sz="4" w:space="0" w:color="auto"/>
              <w:right w:val="single" w:sz="4" w:space="0" w:color="auto"/>
            </w:tcBorders>
            <w:shd w:val="clear" w:color="auto" w:fill="auto"/>
            <w:vAlign w:val="bottom"/>
          </w:tcPr>
          <w:p w14:paraId="018AC7FE" w14:textId="77777777" w:rsidR="00EC67A6" w:rsidRPr="00D33C1D" w:rsidRDefault="00EC67A6" w:rsidP="00C9571F">
            <w:pPr>
              <w:spacing w:line="240" w:lineRule="auto"/>
              <w:rPr>
                <w:rFonts w:eastAsia="Times New Roman"/>
                <w:color w:val="000000"/>
                <w:sz w:val="20"/>
                <w:szCs w:val="20"/>
              </w:rPr>
            </w:pPr>
            <w:r>
              <w:rPr>
                <w:rFonts w:eastAsia="Times New Roman"/>
                <w:color w:val="000000"/>
                <w:sz w:val="20"/>
                <w:szCs w:val="20"/>
              </w:rPr>
              <w:t>V rámci biotopu sa vyskytujú šlenky alebo iné terénne depresie s vodou, bez evidentného výskytu presychania alebo odvodňovacích zásahov</w:t>
            </w:r>
          </w:p>
        </w:tc>
      </w:tr>
    </w:tbl>
    <w:p w14:paraId="2AA6FF54" w14:textId="77777777" w:rsidR="00EC67A6" w:rsidRDefault="00EC67A6" w:rsidP="00F436A8">
      <w:pPr>
        <w:rPr>
          <w:color w:val="000000"/>
          <w:szCs w:val="24"/>
        </w:rPr>
      </w:pPr>
    </w:p>
    <w:p w14:paraId="639E032B" w14:textId="77777777" w:rsidR="00EC67A6" w:rsidRDefault="00D76319" w:rsidP="00EC67A6">
      <w:pPr>
        <w:spacing w:line="240" w:lineRule="auto"/>
        <w:rPr>
          <w:color w:val="000000"/>
          <w:szCs w:val="24"/>
        </w:rPr>
      </w:pPr>
      <w:r>
        <w:rPr>
          <w:color w:val="000000"/>
          <w:szCs w:val="24"/>
        </w:rPr>
        <w:t xml:space="preserve">Zachovanie </w:t>
      </w:r>
      <w:r w:rsidR="00EC67A6">
        <w:rPr>
          <w:color w:val="000000"/>
          <w:szCs w:val="24"/>
        </w:rPr>
        <w:t xml:space="preserve">stavu biotopu </w:t>
      </w:r>
      <w:r w:rsidR="00EC67A6">
        <w:rPr>
          <w:b/>
          <w:color w:val="000000"/>
          <w:szCs w:val="24"/>
        </w:rPr>
        <w:t>Pr3 (7220</w:t>
      </w:r>
      <w:r w:rsidR="00EC67A6" w:rsidRPr="007657C5">
        <w:rPr>
          <w:b/>
          <w:color w:val="000000"/>
          <w:szCs w:val="24"/>
        </w:rPr>
        <w:t xml:space="preserve">) </w:t>
      </w:r>
      <w:r w:rsidR="00EC67A6">
        <w:rPr>
          <w:b/>
          <w:color w:val="000000"/>
          <w:szCs w:val="24"/>
        </w:rPr>
        <w:t xml:space="preserve">Penovcové prameniská </w:t>
      </w:r>
      <w:r w:rsidR="00EC67A6">
        <w:rPr>
          <w:color w:val="000000"/>
          <w:szCs w:val="24"/>
        </w:rPr>
        <w:t>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276"/>
        <w:gridCol w:w="1276"/>
        <w:gridCol w:w="992"/>
        <w:gridCol w:w="5528"/>
      </w:tblGrid>
      <w:tr w:rsidR="00EC67A6" w:rsidRPr="0000010E" w14:paraId="597C4075" w14:textId="77777777" w:rsidTr="57CE7B5D">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3FEC77AA" w14:textId="77777777" w:rsidR="00EC67A6" w:rsidRPr="00775056" w:rsidRDefault="00EC67A6" w:rsidP="00C9571F">
            <w:pPr>
              <w:spacing w:line="240" w:lineRule="auto"/>
              <w:rPr>
                <w:rFonts w:eastAsia="Times New Roman"/>
                <w:color w:val="000000"/>
                <w:sz w:val="20"/>
                <w:szCs w:val="20"/>
              </w:rPr>
            </w:pPr>
            <w:r w:rsidRPr="00775056">
              <w:rPr>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6DB795F0" w14:textId="77777777" w:rsidR="00EC67A6" w:rsidRPr="00775056" w:rsidRDefault="00EC67A6" w:rsidP="00C9571F">
            <w:pPr>
              <w:spacing w:line="240" w:lineRule="auto"/>
              <w:rPr>
                <w:rFonts w:eastAsia="Times New Roman"/>
                <w:color w:val="000000"/>
                <w:sz w:val="20"/>
                <w:szCs w:val="20"/>
              </w:rPr>
            </w:pPr>
            <w:r w:rsidRPr="00775056">
              <w:rPr>
                <w:b/>
                <w:color w:val="000000"/>
                <w:sz w:val="20"/>
                <w:szCs w:val="20"/>
              </w:rPr>
              <w:t>Merateľnosť</w:t>
            </w:r>
          </w:p>
        </w:tc>
        <w:tc>
          <w:tcPr>
            <w:tcW w:w="992" w:type="dxa"/>
            <w:tcBorders>
              <w:top w:val="single" w:sz="4" w:space="0" w:color="auto"/>
              <w:left w:val="nil"/>
              <w:bottom w:val="single" w:sz="4" w:space="0" w:color="auto"/>
              <w:right w:val="single" w:sz="4" w:space="0" w:color="auto"/>
            </w:tcBorders>
            <w:shd w:val="clear" w:color="auto" w:fill="auto"/>
          </w:tcPr>
          <w:p w14:paraId="37000895" w14:textId="77777777" w:rsidR="00EC67A6" w:rsidRPr="00775056" w:rsidRDefault="00EC67A6" w:rsidP="00C9571F">
            <w:pPr>
              <w:spacing w:line="240" w:lineRule="auto"/>
              <w:jc w:val="center"/>
              <w:rPr>
                <w:rFonts w:eastAsia="Times New Roman"/>
                <w:color w:val="000000"/>
                <w:sz w:val="20"/>
                <w:szCs w:val="20"/>
              </w:rPr>
            </w:pPr>
            <w:r w:rsidRPr="00775056">
              <w:rPr>
                <w:b/>
                <w:color w:val="000000"/>
                <w:sz w:val="20"/>
                <w:szCs w:val="20"/>
              </w:rPr>
              <w:t>Cieľová hodnota</w:t>
            </w:r>
          </w:p>
        </w:tc>
        <w:tc>
          <w:tcPr>
            <w:tcW w:w="5528" w:type="dxa"/>
            <w:tcBorders>
              <w:top w:val="single" w:sz="4" w:space="0" w:color="auto"/>
              <w:left w:val="nil"/>
              <w:bottom w:val="single" w:sz="4" w:space="0" w:color="auto"/>
              <w:right w:val="single" w:sz="4" w:space="0" w:color="auto"/>
            </w:tcBorders>
            <w:shd w:val="clear" w:color="auto" w:fill="auto"/>
          </w:tcPr>
          <w:p w14:paraId="1756014A" w14:textId="77777777" w:rsidR="00EC67A6" w:rsidRPr="00775056" w:rsidRDefault="00EC67A6" w:rsidP="00C9571F">
            <w:pPr>
              <w:spacing w:line="240" w:lineRule="auto"/>
              <w:rPr>
                <w:rFonts w:eastAsia="Times New Roman"/>
                <w:color w:val="000000"/>
                <w:sz w:val="20"/>
                <w:szCs w:val="20"/>
              </w:rPr>
            </w:pPr>
            <w:r w:rsidRPr="00775056">
              <w:rPr>
                <w:b/>
                <w:color w:val="000000"/>
                <w:sz w:val="20"/>
                <w:szCs w:val="20"/>
              </w:rPr>
              <w:t>Doplnkové informácie</w:t>
            </w:r>
          </w:p>
        </w:tc>
      </w:tr>
      <w:tr w:rsidR="00EC67A6" w:rsidRPr="0000010E" w14:paraId="3C8D82D6" w14:textId="77777777" w:rsidTr="57CE7B5D">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C1BAC6"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3926F17B" w14:textId="77777777" w:rsidR="00EC67A6" w:rsidRPr="00775056" w:rsidRDefault="00EC67A6" w:rsidP="00C9571F">
            <w:pPr>
              <w:spacing w:line="240" w:lineRule="auto"/>
              <w:rPr>
                <w:rFonts w:eastAsia="Times New Roman"/>
                <w:color w:val="000000"/>
                <w:sz w:val="20"/>
                <w:szCs w:val="20"/>
              </w:rPr>
            </w:pPr>
            <w:r>
              <w:rPr>
                <w:rFonts w:eastAsia="Times New Roman"/>
                <w:color w:val="000000"/>
                <w:sz w:val="20"/>
                <w:szCs w:val="20"/>
              </w:rPr>
              <w:t>h</w:t>
            </w:r>
            <w:r w:rsidRPr="00775056">
              <w:rPr>
                <w:rFonts w:eastAsia="Times New Roman"/>
                <w:color w:val="000000"/>
                <w:sz w:val="20"/>
                <w:szCs w:val="20"/>
              </w:rPr>
              <w:t>a</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260AD453" w14:textId="6EDF5EE4" w:rsidR="00EC67A6" w:rsidRPr="00775056" w:rsidRDefault="00E054A3" w:rsidP="00C9571F">
            <w:pPr>
              <w:spacing w:line="240" w:lineRule="auto"/>
              <w:jc w:val="center"/>
              <w:rPr>
                <w:rFonts w:eastAsia="Times New Roman"/>
                <w:color w:val="000000"/>
                <w:sz w:val="20"/>
                <w:szCs w:val="20"/>
              </w:rPr>
            </w:pPr>
            <w:r>
              <w:rPr>
                <w:rFonts w:eastAsia="Times New Roman"/>
                <w:color w:val="000000"/>
                <w:sz w:val="20"/>
                <w:szCs w:val="20"/>
              </w:rPr>
              <w:t>0,01</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0880496D"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 xml:space="preserve">Udržať výmeru biotopu </w:t>
            </w:r>
          </w:p>
        </w:tc>
      </w:tr>
      <w:tr w:rsidR="00EC67A6" w:rsidRPr="0000010E" w14:paraId="6ECBC0EE" w14:textId="77777777" w:rsidTr="57CE7B5D">
        <w:trPr>
          <w:trHeight w:val="1692"/>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1BE113FA"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24C81532" w14:textId="77733789" w:rsidR="00EC67A6" w:rsidRPr="00775056" w:rsidRDefault="00336FA6" w:rsidP="00C9571F">
            <w:pPr>
              <w:spacing w:line="240" w:lineRule="auto"/>
              <w:rPr>
                <w:rFonts w:eastAsia="Times New Roman"/>
                <w:color w:val="000000"/>
                <w:sz w:val="20"/>
                <w:szCs w:val="20"/>
              </w:rPr>
            </w:pPr>
            <w:r>
              <w:rPr>
                <w:rFonts w:eastAsia="Times New Roman"/>
                <w:color w:val="000000"/>
                <w:sz w:val="20"/>
                <w:szCs w:val="20"/>
              </w:rPr>
              <w:t>počet druhov/16</w:t>
            </w:r>
            <w:r w:rsidR="00EC67A6" w:rsidRPr="00775056">
              <w:rPr>
                <w:rFonts w:eastAsia="Times New Roman"/>
                <w:color w:val="000000"/>
                <w:sz w:val="20"/>
                <w:szCs w:val="20"/>
              </w:rPr>
              <w:t xml:space="preserve"> m</w:t>
            </w:r>
            <w:r w:rsidR="00EC67A6" w:rsidRPr="00775056">
              <w:rPr>
                <w:rFonts w:eastAsia="Times New Roman"/>
                <w:color w:val="000000"/>
                <w:sz w:val="20"/>
                <w:szCs w:val="20"/>
                <w:vertAlign w:val="superscript"/>
              </w:rPr>
              <w:t>2</w:t>
            </w:r>
          </w:p>
        </w:tc>
        <w:tc>
          <w:tcPr>
            <w:tcW w:w="992" w:type="dxa"/>
            <w:tcBorders>
              <w:top w:val="nil"/>
              <w:left w:val="nil"/>
              <w:bottom w:val="single" w:sz="4" w:space="0" w:color="auto"/>
              <w:right w:val="single" w:sz="4" w:space="0" w:color="auto"/>
            </w:tcBorders>
            <w:shd w:val="clear" w:color="auto" w:fill="auto"/>
            <w:vAlign w:val="bottom"/>
            <w:hideMark/>
          </w:tcPr>
          <w:p w14:paraId="2AE1DB8F" w14:textId="77777777" w:rsidR="00EC67A6" w:rsidRPr="00775056" w:rsidRDefault="00EC67A6" w:rsidP="00C9571F">
            <w:pPr>
              <w:spacing w:line="240" w:lineRule="auto"/>
              <w:jc w:val="center"/>
              <w:rPr>
                <w:rFonts w:eastAsia="Times New Roman"/>
                <w:color w:val="000000"/>
                <w:sz w:val="20"/>
                <w:szCs w:val="20"/>
              </w:rPr>
            </w:pPr>
            <w:r>
              <w:rPr>
                <w:rFonts w:eastAsia="Times New Roman"/>
                <w:color w:val="000000"/>
                <w:sz w:val="20"/>
                <w:szCs w:val="20"/>
              </w:rPr>
              <w:t>najmenej 10</w:t>
            </w:r>
            <w:r w:rsidRPr="00775056">
              <w:rPr>
                <w:rFonts w:eastAsia="Times New Roman"/>
                <w:color w:val="000000"/>
                <w:sz w:val="20"/>
                <w:szCs w:val="20"/>
              </w:rPr>
              <w:t xml:space="preserve"> druhov</w:t>
            </w:r>
          </w:p>
        </w:tc>
        <w:tc>
          <w:tcPr>
            <w:tcW w:w="5528" w:type="dxa"/>
            <w:tcBorders>
              <w:top w:val="nil"/>
              <w:left w:val="nil"/>
              <w:bottom w:val="single" w:sz="4" w:space="0" w:color="auto"/>
              <w:right w:val="single" w:sz="4" w:space="0" w:color="auto"/>
            </w:tcBorders>
            <w:shd w:val="clear" w:color="auto" w:fill="auto"/>
            <w:vAlign w:val="bottom"/>
            <w:hideMark/>
          </w:tcPr>
          <w:p w14:paraId="35B0BFDC" w14:textId="2213DA51" w:rsidR="00EC67A6" w:rsidRDefault="57CE7B5D" w:rsidP="57CE7B5D">
            <w:pPr>
              <w:spacing w:line="240" w:lineRule="auto"/>
              <w:rPr>
                <w:rFonts w:eastAsia="Times New Roman"/>
                <w:i/>
                <w:iCs/>
                <w:color w:val="000000"/>
                <w:sz w:val="20"/>
                <w:szCs w:val="20"/>
              </w:rPr>
            </w:pPr>
            <w:r w:rsidRPr="57CE7B5D">
              <w:rPr>
                <w:rFonts w:eastAsia="Times New Roman"/>
                <w:color w:val="000000" w:themeColor="text1"/>
                <w:sz w:val="20"/>
                <w:szCs w:val="20"/>
              </w:rPr>
              <w:t>Charakteristické/typické druhové zloženie:</w:t>
            </w:r>
            <w:r w:rsidR="00336FA6">
              <w:rPr>
                <w:rFonts w:eastAsia="Times New Roman"/>
                <w:color w:val="000000" w:themeColor="text1"/>
                <w:sz w:val="20"/>
                <w:szCs w:val="20"/>
              </w:rPr>
              <w:t xml:space="preserve"> </w:t>
            </w:r>
            <w:r w:rsidRPr="57CE7B5D">
              <w:rPr>
                <w:rFonts w:eastAsia="Times New Roman"/>
                <w:i/>
                <w:iCs/>
                <w:color w:val="000000" w:themeColor="text1"/>
                <w:sz w:val="20"/>
                <w:szCs w:val="20"/>
              </w:rPr>
              <w:t>Blysmus compressus, Carex flacca, Carex lepidocarpa, Chrysosplenium alternifolium, Epipactis palustris, Eupatorium cannabinum, Parnassia palustris,</w:t>
            </w:r>
            <w:r w:rsidRPr="57CE7B5D">
              <w:rPr>
                <w:rFonts w:eastAsia="Times New Roman"/>
                <w:color w:val="000000" w:themeColor="text1"/>
                <w:sz w:val="20"/>
                <w:szCs w:val="20"/>
              </w:rPr>
              <w:t xml:space="preserve"> </w:t>
            </w:r>
            <w:r w:rsidRPr="57CE7B5D">
              <w:rPr>
                <w:rFonts w:eastAsia="Times New Roman"/>
                <w:i/>
                <w:iCs/>
                <w:color w:val="000000" w:themeColor="text1"/>
                <w:sz w:val="20"/>
                <w:szCs w:val="20"/>
              </w:rPr>
              <w:t xml:space="preserve">Scrophularia umbrosa, Triglochin palustre, </w:t>
            </w:r>
          </w:p>
          <w:p w14:paraId="58BD3CA1" w14:textId="77777777" w:rsidR="00EC67A6" w:rsidRPr="00775056" w:rsidRDefault="00EC67A6" w:rsidP="00C9571F">
            <w:pPr>
              <w:spacing w:line="240" w:lineRule="auto"/>
              <w:rPr>
                <w:rFonts w:eastAsia="Times New Roman"/>
                <w:color w:val="000000"/>
                <w:sz w:val="20"/>
                <w:szCs w:val="20"/>
              </w:rPr>
            </w:pPr>
            <w:r w:rsidRPr="00E07FF1">
              <w:rPr>
                <w:rFonts w:eastAsia="Times New Roman"/>
                <w:color w:val="000000"/>
                <w:sz w:val="20"/>
                <w:szCs w:val="20"/>
              </w:rPr>
              <w:t>Machorasty:</w:t>
            </w:r>
            <w:r>
              <w:rPr>
                <w:rFonts w:eastAsia="Times New Roman"/>
                <w:i/>
                <w:color w:val="000000"/>
                <w:sz w:val="20"/>
                <w:szCs w:val="20"/>
              </w:rPr>
              <w:t xml:space="preserve"> Aneura pinguis, Campylium stellatum, Bryum pseudotriquetrum, Cratoneuron filicinum, Palustriella commutata, Philonotis calcarea, </w:t>
            </w:r>
          </w:p>
        </w:tc>
      </w:tr>
      <w:tr w:rsidR="00EC67A6" w:rsidRPr="0000010E" w14:paraId="60960FE9" w14:textId="77777777" w:rsidTr="57CE7B5D">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19B55F80"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5E1D80D9"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percento pokrytia drevín a krovín/plocha biotopu</w:t>
            </w:r>
          </w:p>
        </w:tc>
        <w:tc>
          <w:tcPr>
            <w:tcW w:w="992" w:type="dxa"/>
            <w:tcBorders>
              <w:top w:val="nil"/>
              <w:left w:val="nil"/>
              <w:bottom w:val="single" w:sz="4" w:space="0" w:color="auto"/>
              <w:right w:val="single" w:sz="4" w:space="0" w:color="auto"/>
            </w:tcBorders>
            <w:shd w:val="clear" w:color="auto" w:fill="auto"/>
            <w:vAlign w:val="bottom"/>
            <w:hideMark/>
          </w:tcPr>
          <w:p w14:paraId="2CE4EC62" w14:textId="77777777" w:rsidR="00EC67A6" w:rsidRPr="00775056" w:rsidRDefault="00EC67A6" w:rsidP="00C9571F">
            <w:pPr>
              <w:spacing w:line="240" w:lineRule="auto"/>
              <w:jc w:val="center"/>
              <w:rPr>
                <w:rFonts w:eastAsia="Times New Roman"/>
                <w:color w:val="000000"/>
                <w:sz w:val="20"/>
                <w:szCs w:val="20"/>
              </w:rPr>
            </w:pPr>
            <w:r>
              <w:rPr>
                <w:rFonts w:eastAsia="Times New Roman"/>
                <w:color w:val="000000"/>
                <w:sz w:val="20"/>
                <w:szCs w:val="20"/>
              </w:rPr>
              <w:t>0</w:t>
            </w:r>
          </w:p>
        </w:tc>
        <w:tc>
          <w:tcPr>
            <w:tcW w:w="5528" w:type="dxa"/>
            <w:tcBorders>
              <w:top w:val="nil"/>
              <w:left w:val="nil"/>
              <w:bottom w:val="single" w:sz="4" w:space="0" w:color="auto"/>
              <w:right w:val="single" w:sz="4" w:space="0" w:color="auto"/>
            </w:tcBorders>
            <w:shd w:val="clear" w:color="auto" w:fill="auto"/>
            <w:vAlign w:val="bottom"/>
            <w:hideMark/>
          </w:tcPr>
          <w:p w14:paraId="654D467D" w14:textId="77777777" w:rsidR="00EC67A6" w:rsidRPr="00775056" w:rsidRDefault="00EC67A6" w:rsidP="00C9571F">
            <w:pPr>
              <w:spacing w:line="240" w:lineRule="auto"/>
              <w:rPr>
                <w:rFonts w:eastAsia="Times New Roman"/>
                <w:color w:val="000000"/>
                <w:sz w:val="20"/>
                <w:szCs w:val="20"/>
              </w:rPr>
            </w:pPr>
            <w:r>
              <w:rPr>
                <w:rFonts w:eastAsia="Times New Roman"/>
                <w:color w:val="000000"/>
                <w:sz w:val="20"/>
                <w:szCs w:val="20"/>
              </w:rPr>
              <w:t>Bez zastúpenia</w:t>
            </w:r>
            <w:r w:rsidRPr="00775056">
              <w:rPr>
                <w:rFonts w:eastAsia="Times New Roman"/>
                <w:color w:val="000000"/>
                <w:sz w:val="20"/>
                <w:szCs w:val="20"/>
              </w:rPr>
              <w:t xml:space="preserve"> drevín a</w:t>
            </w:r>
            <w:r>
              <w:rPr>
                <w:rFonts w:eastAsia="Times New Roman"/>
                <w:color w:val="000000"/>
                <w:sz w:val="20"/>
                <w:szCs w:val="20"/>
              </w:rPr>
              <w:t> </w:t>
            </w:r>
            <w:r w:rsidRPr="00775056">
              <w:rPr>
                <w:rFonts w:eastAsia="Times New Roman"/>
                <w:color w:val="000000"/>
                <w:sz w:val="20"/>
                <w:szCs w:val="20"/>
              </w:rPr>
              <w:t>krovín</w:t>
            </w:r>
            <w:r>
              <w:rPr>
                <w:rFonts w:eastAsia="Times New Roman"/>
                <w:color w:val="000000"/>
                <w:sz w:val="20"/>
                <w:szCs w:val="20"/>
              </w:rPr>
              <w:t xml:space="preserve"> v lokalite prameniska</w:t>
            </w:r>
          </w:p>
        </w:tc>
      </w:tr>
      <w:tr w:rsidR="00EC67A6" w:rsidRPr="0000010E" w14:paraId="102EF63A" w14:textId="77777777" w:rsidTr="57CE7B5D">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77ED4A10"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653F41A5" w14:textId="77777777" w:rsidR="00EC67A6" w:rsidRPr="00775056" w:rsidRDefault="00EC67A6" w:rsidP="00C9571F">
            <w:pPr>
              <w:spacing w:line="240" w:lineRule="auto"/>
              <w:rPr>
                <w:rFonts w:eastAsia="Times New Roman"/>
                <w:color w:val="000000"/>
                <w:sz w:val="20"/>
                <w:szCs w:val="20"/>
              </w:rPr>
            </w:pPr>
            <w:r w:rsidRPr="00775056">
              <w:rPr>
                <w:rFonts w:eastAsia="Times New Roman"/>
                <w:color w:val="000000"/>
                <w:sz w:val="20"/>
                <w:szCs w:val="20"/>
              </w:rPr>
              <w:t>percento pokrytia/25 m</w:t>
            </w:r>
            <w:r w:rsidRPr="00775056">
              <w:rPr>
                <w:rFonts w:eastAsia="Times New Roman"/>
                <w:color w:val="000000"/>
                <w:sz w:val="20"/>
                <w:szCs w:val="20"/>
                <w:vertAlign w:val="superscript"/>
              </w:rPr>
              <w:t>2</w:t>
            </w:r>
          </w:p>
        </w:tc>
        <w:tc>
          <w:tcPr>
            <w:tcW w:w="992" w:type="dxa"/>
            <w:tcBorders>
              <w:top w:val="nil"/>
              <w:left w:val="nil"/>
              <w:bottom w:val="single" w:sz="4" w:space="0" w:color="auto"/>
              <w:right w:val="single" w:sz="4" w:space="0" w:color="auto"/>
            </w:tcBorders>
            <w:shd w:val="clear" w:color="auto" w:fill="auto"/>
            <w:vAlign w:val="bottom"/>
            <w:hideMark/>
          </w:tcPr>
          <w:p w14:paraId="46C63E44" w14:textId="77777777" w:rsidR="00EC67A6" w:rsidRPr="00775056" w:rsidRDefault="00EC67A6" w:rsidP="00C9571F">
            <w:pPr>
              <w:spacing w:line="240" w:lineRule="auto"/>
              <w:jc w:val="center"/>
              <w:rPr>
                <w:rFonts w:eastAsia="Times New Roman"/>
                <w:color w:val="000000"/>
                <w:sz w:val="20"/>
                <w:szCs w:val="20"/>
              </w:rPr>
            </w:pPr>
            <w:r>
              <w:rPr>
                <w:rFonts w:eastAsia="Times New Roman"/>
                <w:color w:val="000000"/>
                <w:sz w:val="20"/>
                <w:szCs w:val="20"/>
              </w:rPr>
              <w:t>0</w:t>
            </w:r>
          </w:p>
        </w:tc>
        <w:tc>
          <w:tcPr>
            <w:tcW w:w="5528" w:type="dxa"/>
            <w:tcBorders>
              <w:top w:val="nil"/>
              <w:left w:val="nil"/>
              <w:bottom w:val="single" w:sz="4" w:space="0" w:color="auto"/>
              <w:right w:val="single" w:sz="4" w:space="0" w:color="auto"/>
            </w:tcBorders>
            <w:shd w:val="clear" w:color="auto" w:fill="auto"/>
            <w:vAlign w:val="bottom"/>
            <w:hideMark/>
          </w:tcPr>
          <w:p w14:paraId="3E4FA30D" w14:textId="77777777" w:rsidR="00EC67A6" w:rsidRPr="00775056" w:rsidRDefault="00EC67A6" w:rsidP="00C9571F">
            <w:pPr>
              <w:spacing w:line="240" w:lineRule="auto"/>
              <w:rPr>
                <w:rFonts w:eastAsia="Times New Roman"/>
                <w:i/>
                <w:color w:val="000000"/>
                <w:sz w:val="20"/>
                <w:szCs w:val="20"/>
              </w:rPr>
            </w:pPr>
            <w:r>
              <w:rPr>
                <w:rFonts w:eastAsia="Times New Roman"/>
                <w:color w:val="000000"/>
                <w:sz w:val="20"/>
                <w:szCs w:val="20"/>
              </w:rPr>
              <w:t xml:space="preserve">Bez výskytu </w:t>
            </w:r>
            <w:r w:rsidRPr="00D33C1D">
              <w:rPr>
                <w:rFonts w:eastAsia="Times New Roman"/>
                <w:color w:val="000000"/>
                <w:sz w:val="20"/>
                <w:szCs w:val="20"/>
              </w:rPr>
              <w:t>nepôvodných a sukcesných druhov</w:t>
            </w:r>
            <w:r>
              <w:rPr>
                <w:rFonts w:eastAsia="Times New Roman"/>
                <w:i/>
                <w:color w:val="000000"/>
                <w:sz w:val="20"/>
                <w:szCs w:val="20"/>
              </w:rPr>
              <w:t xml:space="preserve"> </w:t>
            </w:r>
          </w:p>
        </w:tc>
      </w:tr>
    </w:tbl>
    <w:p w14:paraId="74A8D400" w14:textId="4CFE5D83" w:rsidR="00EC67A6" w:rsidRDefault="00EC67A6" w:rsidP="00EC67A6">
      <w:pPr>
        <w:spacing w:line="240" w:lineRule="auto"/>
        <w:rPr>
          <w:color w:val="000000"/>
          <w:szCs w:val="24"/>
        </w:rPr>
      </w:pPr>
    </w:p>
    <w:p w14:paraId="3A755F7A" w14:textId="6F51C675" w:rsidR="00140708" w:rsidRDefault="0060488B" w:rsidP="00140708">
      <w:pPr>
        <w:pStyle w:val="Zkladntext"/>
        <w:widowControl w:val="0"/>
        <w:jc w:val="both"/>
        <w:rPr>
          <w:lang w:val="sk-SK"/>
        </w:rPr>
      </w:pPr>
      <w:r>
        <w:rPr>
          <w:lang w:val="sk-SK"/>
        </w:rPr>
        <w:t>Z</w:t>
      </w:r>
      <w:r w:rsidR="00140708">
        <w:rPr>
          <w:lang w:val="sk-SK"/>
        </w:rPr>
        <w:t xml:space="preserve">lepšenie </w:t>
      </w:r>
      <w:r w:rsidR="00140708">
        <w:t xml:space="preserve">stavu druhu </w:t>
      </w:r>
      <w:r w:rsidR="00140708">
        <w:rPr>
          <w:b/>
          <w:i/>
          <w:lang w:val="sk-SK"/>
        </w:rPr>
        <w:t xml:space="preserve">Vertigo moulinsiana </w:t>
      </w:r>
      <w:r w:rsidR="00140708" w:rsidRPr="00626A09">
        <w:rPr>
          <w:color w:val="000000"/>
        </w:rPr>
        <w:t xml:space="preserve">v súlade s nasledovnými </w:t>
      </w:r>
      <w:r w:rsidR="00140708">
        <w:rPr>
          <w:color w:val="000000"/>
        </w:rPr>
        <w:t>atribútmi a cieľovými hodnotami:</w:t>
      </w:r>
    </w:p>
    <w:tbl>
      <w:tblPr>
        <w:tblW w:w="5378" w:type="pct"/>
        <w:tblInd w:w="-269" w:type="dxa"/>
        <w:tblCellMar>
          <w:left w:w="70" w:type="dxa"/>
          <w:right w:w="70" w:type="dxa"/>
        </w:tblCellMar>
        <w:tblLook w:val="04A0" w:firstRow="1" w:lastRow="0" w:firstColumn="1" w:lastColumn="0" w:noHBand="0" w:noVBand="1"/>
      </w:tblPr>
      <w:tblGrid>
        <w:gridCol w:w="1123"/>
        <w:gridCol w:w="1287"/>
        <w:gridCol w:w="2027"/>
        <w:gridCol w:w="5310"/>
      </w:tblGrid>
      <w:tr w:rsidR="00140708" w:rsidRPr="009667BE" w14:paraId="65BAC724" w14:textId="77777777" w:rsidTr="57CE7B5D">
        <w:trPr>
          <w:trHeight w:val="310"/>
        </w:trPr>
        <w:tc>
          <w:tcPr>
            <w:tcW w:w="11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CA0E3" w14:textId="77777777" w:rsidR="00140708" w:rsidRPr="009667BE" w:rsidRDefault="00140708" w:rsidP="00E0168C">
            <w:pPr>
              <w:spacing w:line="240" w:lineRule="auto"/>
              <w:rPr>
                <w:rFonts w:eastAsia="Times New Roman"/>
                <w:b/>
                <w:color w:val="000000"/>
                <w:sz w:val="18"/>
                <w:szCs w:val="18"/>
              </w:rPr>
            </w:pPr>
            <w:r w:rsidRPr="009667BE">
              <w:rPr>
                <w:rFonts w:eastAsia="Times New Roman"/>
                <w:b/>
                <w:color w:val="000000"/>
                <w:sz w:val="18"/>
                <w:szCs w:val="18"/>
              </w:rPr>
              <w:t>Parameter</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02150EF1" w14:textId="77777777" w:rsidR="00140708" w:rsidRPr="009667BE" w:rsidRDefault="00140708" w:rsidP="00E0168C">
            <w:pPr>
              <w:spacing w:line="240" w:lineRule="auto"/>
              <w:rPr>
                <w:rFonts w:eastAsia="Times New Roman"/>
                <w:b/>
                <w:color w:val="000000"/>
                <w:sz w:val="18"/>
                <w:szCs w:val="18"/>
              </w:rPr>
            </w:pPr>
            <w:r w:rsidRPr="009667BE">
              <w:rPr>
                <w:rFonts w:eastAsia="Times New Roman"/>
                <w:b/>
                <w:color w:val="000000"/>
                <w:sz w:val="18"/>
                <w:szCs w:val="18"/>
              </w:rPr>
              <w:t>Merateľnosť</w:t>
            </w:r>
          </w:p>
        </w:tc>
        <w:tc>
          <w:tcPr>
            <w:tcW w:w="2027" w:type="dxa"/>
            <w:tcBorders>
              <w:top w:val="single" w:sz="4" w:space="0" w:color="auto"/>
              <w:left w:val="nil"/>
              <w:bottom w:val="single" w:sz="4" w:space="0" w:color="auto"/>
              <w:right w:val="single" w:sz="4" w:space="0" w:color="auto"/>
            </w:tcBorders>
            <w:shd w:val="clear" w:color="auto" w:fill="auto"/>
            <w:vAlign w:val="center"/>
            <w:hideMark/>
          </w:tcPr>
          <w:p w14:paraId="7CEAEB4B" w14:textId="77777777" w:rsidR="00140708" w:rsidRPr="009667BE" w:rsidRDefault="00140708" w:rsidP="00E0168C">
            <w:pPr>
              <w:spacing w:line="240" w:lineRule="auto"/>
              <w:rPr>
                <w:rFonts w:eastAsia="Times New Roman"/>
                <w:b/>
                <w:color w:val="000000"/>
                <w:sz w:val="18"/>
                <w:szCs w:val="18"/>
              </w:rPr>
            </w:pPr>
            <w:r w:rsidRPr="009667BE">
              <w:rPr>
                <w:rFonts w:eastAsia="Times New Roman"/>
                <w:b/>
                <w:color w:val="000000"/>
                <w:sz w:val="18"/>
                <w:szCs w:val="18"/>
              </w:rPr>
              <w:t>Cieľová hodnota</w:t>
            </w:r>
          </w:p>
        </w:tc>
        <w:tc>
          <w:tcPr>
            <w:tcW w:w="5310" w:type="dxa"/>
            <w:tcBorders>
              <w:top w:val="single" w:sz="4" w:space="0" w:color="auto"/>
              <w:left w:val="nil"/>
              <w:bottom w:val="single" w:sz="4" w:space="0" w:color="auto"/>
              <w:right w:val="single" w:sz="4" w:space="0" w:color="auto"/>
            </w:tcBorders>
            <w:shd w:val="clear" w:color="auto" w:fill="auto"/>
            <w:vAlign w:val="center"/>
            <w:hideMark/>
          </w:tcPr>
          <w:p w14:paraId="5B51A1D8" w14:textId="77777777" w:rsidR="00140708" w:rsidRPr="009667BE" w:rsidRDefault="00140708" w:rsidP="00E0168C">
            <w:pPr>
              <w:spacing w:line="240" w:lineRule="auto"/>
              <w:rPr>
                <w:rFonts w:eastAsia="Times New Roman"/>
                <w:b/>
                <w:color w:val="000000"/>
                <w:sz w:val="18"/>
                <w:szCs w:val="18"/>
              </w:rPr>
            </w:pPr>
            <w:r w:rsidRPr="009667BE">
              <w:rPr>
                <w:rFonts w:eastAsia="Times New Roman"/>
                <w:b/>
                <w:color w:val="000000"/>
                <w:sz w:val="18"/>
                <w:szCs w:val="18"/>
              </w:rPr>
              <w:t>Doplnkové informácie</w:t>
            </w:r>
          </w:p>
        </w:tc>
      </w:tr>
      <w:tr w:rsidR="00140708" w:rsidRPr="009667BE" w14:paraId="422006E0" w14:textId="77777777" w:rsidTr="57CE7B5D">
        <w:trPr>
          <w:trHeight w:val="310"/>
        </w:trPr>
        <w:tc>
          <w:tcPr>
            <w:tcW w:w="11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68A97" w14:textId="77777777" w:rsidR="00140708" w:rsidRPr="009667BE" w:rsidRDefault="00140708" w:rsidP="00E0168C">
            <w:pPr>
              <w:spacing w:line="240" w:lineRule="auto"/>
              <w:rPr>
                <w:rFonts w:eastAsia="Times New Roman"/>
                <w:color w:val="000000"/>
                <w:sz w:val="18"/>
                <w:szCs w:val="18"/>
              </w:rPr>
            </w:pPr>
            <w:r w:rsidRPr="009667BE">
              <w:rPr>
                <w:rFonts w:eastAsia="Times New Roman"/>
                <w:color w:val="000000"/>
                <w:sz w:val="18"/>
                <w:szCs w:val="18"/>
              </w:rPr>
              <w:t>Veľkosť populácie</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63AFACE1" w14:textId="77777777" w:rsidR="00140708" w:rsidRPr="009667BE" w:rsidRDefault="00140708" w:rsidP="00E0168C">
            <w:pPr>
              <w:spacing w:line="240" w:lineRule="auto"/>
              <w:rPr>
                <w:rFonts w:eastAsia="Times New Roman"/>
                <w:color w:val="000000"/>
                <w:sz w:val="18"/>
                <w:szCs w:val="18"/>
              </w:rPr>
            </w:pPr>
            <w:r w:rsidRPr="009667BE">
              <w:rPr>
                <w:rFonts w:eastAsia="Times New Roman"/>
                <w:color w:val="000000"/>
                <w:sz w:val="18"/>
                <w:szCs w:val="18"/>
              </w:rPr>
              <w:t>počet jedincov</w:t>
            </w:r>
          </w:p>
        </w:tc>
        <w:tc>
          <w:tcPr>
            <w:tcW w:w="2027" w:type="dxa"/>
            <w:tcBorders>
              <w:top w:val="single" w:sz="4" w:space="0" w:color="auto"/>
              <w:left w:val="nil"/>
              <w:bottom w:val="single" w:sz="4" w:space="0" w:color="auto"/>
              <w:right w:val="single" w:sz="4" w:space="0" w:color="auto"/>
            </w:tcBorders>
            <w:shd w:val="clear" w:color="auto" w:fill="auto"/>
            <w:vAlign w:val="center"/>
            <w:hideMark/>
          </w:tcPr>
          <w:p w14:paraId="65880E66" w14:textId="0D1A0EF6" w:rsidR="00140708" w:rsidRPr="009667BE" w:rsidRDefault="57CE7B5D" w:rsidP="00E0168C">
            <w:pPr>
              <w:spacing w:line="240" w:lineRule="auto"/>
              <w:rPr>
                <w:rFonts w:eastAsia="Times New Roman"/>
                <w:color w:val="000000"/>
                <w:sz w:val="18"/>
                <w:szCs w:val="18"/>
              </w:rPr>
            </w:pPr>
            <w:r w:rsidRPr="57CE7B5D">
              <w:rPr>
                <w:rFonts w:eastAsia="Times New Roman"/>
                <w:color w:val="000000" w:themeColor="text1"/>
                <w:sz w:val="18"/>
                <w:szCs w:val="18"/>
              </w:rPr>
              <w:t xml:space="preserve">najmenej </w:t>
            </w:r>
            <w:r w:rsidRPr="57CE7B5D">
              <w:rPr>
                <w:rFonts w:eastAsia="Times New Roman"/>
                <w:color w:val="000000" w:themeColor="text1"/>
                <w:sz w:val="18"/>
                <w:szCs w:val="18"/>
              </w:rPr>
              <w:t>4</w:t>
            </w:r>
            <w:r w:rsidRPr="57CE7B5D">
              <w:rPr>
                <w:rFonts w:eastAsia="Times New Roman"/>
                <w:color w:val="000000" w:themeColor="text1"/>
                <w:sz w:val="18"/>
                <w:szCs w:val="18"/>
              </w:rPr>
              <w:t>00</w:t>
            </w:r>
          </w:p>
        </w:tc>
        <w:tc>
          <w:tcPr>
            <w:tcW w:w="5310" w:type="dxa"/>
            <w:tcBorders>
              <w:top w:val="single" w:sz="4" w:space="0" w:color="auto"/>
              <w:left w:val="nil"/>
              <w:bottom w:val="single" w:sz="4" w:space="0" w:color="auto"/>
              <w:right w:val="single" w:sz="4" w:space="0" w:color="auto"/>
            </w:tcBorders>
            <w:shd w:val="clear" w:color="auto" w:fill="auto"/>
            <w:vAlign w:val="center"/>
            <w:hideMark/>
          </w:tcPr>
          <w:p w14:paraId="2F9D5704" w14:textId="3BBCB72E" w:rsidR="00140708" w:rsidRPr="009667BE" w:rsidRDefault="57CE7B5D" w:rsidP="0060488B">
            <w:pPr>
              <w:spacing w:line="240" w:lineRule="auto"/>
              <w:rPr>
                <w:rFonts w:eastAsia="Times New Roman"/>
                <w:color w:val="000000"/>
                <w:sz w:val="18"/>
                <w:szCs w:val="18"/>
              </w:rPr>
            </w:pPr>
            <w:r w:rsidRPr="57CE7B5D">
              <w:rPr>
                <w:rFonts w:eastAsia="Times New Roman"/>
                <w:color w:val="000000" w:themeColor="text1"/>
                <w:sz w:val="18"/>
                <w:szCs w:val="18"/>
              </w:rPr>
              <w:t>podľa SDF veľkosť populácie odhadovaná na 0 - 400</w:t>
            </w:r>
            <w:r w:rsidRPr="57CE7B5D">
              <w:rPr>
                <w:rFonts w:eastAsia="Times New Roman"/>
                <w:color w:val="000000" w:themeColor="text1"/>
                <w:sz w:val="18"/>
                <w:szCs w:val="18"/>
              </w:rPr>
              <w:t xml:space="preserve"> </w:t>
            </w:r>
            <w:r w:rsidRPr="57CE7B5D">
              <w:rPr>
                <w:rFonts w:eastAsia="Times New Roman"/>
                <w:color w:val="000000" w:themeColor="text1"/>
                <w:sz w:val="18"/>
                <w:szCs w:val="18"/>
              </w:rPr>
              <w:t xml:space="preserve">jedincov, druh mimo reportovaného areálu druhu, </w:t>
            </w:r>
            <w:r w:rsidRPr="57CE7B5D">
              <w:rPr>
                <w:rFonts w:eastAsia="Times New Roman"/>
                <w:color w:val="000000" w:themeColor="text1"/>
                <w:sz w:val="18"/>
                <w:szCs w:val="18"/>
              </w:rPr>
              <w:t>bude potrebný monitoring populácie</w:t>
            </w:r>
          </w:p>
        </w:tc>
      </w:tr>
      <w:tr w:rsidR="00140708" w:rsidRPr="009667BE" w14:paraId="44820E47" w14:textId="77777777" w:rsidTr="57CE7B5D">
        <w:trPr>
          <w:trHeight w:val="1307"/>
        </w:trPr>
        <w:tc>
          <w:tcPr>
            <w:tcW w:w="1123" w:type="dxa"/>
            <w:tcBorders>
              <w:top w:val="nil"/>
              <w:left w:val="single" w:sz="4" w:space="0" w:color="auto"/>
              <w:bottom w:val="single" w:sz="4" w:space="0" w:color="auto"/>
              <w:right w:val="single" w:sz="4" w:space="0" w:color="auto"/>
            </w:tcBorders>
            <w:shd w:val="clear" w:color="auto" w:fill="auto"/>
            <w:vAlign w:val="center"/>
          </w:tcPr>
          <w:p w14:paraId="61B491B8" w14:textId="77777777" w:rsidR="00140708" w:rsidRPr="009667BE" w:rsidRDefault="00140708" w:rsidP="00E0168C">
            <w:pPr>
              <w:spacing w:line="240" w:lineRule="auto"/>
              <w:rPr>
                <w:rFonts w:eastAsia="Times New Roman"/>
                <w:color w:val="000000"/>
                <w:sz w:val="18"/>
                <w:szCs w:val="18"/>
              </w:rPr>
            </w:pPr>
            <w:r w:rsidRPr="009667BE">
              <w:rPr>
                <w:rFonts w:eastAsia="Times New Roman"/>
                <w:color w:val="000000"/>
                <w:sz w:val="18"/>
                <w:szCs w:val="18"/>
              </w:rPr>
              <w:t>kvalita populácie</w:t>
            </w:r>
          </w:p>
        </w:tc>
        <w:tc>
          <w:tcPr>
            <w:tcW w:w="1287" w:type="dxa"/>
            <w:tcBorders>
              <w:top w:val="nil"/>
              <w:left w:val="nil"/>
              <w:bottom w:val="single" w:sz="4" w:space="0" w:color="auto"/>
              <w:right w:val="single" w:sz="4" w:space="0" w:color="auto"/>
            </w:tcBorders>
            <w:shd w:val="clear" w:color="auto" w:fill="auto"/>
            <w:vAlign w:val="center"/>
          </w:tcPr>
          <w:p w14:paraId="67473195" w14:textId="77777777" w:rsidR="00140708" w:rsidRPr="009667BE" w:rsidRDefault="00140708" w:rsidP="00E0168C">
            <w:pPr>
              <w:spacing w:line="240" w:lineRule="auto"/>
              <w:rPr>
                <w:rFonts w:eastAsia="Times New Roman"/>
                <w:color w:val="000000"/>
                <w:sz w:val="18"/>
                <w:szCs w:val="18"/>
              </w:rPr>
            </w:pPr>
            <w:r w:rsidRPr="009667BE">
              <w:rPr>
                <w:rFonts w:eastAsia="Times New Roman"/>
                <w:color w:val="000000"/>
                <w:sz w:val="18"/>
                <w:szCs w:val="18"/>
              </w:rPr>
              <w:t>počet jedincov</w:t>
            </w:r>
          </w:p>
        </w:tc>
        <w:tc>
          <w:tcPr>
            <w:tcW w:w="2027" w:type="dxa"/>
            <w:tcBorders>
              <w:top w:val="nil"/>
              <w:left w:val="nil"/>
              <w:bottom w:val="single" w:sz="4" w:space="0" w:color="auto"/>
              <w:right w:val="single" w:sz="4" w:space="0" w:color="auto"/>
            </w:tcBorders>
            <w:shd w:val="clear" w:color="auto" w:fill="auto"/>
            <w:vAlign w:val="center"/>
          </w:tcPr>
          <w:p w14:paraId="314616FE" w14:textId="616F7CF8" w:rsidR="00140708" w:rsidRPr="009667BE" w:rsidRDefault="00336FA6" w:rsidP="0060488B">
            <w:pPr>
              <w:spacing w:line="240" w:lineRule="auto"/>
              <w:rPr>
                <w:color w:val="000000"/>
                <w:sz w:val="18"/>
                <w:szCs w:val="18"/>
              </w:rPr>
            </w:pPr>
            <w:r>
              <w:rPr>
                <w:rFonts w:eastAsia="Times New Roman"/>
                <w:color w:val="000000" w:themeColor="text1"/>
                <w:sz w:val="18"/>
                <w:szCs w:val="18"/>
              </w:rPr>
              <w:t xml:space="preserve">Neznáma, </w:t>
            </w:r>
            <w:r w:rsidR="57CE7B5D" w:rsidRPr="57CE7B5D">
              <w:rPr>
                <w:rFonts w:eastAsia="Times New Roman"/>
                <w:color w:val="000000" w:themeColor="text1"/>
                <w:sz w:val="18"/>
                <w:szCs w:val="18"/>
              </w:rPr>
              <w:t>bude potrebný monitoring populácie</w:t>
            </w:r>
          </w:p>
        </w:tc>
        <w:tc>
          <w:tcPr>
            <w:tcW w:w="5310" w:type="dxa"/>
            <w:tcBorders>
              <w:top w:val="nil"/>
              <w:left w:val="nil"/>
              <w:bottom w:val="single" w:sz="4" w:space="0" w:color="auto"/>
              <w:right w:val="single" w:sz="4" w:space="0" w:color="auto"/>
            </w:tcBorders>
            <w:shd w:val="clear" w:color="auto" w:fill="auto"/>
            <w:noWrap/>
            <w:vAlign w:val="center"/>
          </w:tcPr>
          <w:p w14:paraId="61F664B3" w14:textId="659A2EC9" w:rsidR="00140708" w:rsidRPr="009667BE" w:rsidRDefault="57CE7B5D" w:rsidP="00E0168C">
            <w:pPr>
              <w:spacing w:line="240" w:lineRule="auto"/>
              <w:rPr>
                <w:rFonts w:eastAsia="Times New Roman"/>
                <w:color w:val="000000"/>
                <w:sz w:val="18"/>
                <w:szCs w:val="18"/>
              </w:rPr>
            </w:pPr>
            <w:r w:rsidRPr="57CE7B5D">
              <w:rPr>
                <w:rFonts w:eastAsia="Times New Roman"/>
                <w:color w:val="000000" w:themeColor="text1"/>
                <w:sz w:val="18"/>
                <w:szCs w:val="18"/>
              </w:rPr>
              <w:t>Trvalá monitorovacia lokalita n</w:t>
            </w:r>
            <w:r w:rsidR="00336FA6">
              <w:rPr>
                <w:rFonts w:eastAsia="Times New Roman"/>
                <w:color w:val="000000" w:themeColor="text1"/>
                <w:sz w:val="18"/>
                <w:szCs w:val="18"/>
              </w:rPr>
              <w:t>a</w:t>
            </w:r>
            <w:r w:rsidRPr="57CE7B5D">
              <w:rPr>
                <w:rFonts w:eastAsia="Times New Roman"/>
                <w:color w:val="000000" w:themeColor="text1"/>
                <w:sz w:val="18"/>
                <w:szCs w:val="18"/>
              </w:rPr>
              <w:t xml:space="preserve"> druh sa na SKUEV0580 Dolné Branné nenachádza</w:t>
            </w:r>
          </w:p>
        </w:tc>
      </w:tr>
      <w:tr w:rsidR="00140708" w:rsidRPr="009667BE" w14:paraId="56BE92C8" w14:textId="77777777" w:rsidTr="57CE7B5D">
        <w:trPr>
          <w:trHeight w:val="1307"/>
        </w:trPr>
        <w:tc>
          <w:tcPr>
            <w:tcW w:w="1123" w:type="dxa"/>
            <w:tcBorders>
              <w:top w:val="nil"/>
              <w:left w:val="single" w:sz="4" w:space="0" w:color="auto"/>
              <w:bottom w:val="single" w:sz="4" w:space="0" w:color="auto"/>
              <w:right w:val="single" w:sz="4" w:space="0" w:color="auto"/>
            </w:tcBorders>
            <w:shd w:val="clear" w:color="auto" w:fill="auto"/>
            <w:vAlign w:val="center"/>
            <w:hideMark/>
          </w:tcPr>
          <w:p w14:paraId="4C6A9F2C" w14:textId="77777777" w:rsidR="00140708" w:rsidRPr="009667BE" w:rsidRDefault="00140708" w:rsidP="00E0168C">
            <w:pPr>
              <w:spacing w:line="240" w:lineRule="auto"/>
              <w:rPr>
                <w:rFonts w:eastAsia="Times New Roman"/>
                <w:color w:val="000000"/>
                <w:sz w:val="18"/>
                <w:szCs w:val="18"/>
              </w:rPr>
            </w:pPr>
            <w:r w:rsidRPr="009667BE">
              <w:rPr>
                <w:rFonts w:eastAsia="Times New Roman"/>
                <w:color w:val="000000"/>
                <w:sz w:val="18"/>
                <w:szCs w:val="18"/>
              </w:rPr>
              <w:t xml:space="preserve">Rozloha biotopu </w:t>
            </w:r>
          </w:p>
        </w:tc>
        <w:tc>
          <w:tcPr>
            <w:tcW w:w="1287" w:type="dxa"/>
            <w:tcBorders>
              <w:top w:val="nil"/>
              <w:left w:val="nil"/>
              <w:bottom w:val="single" w:sz="4" w:space="0" w:color="auto"/>
              <w:right w:val="single" w:sz="4" w:space="0" w:color="auto"/>
            </w:tcBorders>
            <w:shd w:val="clear" w:color="auto" w:fill="auto"/>
            <w:vAlign w:val="center"/>
            <w:hideMark/>
          </w:tcPr>
          <w:p w14:paraId="31692B9C" w14:textId="77777777" w:rsidR="00140708" w:rsidRPr="009667BE" w:rsidRDefault="00140708" w:rsidP="00E0168C">
            <w:pPr>
              <w:spacing w:line="240" w:lineRule="auto"/>
              <w:rPr>
                <w:rFonts w:eastAsia="Times New Roman"/>
                <w:color w:val="000000"/>
                <w:sz w:val="18"/>
                <w:szCs w:val="18"/>
              </w:rPr>
            </w:pPr>
            <w:r w:rsidRPr="009667BE">
              <w:rPr>
                <w:rFonts w:eastAsia="Times New Roman"/>
                <w:color w:val="000000"/>
                <w:sz w:val="18"/>
                <w:szCs w:val="18"/>
              </w:rPr>
              <w:t>ha</w:t>
            </w:r>
          </w:p>
        </w:tc>
        <w:tc>
          <w:tcPr>
            <w:tcW w:w="2027" w:type="dxa"/>
            <w:tcBorders>
              <w:top w:val="nil"/>
              <w:left w:val="nil"/>
              <w:bottom w:val="single" w:sz="4" w:space="0" w:color="auto"/>
              <w:right w:val="single" w:sz="4" w:space="0" w:color="auto"/>
            </w:tcBorders>
            <w:shd w:val="clear" w:color="auto" w:fill="auto"/>
            <w:vAlign w:val="center"/>
            <w:hideMark/>
          </w:tcPr>
          <w:p w14:paraId="2ABAC43C" w14:textId="578491C1" w:rsidR="00140708" w:rsidRPr="009667BE" w:rsidRDefault="57CE7B5D" w:rsidP="0060488B">
            <w:pPr>
              <w:spacing w:line="240" w:lineRule="auto"/>
              <w:rPr>
                <w:rFonts w:eastAsia="Times New Roman"/>
                <w:color w:val="000000"/>
                <w:sz w:val="18"/>
                <w:szCs w:val="18"/>
              </w:rPr>
            </w:pPr>
            <w:r w:rsidRPr="57CE7B5D">
              <w:rPr>
                <w:color w:val="000000" w:themeColor="text1"/>
                <w:sz w:val="18"/>
                <w:szCs w:val="18"/>
              </w:rPr>
              <w:t xml:space="preserve">Min. </w:t>
            </w:r>
            <w:r w:rsidRPr="57CE7B5D">
              <w:rPr>
                <w:color w:val="000000" w:themeColor="text1"/>
                <w:sz w:val="18"/>
                <w:szCs w:val="18"/>
              </w:rPr>
              <w:t>0,06</w:t>
            </w:r>
            <w:r w:rsidRPr="57CE7B5D">
              <w:rPr>
                <w:color w:val="000000" w:themeColor="text1"/>
                <w:sz w:val="18"/>
                <w:szCs w:val="18"/>
              </w:rPr>
              <w:t xml:space="preserve"> ha</w:t>
            </w:r>
          </w:p>
        </w:tc>
        <w:tc>
          <w:tcPr>
            <w:tcW w:w="5310" w:type="dxa"/>
            <w:tcBorders>
              <w:top w:val="nil"/>
              <w:left w:val="nil"/>
              <w:bottom w:val="single" w:sz="4" w:space="0" w:color="auto"/>
              <w:right w:val="single" w:sz="4" w:space="0" w:color="auto"/>
            </w:tcBorders>
            <w:shd w:val="clear" w:color="auto" w:fill="auto"/>
            <w:noWrap/>
            <w:vAlign w:val="center"/>
            <w:hideMark/>
          </w:tcPr>
          <w:p w14:paraId="5A06ECFD" w14:textId="75764181" w:rsidR="00140708" w:rsidRPr="009667BE" w:rsidRDefault="57CE7B5D" w:rsidP="0060488B">
            <w:pPr>
              <w:spacing w:line="240" w:lineRule="auto"/>
              <w:rPr>
                <w:rFonts w:eastAsia="Times New Roman"/>
                <w:color w:val="000000"/>
                <w:sz w:val="18"/>
                <w:szCs w:val="18"/>
              </w:rPr>
            </w:pPr>
            <w:r w:rsidRPr="57CE7B5D">
              <w:rPr>
                <w:rFonts w:eastAsia="Times New Roman"/>
                <w:color w:val="000000" w:themeColor="text1"/>
                <w:sz w:val="18"/>
                <w:szCs w:val="18"/>
              </w:rPr>
              <w:t xml:space="preserve">zachovať biotop druhu na minimálnej výmere </w:t>
            </w:r>
            <w:r w:rsidRPr="57CE7B5D">
              <w:rPr>
                <w:rFonts w:eastAsia="Times New Roman"/>
                <w:color w:val="000000" w:themeColor="text1"/>
                <w:sz w:val="18"/>
                <w:szCs w:val="18"/>
              </w:rPr>
              <w:t>0,06</w:t>
            </w:r>
            <w:r w:rsidRPr="57CE7B5D">
              <w:rPr>
                <w:rFonts w:eastAsia="Times New Roman"/>
                <w:color w:val="000000" w:themeColor="text1"/>
                <w:sz w:val="18"/>
                <w:szCs w:val="18"/>
              </w:rPr>
              <w:t xml:space="preserve"> ha </w:t>
            </w:r>
          </w:p>
        </w:tc>
      </w:tr>
    </w:tbl>
    <w:p w14:paraId="3C2D8C8A" w14:textId="729F86A9" w:rsidR="00140708" w:rsidRDefault="00140708" w:rsidP="00E64259">
      <w:pPr>
        <w:spacing w:line="240" w:lineRule="auto"/>
        <w:jc w:val="both"/>
        <w:rPr>
          <w:szCs w:val="24"/>
        </w:rPr>
      </w:pPr>
    </w:p>
    <w:p w14:paraId="3760131B" w14:textId="2638D24B" w:rsidR="00C9571F" w:rsidRPr="00EF3712" w:rsidRDefault="00EE1D73" w:rsidP="00C9571F">
      <w:pPr>
        <w:spacing w:line="240" w:lineRule="auto"/>
        <w:jc w:val="both"/>
        <w:rPr>
          <w:rFonts w:eastAsia="Times New Roman"/>
          <w:i/>
          <w:color w:val="000000"/>
        </w:rPr>
      </w:pPr>
      <w:r>
        <w:rPr>
          <w:color w:val="000000"/>
        </w:rPr>
        <w:t>Z</w:t>
      </w:r>
      <w:r w:rsidR="00C9571F">
        <w:rPr>
          <w:color w:val="000000"/>
        </w:rPr>
        <w:t>lepšenie stavu</w:t>
      </w:r>
      <w:r w:rsidR="00C9571F" w:rsidRPr="00EF3712">
        <w:rPr>
          <w:color w:val="000000"/>
        </w:rPr>
        <w:t xml:space="preserve"> </w:t>
      </w:r>
      <w:r w:rsidR="00C9571F" w:rsidRPr="00EF3712">
        <w:rPr>
          <w:b/>
          <w:color w:val="000000"/>
        </w:rPr>
        <w:t xml:space="preserve">druhu </w:t>
      </w:r>
      <w:r w:rsidR="00C9571F" w:rsidRPr="00EF3712">
        <w:rPr>
          <w:rFonts w:eastAsia="Times New Roman"/>
          <w:b/>
          <w:i/>
          <w:color w:val="000000"/>
        </w:rPr>
        <w:t xml:space="preserve">Bombina </w:t>
      </w:r>
      <w:r w:rsidR="00C9571F">
        <w:rPr>
          <w:rFonts w:eastAsia="Times New Roman"/>
          <w:b/>
          <w:i/>
          <w:color w:val="000000"/>
        </w:rPr>
        <w:t xml:space="preserve">variegata </w:t>
      </w:r>
      <w:r w:rsidR="00C9571F">
        <w:rPr>
          <w:color w:val="000000"/>
        </w:rPr>
        <w:t>za splnenia nasledovných atribútov</w:t>
      </w:r>
      <w:r w:rsidR="00C9571F" w:rsidRPr="00EF3712">
        <w:rPr>
          <w:color w:val="000000"/>
        </w:rPr>
        <w:t xml:space="preserve">: </w:t>
      </w:r>
    </w:p>
    <w:tbl>
      <w:tblPr>
        <w:tblW w:w="9564" w:type="dxa"/>
        <w:tblInd w:w="70" w:type="dxa"/>
        <w:tblCellMar>
          <w:left w:w="70" w:type="dxa"/>
          <w:right w:w="70" w:type="dxa"/>
        </w:tblCellMar>
        <w:tblLook w:val="04A0" w:firstRow="1" w:lastRow="0" w:firstColumn="1" w:lastColumn="0" w:noHBand="0" w:noVBand="1"/>
      </w:tblPr>
      <w:tblGrid>
        <w:gridCol w:w="1843"/>
        <w:gridCol w:w="1418"/>
        <w:gridCol w:w="1701"/>
        <w:gridCol w:w="4602"/>
      </w:tblGrid>
      <w:tr w:rsidR="00C9571F" w:rsidRPr="0000010E" w14:paraId="666CDAF5" w14:textId="77777777" w:rsidTr="6FF0F47C">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9CCCB" w14:textId="77777777" w:rsidR="00C9571F" w:rsidRPr="00336FA6" w:rsidRDefault="00C9571F" w:rsidP="00C9571F">
            <w:pPr>
              <w:spacing w:line="240" w:lineRule="auto"/>
              <w:jc w:val="both"/>
              <w:rPr>
                <w:rFonts w:eastAsia="Times New Roman"/>
                <w:b/>
                <w:color w:val="000000"/>
                <w:sz w:val="20"/>
                <w:szCs w:val="20"/>
              </w:rPr>
            </w:pPr>
            <w:r w:rsidRPr="00336FA6">
              <w:rPr>
                <w:rFonts w:eastAsia="Times New Roman"/>
                <w:b/>
                <w:color w:val="000000"/>
                <w:sz w:val="20"/>
                <w:szCs w:val="20"/>
              </w:rPr>
              <w:t>Parameter</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7C28DB9" w14:textId="77777777" w:rsidR="00C9571F" w:rsidRPr="00336FA6" w:rsidRDefault="00C9571F" w:rsidP="00C9571F">
            <w:pPr>
              <w:spacing w:line="240" w:lineRule="auto"/>
              <w:jc w:val="center"/>
              <w:rPr>
                <w:rFonts w:eastAsia="Times New Roman"/>
                <w:b/>
                <w:color w:val="000000"/>
                <w:sz w:val="20"/>
                <w:szCs w:val="20"/>
              </w:rPr>
            </w:pPr>
            <w:r w:rsidRPr="00336FA6">
              <w:rPr>
                <w:rFonts w:eastAsia="Times New Roman"/>
                <w:b/>
                <w:color w:val="000000"/>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DC39CFE" w14:textId="77777777" w:rsidR="00C9571F" w:rsidRPr="00336FA6" w:rsidRDefault="00C9571F" w:rsidP="00C9571F">
            <w:pPr>
              <w:spacing w:line="240" w:lineRule="auto"/>
              <w:jc w:val="center"/>
              <w:rPr>
                <w:rFonts w:eastAsia="Times New Roman"/>
                <w:b/>
                <w:color w:val="000000"/>
                <w:sz w:val="20"/>
                <w:szCs w:val="20"/>
              </w:rPr>
            </w:pPr>
            <w:r w:rsidRPr="00336FA6">
              <w:rPr>
                <w:rFonts w:eastAsia="Times New Roman"/>
                <w:b/>
                <w:color w:val="000000"/>
                <w:sz w:val="20"/>
                <w:szCs w:val="20"/>
              </w:rPr>
              <w:t>Cieľová hodnota</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14:paraId="646A8B3F" w14:textId="77777777" w:rsidR="00C9571F" w:rsidRPr="00336FA6" w:rsidRDefault="00C9571F" w:rsidP="00C9571F">
            <w:pPr>
              <w:spacing w:line="240" w:lineRule="auto"/>
              <w:jc w:val="both"/>
              <w:rPr>
                <w:rFonts w:eastAsia="Times New Roman"/>
                <w:b/>
                <w:color w:val="000000"/>
                <w:sz w:val="20"/>
                <w:szCs w:val="20"/>
              </w:rPr>
            </w:pPr>
            <w:r w:rsidRPr="00336FA6">
              <w:rPr>
                <w:rFonts w:eastAsia="Times New Roman"/>
                <w:b/>
                <w:color w:val="000000"/>
                <w:sz w:val="20"/>
                <w:szCs w:val="20"/>
              </w:rPr>
              <w:t>Doplnkové informácie</w:t>
            </w:r>
          </w:p>
        </w:tc>
      </w:tr>
      <w:tr w:rsidR="00C9571F" w:rsidRPr="0000010E" w14:paraId="64C9D492" w14:textId="77777777" w:rsidTr="6FF0F47C">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8D87E" w14:textId="77777777" w:rsidR="00C9571F" w:rsidRPr="00EF3712" w:rsidRDefault="00C9571F" w:rsidP="00C9571F">
            <w:pPr>
              <w:spacing w:line="240" w:lineRule="auto"/>
              <w:jc w:val="both"/>
              <w:rPr>
                <w:rFonts w:eastAsia="Times New Roman"/>
                <w:color w:val="000000"/>
                <w:sz w:val="20"/>
                <w:szCs w:val="20"/>
              </w:rPr>
            </w:pPr>
            <w:r w:rsidRPr="00EF3712">
              <w:rPr>
                <w:rFonts w:eastAsia="Times New Roman"/>
                <w:color w:val="000000"/>
                <w:sz w:val="20"/>
                <w:szCs w:val="20"/>
              </w:rPr>
              <w:t>veľkosť populácie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93664C4" w14:textId="77777777" w:rsidR="00C9571F" w:rsidRPr="00EF3712" w:rsidRDefault="00C9571F" w:rsidP="00C9571F">
            <w:pPr>
              <w:spacing w:line="240" w:lineRule="auto"/>
              <w:jc w:val="center"/>
              <w:rPr>
                <w:rFonts w:eastAsia="Times New Roman"/>
                <w:color w:val="000000"/>
                <w:sz w:val="20"/>
                <w:szCs w:val="20"/>
              </w:rPr>
            </w:pPr>
            <w:r w:rsidRPr="00EF3712">
              <w:rPr>
                <w:rFonts w:eastAsia="Times New Roman"/>
                <w:color w:val="000000"/>
                <w:sz w:val="20"/>
                <w:szCs w:val="20"/>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6C48AF2" w14:textId="7D70521A" w:rsidR="00C9571F" w:rsidRPr="00EF3712" w:rsidRDefault="00C9571F" w:rsidP="0060488B">
            <w:pPr>
              <w:spacing w:line="240" w:lineRule="auto"/>
              <w:jc w:val="center"/>
              <w:rPr>
                <w:rFonts w:eastAsia="Times New Roman"/>
                <w:color w:val="000000"/>
                <w:sz w:val="20"/>
                <w:szCs w:val="20"/>
              </w:rPr>
            </w:pPr>
            <w:r>
              <w:rPr>
                <w:rFonts w:eastAsia="Times New Roman"/>
                <w:color w:val="000000"/>
                <w:sz w:val="20"/>
                <w:szCs w:val="20"/>
              </w:rPr>
              <w:t xml:space="preserve">Viac ako </w:t>
            </w:r>
            <w:r w:rsidR="0060488B">
              <w:rPr>
                <w:rFonts w:eastAsia="Times New Roman"/>
                <w:color w:val="000000"/>
                <w:sz w:val="20"/>
                <w:szCs w:val="20"/>
              </w:rPr>
              <w:t>5</w:t>
            </w:r>
            <w:r>
              <w:rPr>
                <w:rFonts w:eastAsia="Times New Roman"/>
                <w:color w:val="000000"/>
                <w:sz w:val="20"/>
                <w:szCs w:val="20"/>
              </w:rPr>
              <w:t>0</w:t>
            </w:r>
            <w:r w:rsidRPr="00EF3712">
              <w:rPr>
                <w:rFonts w:eastAsia="Times New Roman"/>
                <w:color w:val="000000"/>
                <w:sz w:val="20"/>
                <w:szCs w:val="20"/>
              </w:rPr>
              <w:t>0 jedincov</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14:paraId="7D133449" w14:textId="1B6E0494" w:rsidR="00C9571F" w:rsidRPr="00EF3712" w:rsidRDefault="6FF0F47C" w:rsidP="00336FA6">
            <w:pPr>
              <w:spacing w:line="240" w:lineRule="auto"/>
              <w:jc w:val="both"/>
              <w:rPr>
                <w:rFonts w:eastAsia="Times New Roman"/>
                <w:color w:val="000000"/>
                <w:sz w:val="20"/>
                <w:szCs w:val="20"/>
              </w:rPr>
            </w:pPr>
            <w:r w:rsidRPr="6FF0F47C">
              <w:rPr>
                <w:rFonts w:eastAsia="Times New Roman"/>
                <w:color w:val="000000" w:themeColor="text1"/>
                <w:sz w:val="20"/>
                <w:szCs w:val="20"/>
              </w:rPr>
              <w:t xml:space="preserve">Odhaduje sa interval veľkosti populácie v území </w:t>
            </w:r>
            <w:r w:rsidRPr="6FF0F47C">
              <w:rPr>
                <w:rFonts w:eastAsia="Times New Roman"/>
                <w:color w:val="000000" w:themeColor="text1"/>
                <w:sz w:val="20"/>
                <w:szCs w:val="20"/>
              </w:rPr>
              <w:t xml:space="preserve">od 1 </w:t>
            </w:r>
            <w:r w:rsidRPr="6FF0F47C">
              <w:rPr>
                <w:rFonts w:eastAsia="Times New Roman"/>
                <w:color w:val="000000" w:themeColor="text1"/>
                <w:sz w:val="20"/>
                <w:szCs w:val="20"/>
              </w:rPr>
              <w:t>do 500  jedincov (SDF), bude potrebný komplexnejší monitoring populácie druhu.</w:t>
            </w:r>
          </w:p>
        </w:tc>
      </w:tr>
      <w:tr w:rsidR="00C9571F" w:rsidRPr="0000010E" w14:paraId="6902F1B3" w14:textId="77777777" w:rsidTr="6FF0F47C">
        <w:trPr>
          <w:trHeight w:val="930"/>
        </w:trPr>
        <w:tc>
          <w:tcPr>
            <w:tcW w:w="1843" w:type="dxa"/>
            <w:tcBorders>
              <w:top w:val="nil"/>
              <w:left w:val="single" w:sz="4" w:space="0" w:color="auto"/>
              <w:bottom w:val="single" w:sz="4" w:space="0" w:color="auto"/>
              <w:right w:val="single" w:sz="4" w:space="0" w:color="auto"/>
            </w:tcBorders>
            <w:shd w:val="clear" w:color="auto" w:fill="auto"/>
            <w:vAlign w:val="center"/>
          </w:tcPr>
          <w:p w14:paraId="2DECCF37" w14:textId="77777777" w:rsidR="00C9571F" w:rsidRPr="00EF3712" w:rsidRDefault="00C9571F" w:rsidP="00C9571F">
            <w:pPr>
              <w:spacing w:line="240" w:lineRule="auto"/>
              <w:jc w:val="both"/>
              <w:rPr>
                <w:rFonts w:eastAsia="Times New Roman"/>
                <w:color w:val="000000"/>
                <w:sz w:val="20"/>
                <w:szCs w:val="20"/>
              </w:rPr>
            </w:pPr>
            <w:r>
              <w:rPr>
                <w:rFonts w:eastAsia="Times New Roman"/>
                <w:color w:val="000000"/>
                <w:sz w:val="20"/>
                <w:szCs w:val="20"/>
              </w:rPr>
              <w:t>Počet známych lokalít s výskytom druhu</w:t>
            </w:r>
          </w:p>
        </w:tc>
        <w:tc>
          <w:tcPr>
            <w:tcW w:w="1418" w:type="dxa"/>
            <w:tcBorders>
              <w:top w:val="nil"/>
              <w:left w:val="nil"/>
              <w:bottom w:val="single" w:sz="4" w:space="0" w:color="auto"/>
              <w:right w:val="single" w:sz="4" w:space="0" w:color="auto"/>
            </w:tcBorders>
            <w:shd w:val="clear" w:color="auto" w:fill="auto"/>
            <w:vAlign w:val="center"/>
          </w:tcPr>
          <w:p w14:paraId="70D63337" w14:textId="77777777" w:rsidR="00C9571F" w:rsidRPr="00EF3712" w:rsidRDefault="00C9571F" w:rsidP="00C9571F">
            <w:pPr>
              <w:spacing w:line="240" w:lineRule="auto"/>
              <w:jc w:val="center"/>
              <w:rPr>
                <w:rFonts w:eastAsia="Times New Roman"/>
                <w:color w:val="000000"/>
                <w:sz w:val="20"/>
                <w:szCs w:val="20"/>
              </w:rPr>
            </w:pPr>
            <w:r>
              <w:rPr>
                <w:rFonts w:eastAsia="Times New Roman"/>
                <w:color w:val="000000"/>
                <w:sz w:val="20"/>
                <w:szCs w:val="20"/>
              </w:rPr>
              <w:t>počet</w:t>
            </w:r>
          </w:p>
        </w:tc>
        <w:tc>
          <w:tcPr>
            <w:tcW w:w="1701" w:type="dxa"/>
            <w:tcBorders>
              <w:top w:val="nil"/>
              <w:left w:val="nil"/>
              <w:bottom w:val="single" w:sz="4" w:space="0" w:color="auto"/>
              <w:right w:val="single" w:sz="4" w:space="0" w:color="auto"/>
            </w:tcBorders>
            <w:shd w:val="clear" w:color="auto" w:fill="auto"/>
            <w:vAlign w:val="center"/>
          </w:tcPr>
          <w:p w14:paraId="6477B4B2" w14:textId="2D55A6DF" w:rsidR="00C9571F" w:rsidRPr="009A5B90" w:rsidRDefault="2DFE78B1" w:rsidP="00C9571F">
            <w:pPr>
              <w:spacing w:line="240" w:lineRule="auto"/>
              <w:jc w:val="center"/>
              <w:rPr>
                <w:rFonts w:eastAsia="Times New Roman"/>
                <w:color w:val="000000"/>
                <w:sz w:val="20"/>
                <w:szCs w:val="20"/>
              </w:rPr>
            </w:pPr>
            <w:r w:rsidRPr="2DFE78B1">
              <w:rPr>
                <w:rFonts w:eastAsia="Times New Roman"/>
                <w:sz w:val="20"/>
                <w:szCs w:val="20"/>
              </w:rPr>
              <w:t>najmenej 1</w:t>
            </w:r>
          </w:p>
        </w:tc>
        <w:tc>
          <w:tcPr>
            <w:tcW w:w="4602" w:type="dxa"/>
            <w:tcBorders>
              <w:top w:val="nil"/>
              <w:left w:val="nil"/>
              <w:bottom w:val="single" w:sz="4" w:space="0" w:color="auto"/>
              <w:right w:val="single" w:sz="4" w:space="0" w:color="auto"/>
            </w:tcBorders>
            <w:shd w:val="clear" w:color="auto" w:fill="auto"/>
            <w:vAlign w:val="center"/>
          </w:tcPr>
          <w:p w14:paraId="5F5C0A45" w14:textId="77777777" w:rsidR="00C9571F" w:rsidRPr="00EF3712" w:rsidRDefault="00C9571F" w:rsidP="00C9571F">
            <w:pPr>
              <w:spacing w:line="240" w:lineRule="auto"/>
              <w:jc w:val="both"/>
              <w:rPr>
                <w:rFonts w:eastAsia="Times New Roman"/>
                <w:color w:val="000000"/>
                <w:sz w:val="20"/>
                <w:szCs w:val="20"/>
              </w:rPr>
            </w:pPr>
            <w:r>
              <w:rPr>
                <w:rFonts w:eastAsia="Times New Roman"/>
                <w:color w:val="000000"/>
                <w:sz w:val="20"/>
                <w:szCs w:val="20"/>
              </w:rPr>
              <w:t>Udržiavaný počet zistených lokalít druhu, príp. zvýšenie počtu vytvorením nových lokalít druhu s vhodnými podmienkami pre reprodukciu</w:t>
            </w:r>
          </w:p>
        </w:tc>
      </w:tr>
      <w:tr w:rsidR="00C9571F" w:rsidRPr="0000010E" w14:paraId="25B90056" w14:textId="77777777" w:rsidTr="6FF0F47C">
        <w:trPr>
          <w:trHeight w:val="93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30FF4ACD" w14:textId="77777777" w:rsidR="00C9571F" w:rsidRPr="00EF3712" w:rsidRDefault="00C9571F" w:rsidP="00C9571F">
            <w:pPr>
              <w:spacing w:line="240" w:lineRule="auto"/>
              <w:jc w:val="both"/>
              <w:rPr>
                <w:rFonts w:eastAsia="Times New Roman"/>
                <w:color w:val="000000"/>
                <w:sz w:val="20"/>
                <w:szCs w:val="20"/>
              </w:rPr>
            </w:pPr>
            <w:r>
              <w:rPr>
                <w:rFonts w:eastAsia="Times New Roman"/>
                <w:color w:val="000000"/>
                <w:sz w:val="20"/>
                <w:szCs w:val="20"/>
              </w:rPr>
              <w:t xml:space="preserve">Podiel </w:t>
            </w:r>
            <w:r w:rsidRPr="00EF3712">
              <w:rPr>
                <w:rFonts w:eastAsia="Times New Roman"/>
                <w:color w:val="000000"/>
                <w:sz w:val="20"/>
                <w:szCs w:val="20"/>
              </w:rPr>
              <w:t xml:space="preserve">potenciálneho reprodukčného biotopu </w:t>
            </w:r>
            <w:r>
              <w:rPr>
                <w:rFonts w:eastAsia="Times New Roman"/>
                <w:color w:val="000000"/>
                <w:sz w:val="20"/>
                <w:szCs w:val="20"/>
              </w:rPr>
              <w:t>v rámci lokality</w:t>
            </w:r>
          </w:p>
        </w:tc>
        <w:tc>
          <w:tcPr>
            <w:tcW w:w="1418" w:type="dxa"/>
            <w:tcBorders>
              <w:top w:val="nil"/>
              <w:left w:val="nil"/>
              <w:bottom w:val="single" w:sz="4" w:space="0" w:color="auto"/>
              <w:right w:val="single" w:sz="4" w:space="0" w:color="auto"/>
            </w:tcBorders>
            <w:shd w:val="clear" w:color="auto" w:fill="auto"/>
            <w:vAlign w:val="center"/>
            <w:hideMark/>
          </w:tcPr>
          <w:p w14:paraId="4CE56E18" w14:textId="77777777" w:rsidR="00C9571F" w:rsidRPr="00EF3712" w:rsidRDefault="00C9571F" w:rsidP="00C9571F">
            <w:pPr>
              <w:spacing w:line="240" w:lineRule="auto"/>
              <w:jc w:val="center"/>
              <w:rPr>
                <w:rFonts w:eastAsia="Times New Roman"/>
                <w:color w:val="000000"/>
                <w:sz w:val="20"/>
                <w:szCs w:val="20"/>
              </w:rPr>
            </w:pPr>
            <w:r>
              <w:rPr>
                <w:rFonts w:eastAsia="Times New Roman"/>
                <w:color w:val="000000"/>
                <w:sz w:val="20"/>
                <w:szCs w:val="20"/>
              </w:rPr>
              <w:t>Percento z výmery lokality</w:t>
            </w:r>
          </w:p>
        </w:tc>
        <w:tc>
          <w:tcPr>
            <w:tcW w:w="1701" w:type="dxa"/>
            <w:tcBorders>
              <w:top w:val="nil"/>
              <w:left w:val="nil"/>
              <w:bottom w:val="single" w:sz="4" w:space="0" w:color="auto"/>
              <w:right w:val="single" w:sz="4" w:space="0" w:color="auto"/>
            </w:tcBorders>
            <w:shd w:val="clear" w:color="auto" w:fill="auto"/>
            <w:vAlign w:val="center"/>
            <w:hideMark/>
          </w:tcPr>
          <w:p w14:paraId="18BD5D79" w14:textId="77777777" w:rsidR="00C9571F" w:rsidRPr="00EF3712" w:rsidRDefault="00C9571F" w:rsidP="00C9571F">
            <w:pPr>
              <w:spacing w:line="240" w:lineRule="auto"/>
              <w:jc w:val="center"/>
              <w:rPr>
                <w:rFonts w:eastAsia="Times New Roman"/>
                <w:color w:val="000000"/>
                <w:sz w:val="20"/>
                <w:szCs w:val="20"/>
              </w:rPr>
            </w:pPr>
            <w:r>
              <w:rPr>
                <w:rFonts w:eastAsia="Times New Roman"/>
                <w:color w:val="000000"/>
                <w:sz w:val="20"/>
                <w:szCs w:val="20"/>
              </w:rPr>
              <w:t>Min. 5 % lokality</w:t>
            </w:r>
          </w:p>
        </w:tc>
        <w:tc>
          <w:tcPr>
            <w:tcW w:w="4602" w:type="dxa"/>
            <w:tcBorders>
              <w:top w:val="nil"/>
              <w:left w:val="nil"/>
              <w:bottom w:val="single" w:sz="4" w:space="0" w:color="auto"/>
              <w:right w:val="single" w:sz="4" w:space="0" w:color="auto"/>
            </w:tcBorders>
            <w:shd w:val="clear" w:color="auto" w:fill="auto"/>
            <w:vAlign w:val="center"/>
            <w:hideMark/>
          </w:tcPr>
          <w:p w14:paraId="33B79AC3" w14:textId="41DE985F" w:rsidR="00C9571F" w:rsidRPr="00EF3712" w:rsidRDefault="00C9571F" w:rsidP="00C9571F">
            <w:pPr>
              <w:spacing w:line="240" w:lineRule="auto"/>
              <w:jc w:val="both"/>
              <w:rPr>
                <w:rFonts w:eastAsia="Times New Roman"/>
                <w:color w:val="000000"/>
                <w:sz w:val="20"/>
                <w:szCs w:val="20"/>
              </w:rPr>
            </w:pPr>
            <w:r>
              <w:rPr>
                <w:rFonts w:eastAsia="Times New Roman"/>
                <w:color w:val="000000"/>
                <w:sz w:val="20"/>
                <w:szCs w:val="20"/>
              </w:rPr>
              <w:t>Podiel reprodukčných plôch v rámci</w:t>
            </w:r>
            <w:r w:rsidRPr="00EF3712">
              <w:rPr>
                <w:rFonts w:eastAsia="Times New Roman"/>
                <w:color w:val="000000"/>
                <w:sz w:val="20"/>
                <w:szCs w:val="20"/>
              </w:rPr>
              <w:t xml:space="preserve"> lokality (v rámci nížinných lúk a lesov v ha) - stojaté vodné plochy s vegetáciou, periodicky zaplavované ploch</w:t>
            </w:r>
            <w:r w:rsidR="00A94ABF">
              <w:rPr>
                <w:rFonts w:eastAsia="Times New Roman"/>
                <w:color w:val="000000"/>
                <w:sz w:val="20"/>
                <w:szCs w:val="20"/>
              </w:rPr>
              <w:t>y v alúviu, niekedy aj v koľajac</w:t>
            </w:r>
            <w:bookmarkStart w:id="0" w:name="_GoBack"/>
            <w:bookmarkEnd w:id="0"/>
            <w:r w:rsidRPr="00EF3712">
              <w:rPr>
                <w:rFonts w:eastAsia="Times New Roman"/>
                <w:color w:val="000000"/>
                <w:sz w:val="20"/>
                <w:szCs w:val="20"/>
              </w:rPr>
              <w:t>h na cestách a mlákach.</w:t>
            </w:r>
          </w:p>
        </w:tc>
      </w:tr>
    </w:tbl>
    <w:p w14:paraId="454EA062" w14:textId="77777777" w:rsidR="00C9571F" w:rsidRPr="00EF3712" w:rsidRDefault="00C9571F" w:rsidP="00C9571F">
      <w:pPr>
        <w:pStyle w:val="Zkladntext"/>
        <w:widowControl w:val="0"/>
        <w:ind w:left="360"/>
        <w:jc w:val="both"/>
        <w:rPr>
          <w:b/>
          <w:i/>
          <w:color w:val="000000"/>
        </w:rPr>
      </w:pPr>
    </w:p>
    <w:p w14:paraId="254A1A3B" w14:textId="77777777" w:rsidR="00C9571F" w:rsidRDefault="00C9571F"/>
    <w:sectPr w:rsidR="00C9571F">
      <w:pgSz w:w="11906" w:h="16838"/>
      <w:pgMar w:top="1417" w:right="1417" w:bottom="1417" w:left="1417"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Microsoft JhengHei"/>
    <w:panose1 w:val="02010601000101010101"/>
    <w:charset w:val="88"/>
    <w:family w:val="auto"/>
    <w:pitch w:val="variable"/>
    <w:sig w:usb0="00000001" w:usb1="08080000" w:usb2="00000010" w:usb3="00000000" w:csb0="001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1A79FD"/>
    <w:multiLevelType w:val="hybridMultilevel"/>
    <w:tmpl w:val="CB52988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5DA"/>
    <w:rsid w:val="00022BC0"/>
    <w:rsid w:val="000560C8"/>
    <w:rsid w:val="000E05DA"/>
    <w:rsid w:val="00140708"/>
    <w:rsid w:val="00171BEC"/>
    <w:rsid w:val="001E6775"/>
    <w:rsid w:val="00203B08"/>
    <w:rsid w:val="00240459"/>
    <w:rsid w:val="002E60DF"/>
    <w:rsid w:val="00336FA6"/>
    <w:rsid w:val="003509FA"/>
    <w:rsid w:val="003E7F90"/>
    <w:rsid w:val="004B5E26"/>
    <w:rsid w:val="004F7434"/>
    <w:rsid w:val="00562BB2"/>
    <w:rsid w:val="005C00AB"/>
    <w:rsid w:val="0060488B"/>
    <w:rsid w:val="009667BE"/>
    <w:rsid w:val="00A4711A"/>
    <w:rsid w:val="00A94ABF"/>
    <w:rsid w:val="00AB2A2D"/>
    <w:rsid w:val="00BF1520"/>
    <w:rsid w:val="00C65C57"/>
    <w:rsid w:val="00C9571F"/>
    <w:rsid w:val="00D76319"/>
    <w:rsid w:val="00D77700"/>
    <w:rsid w:val="00E054A3"/>
    <w:rsid w:val="00E64259"/>
    <w:rsid w:val="00EC67A6"/>
    <w:rsid w:val="00EE1D73"/>
    <w:rsid w:val="00F0318A"/>
    <w:rsid w:val="00F436A8"/>
    <w:rsid w:val="10C69FF0"/>
    <w:rsid w:val="2DFE78B1"/>
    <w:rsid w:val="57CE7B5D"/>
    <w:rsid w:val="6FF0F4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6CDBC"/>
  <w15:chartTrackingRefBased/>
  <w15:docId w15:val="{FE6ADAC5-79FA-4E85-B638-A9268043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05DA"/>
    <w:rPr>
      <w:rFonts w:ascii="Times New Roman" w:eastAsia="PMingLiU" w:hAnsi="Times New Roman" w:cs="Times New Roman"/>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0E05DA"/>
    <w:pPr>
      <w:suppressAutoHyphens/>
      <w:spacing w:after="120" w:line="240" w:lineRule="auto"/>
    </w:pPr>
    <w:rPr>
      <w:rFonts w:eastAsia="Times New Roman"/>
      <w:szCs w:val="24"/>
      <w:lang w:val="x-none" w:eastAsia="ar-SA"/>
    </w:rPr>
  </w:style>
  <w:style w:type="character" w:customStyle="1" w:styleId="ZkladntextChar">
    <w:name w:val="Základný text Char"/>
    <w:basedOn w:val="Predvolenpsmoodseku"/>
    <w:link w:val="Zkladntext"/>
    <w:uiPriority w:val="99"/>
    <w:rsid w:val="000E05DA"/>
    <w:rPr>
      <w:rFonts w:ascii="Times New Roman" w:eastAsia="Times New Roman" w:hAnsi="Times New Roman" w:cs="Times New Roman"/>
      <w:sz w:val="24"/>
      <w:szCs w:val="24"/>
      <w:lang w:val="x-none" w:eastAsia="ar-SA"/>
    </w:rPr>
  </w:style>
  <w:style w:type="character" w:styleId="Hypertextovprepojenie">
    <w:name w:val="Hyperlink"/>
    <w:uiPriority w:val="99"/>
    <w:rsid w:val="000560C8"/>
    <w:rPr>
      <w:rFonts w:cs="Times New Roman"/>
      <w:color w:val="auto"/>
      <w:u w:val="single"/>
    </w:rPr>
  </w:style>
  <w:style w:type="character" w:styleId="Odkaznakomentr">
    <w:name w:val="annotation reference"/>
    <w:basedOn w:val="Predvolenpsmoodseku"/>
    <w:uiPriority w:val="99"/>
    <w:semiHidden/>
    <w:unhideWhenUsed/>
    <w:rsid w:val="00C65C57"/>
    <w:rPr>
      <w:sz w:val="16"/>
      <w:szCs w:val="16"/>
    </w:rPr>
  </w:style>
  <w:style w:type="paragraph" w:styleId="Textkomentra">
    <w:name w:val="annotation text"/>
    <w:basedOn w:val="Normlny"/>
    <w:link w:val="TextkomentraChar"/>
    <w:uiPriority w:val="99"/>
    <w:unhideWhenUsed/>
    <w:rsid w:val="00C65C57"/>
    <w:pPr>
      <w:spacing w:line="240" w:lineRule="auto"/>
    </w:pPr>
    <w:rPr>
      <w:sz w:val="20"/>
      <w:szCs w:val="20"/>
    </w:rPr>
  </w:style>
  <w:style w:type="character" w:customStyle="1" w:styleId="TextkomentraChar">
    <w:name w:val="Text komentára Char"/>
    <w:basedOn w:val="Predvolenpsmoodseku"/>
    <w:link w:val="Textkomentra"/>
    <w:uiPriority w:val="99"/>
    <w:rsid w:val="00C65C57"/>
    <w:rPr>
      <w:rFonts w:ascii="Times New Roman" w:eastAsia="PMingLiU"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65C57"/>
    <w:rPr>
      <w:b/>
      <w:bCs/>
    </w:rPr>
  </w:style>
  <w:style w:type="character" w:customStyle="1" w:styleId="PredmetkomentraChar">
    <w:name w:val="Predmet komentára Char"/>
    <w:basedOn w:val="TextkomentraChar"/>
    <w:link w:val="Predmetkomentra"/>
    <w:uiPriority w:val="99"/>
    <w:semiHidden/>
    <w:rsid w:val="00C65C57"/>
    <w:rPr>
      <w:rFonts w:ascii="Times New Roman" w:eastAsia="PMingLiU" w:hAnsi="Times New Roman" w:cs="Times New Roman"/>
      <w:b/>
      <w:bCs/>
      <w:sz w:val="20"/>
      <w:szCs w:val="20"/>
      <w:lang w:eastAsia="sk-SK"/>
    </w:rPr>
  </w:style>
  <w:style w:type="paragraph" w:styleId="Textbubliny">
    <w:name w:val="Balloon Text"/>
    <w:basedOn w:val="Normlny"/>
    <w:link w:val="TextbublinyChar"/>
    <w:uiPriority w:val="99"/>
    <w:semiHidden/>
    <w:unhideWhenUsed/>
    <w:rsid w:val="00C65C5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65C57"/>
    <w:rPr>
      <w:rFonts w:ascii="Segoe UI" w:eastAsia="PMingLiU"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78217">
      <w:bodyDiv w:val="1"/>
      <w:marLeft w:val="0"/>
      <w:marRight w:val="0"/>
      <w:marTop w:val="0"/>
      <w:marBottom w:val="0"/>
      <w:divBdr>
        <w:top w:val="none" w:sz="0" w:space="0" w:color="auto"/>
        <w:left w:val="none" w:sz="0" w:space="0" w:color="auto"/>
        <w:bottom w:val="none" w:sz="0" w:space="0" w:color="auto"/>
        <w:right w:val="none" w:sz="0" w:space="0" w:color="auto"/>
      </w:divBdr>
    </w:div>
    <w:div w:id="131758581">
      <w:bodyDiv w:val="1"/>
      <w:marLeft w:val="0"/>
      <w:marRight w:val="0"/>
      <w:marTop w:val="0"/>
      <w:marBottom w:val="0"/>
      <w:divBdr>
        <w:top w:val="none" w:sz="0" w:space="0" w:color="auto"/>
        <w:left w:val="none" w:sz="0" w:space="0" w:color="auto"/>
        <w:bottom w:val="none" w:sz="0" w:space="0" w:color="auto"/>
        <w:right w:val="none" w:sz="0" w:space="0" w:color="auto"/>
      </w:divBdr>
    </w:div>
    <w:div w:id="582029236">
      <w:bodyDiv w:val="1"/>
      <w:marLeft w:val="0"/>
      <w:marRight w:val="0"/>
      <w:marTop w:val="0"/>
      <w:marBottom w:val="0"/>
      <w:divBdr>
        <w:top w:val="none" w:sz="0" w:space="0" w:color="auto"/>
        <w:left w:val="none" w:sz="0" w:space="0" w:color="auto"/>
        <w:bottom w:val="none" w:sz="0" w:space="0" w:color="auto"/>
        <w:right w:val="none" w:sz="0" w:space="0" w:color="auto"/>
      </w:divBdr>
    </w:div>
    <w:div w:id="826288049">
      <w:bodyDiv w:val="1"/>
      <w:marLeft w:val="0"/>
      <w:marRight w:val="0"/>
      <w:marTop w:val="0"/>
      <w:marBottom w:val="0"/>
      <w:divBdr>
        <w:top w:val="none" w:sz="0" w:space="0" w:color="auto"/>
        <w:left w:val="none" w:sz="0" w:space="0" w:color="auto"/>
        <w:bottom w:val="none" w:sz="0" w:space="0" w:color="auto"/>
        <w:right w:val="none" w:sz="0" w:space="0" w:color="auto"/>
      </w:divBdr>
    </w:div>
    <w:div w:id="1229461321">
      <w:bodyDiv w:val="1"/>
      <w:marLeft w:val="0"/>
      <w:marRight w:val="0"/>
      <w:marTop w:val="0"/>
      <w:marBottom w:val="0"/>
      <w:divBdr>
        <w:top w:val="none" w:sz="0" w:space="0" w:color="auto"/>
        <w:left w:val="none" w:sz="0" w:space="0" w:color="auto"/>
        <w:bottom w:val="none" w:sz="0" w:space="0" w:color="auto"/>
        <w:right w:val="none" w:sz="0" w:space="0" w:color="auto"/>
      </w:divBdr>
    </w:div>
    <w:div w:id="1348602301">
      <w:bodyDiv w:val="1"/>
      <w:marLeft w:val="0"/>
      <w:marRight w:val="0"/>
      <w:marTop w:val="0"/>
      <w:marBottom w:val="0"/>
      <w:divBdr>
        <w:top w:val="none" w:sz="0" w:space="0" w:color="auto"/>
        <w:left w:val="none" w:sz="0" w:space="0" w:color="auto"/>
        <w:bottom w:val="none" w:sz="0" w:space="0" w:color="auto"/>
        <w:right w:val="none" w:sz="0" w:space="0" w:color="auto"/>
      </w:divBdr>
    </w:div>
    <w:div w:id="1566800664">
      <w:bodyDiv w:val="1"/>
      <w:marLeft w:val="0"/>
      <w:marRight w:val="0"/>
      <w:marTop w:val="0"/>
      <w:marBottom w:val="0"/>
      <w:divBdr>
        <w:top w:val="none" w:sz="0" w:space="0" w:color="auto"/>
        <w:left w:val="none" w:sz="0" w:space="0" w:color="auto"/>
        <w:bottom w:val="none" w:sz="0" w:space="0" w:color="auto"/>
        <w:right w:val="none" w:sz="0" w:space="0" w:color="auto"/>
      </w:divBdr>
    </w:div>
    <w:div w:id="1931502105">
      <w:bodyDiv w:val="1"/>
      <w:marLeft w:val="0"/>
      <w:marRight w:val="0"/>
      <w:marTop w:val="0"/>
      <w:marBottom w:val="0"/>
      <w:divBdr>
        <w:top w:val="none" w:sz="0" w:space="0" w:color="auto"/>
        <w:left w:val="none" w:sz="0" w:space="0" w:color="auto"/>
        <w:bottom w:val="none" w:sz="0" w:space="0" w:color="auto"/>
        <w:right w:val="none" w:sz="0" w:space="0" w:color="auto"/>
      </w:divBdr>
    </w:div>
    <w:div w:id="213385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99b647bf93a74c63"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926</Words>
  <Characters>5284</Characters>
  <Application>Microsoft Office Word</Application>
  <DocSecurity>0</DocSecurity>
  <Lines>44</Lines>
  <Paragraphs>12</Paragraphs>
  <ScaleCrop>false</ScaleCrop>
  <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10</cp:revision>
  <dcterms:created xsi:type="dcterms:W3CDTF">2023-05-25T13:01:00Z</dcterms:created>
  <dcterms:modified xsi:type="dcterms:W3CDTF">2023-08-04T09:28:00Z</dcterms:modified>
</cp:coreProperties>
</file>