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3FFE938"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6176FE">
        <w:rPr>
          <w:rFonts w:ascii="Times New Roman" w:hAnsi="Times New Roman" w:cs="Times New Roman"/>
          <w:b/>
          <w:sz w:val="24"/>
          <w:szCs w:val="24"/>
        </w:rPr>
        <w:t>337</w:t>
      </w:r>
      <w:r w:rsidRPr="00C76ED1">
        <w:rPr>
          <w:rFonts w:ascii="Times New Roman" w:hAnsi="Times New Roman" w:cs="Times New Roman"/>
          <w:b/>
          <w:sz w:val="24"/>
          <w:szCs w:val="24"/>
        </w:rPr>
        <w:t xml:space="preserve"> </w:t>
      </w:r>
      <w:r w:rsidR="006176FE">
        <w:rPr>
          <w:rFonts w:ascii="Times New Roman" w:hAnsi="Times New Roman" w:cs="Times New Roman"/>
          <w:b/>
          <w:sz w:val="24"/>
          <w:szCs w:val="24"/>
        </w:rPr>
        <w:t>Pieniny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22E0151A"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130C8915" w14:textId="09225185" w:rsidR="00775056" w:rsidRPr="00354686" w:rsidRDefault="00775056" w:rsidP="00EF2001">
      <w:pPr>
        <w:pStyle w:val="Zkladntext"/>
        <w:widowControl w:val="0"/>
        <w:jc w:val="left"/>
        <w:rPr>
          <w:b w:val="0"/>
        </w:rPr>
      </w:pPr>
    </w:p>
    <w:p w14:paraId="414DE92A" w14:textId="5BC949DD" w:rsidR="00354686" w:rsidRPr="00775056" w:rsidRDefault="00B61916" w:rsidP="009049B7">
      <w:pPr>
        <w:pStyle w:val="Zkladntext"/>
        <w:widowControl w:val="0"/>
        <w:ind w:left="-142"/>
        <w:jc w:val="left"/>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EF2001">
        <w:rPr>
          <w:b w:val="0"/>
          <w:color w:val="000000"/>
        </w:rPr>
        <w:t>biotopu</w:t>
      </w:r>
      <w:r w:rsidR="00354686" w:rsidRPr="00775056">
        <w:rPr>
          <w:color w:val="000000"/>
        </w:rPr>
        <w:t xml:space="preserve">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354686" w:rsidRPr="00354686" w14:paraId="3FE7F49F" w14:textId="77777777" w:rsidTr="003E242E">
        <w:trPr>
          <w:jc w:val="center"/>
        </w:trPr>
        <w:tc>
          <w:tcPr>
            <w:tcW w:w="1696" w:type="dxa"/>
            <w:tcMar>
              <w:top w:w="100" w:type="dxa"/>
              <w:left w:w="100" w:type="dxa"/>
              <w:bottom w:w="100" w:type="dxa"/>
              <w:right w:w="100" w:type="dxa"/>
            </w:tcMar>
            <w:vAlign w:val="center"/>
          </w:tcPr>
          <w:p w14:paraId="02606CCB"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83A5B72"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01D30AFF"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1859964E" w14:textId="77777777" w:rsidR="00354686" w:rsidRPr="00EF2001" w:rsidRDefault="00354686" w:rsidP="00F56C80">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354686" w14:paraId="61FBB89A" w14:textId="77777777" w:rsidTr="003E242E">
        <w:trPr>
          <w:trHeight w:val="275"/>
          <w:jc w:val="center"/>
        </w:trPr>
        <w:tc>
          <w:tcPr>
            <w:tcW w:w="1696" w:type="dxa"/>
            <w:tcMar>
              <w:top w:w="100" w:type="dxa"/>
              <w:left w:w="100" w:type="dxa"/>
              <w:bottom w:w="100" w:type="dxa"/>
              <w:right w:w="100" w:type="dxa"/>
            </w:tcMar>
            <w:vAlign w:val="center"/>
          </w:tcPr>
          <w:p w14:paraId="40A050C7" w14:textId="52AD26BA"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6147B40A" w14:textId="77777777" w:rsidR="00FA18DF" w:rsidRPr="00EF2001" w:rsidRDefault="00FA18DF"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6D2C3FE" w14:textId="5AC29309" w:rsidR="00FA18DF" w:rsidRPr="00EF2001" w:rsidRDefault="0011563D" w:rsidP="00F56C80">
            <w:pPr>
              <w:widowControl w:val="0"/>
              <w:spacing w:line="240" w:lineRule="auto"/>
              <w:rPr>
                <w:rFonts w:ascii="Times New Roman" w:hAnsi="Times New Roman" w:cs="Times New Roman"/>
                <w:sz w:val="20"/>
                <w:szCs w:val="20"/>
              </w:rPr>
            </w:pPr>
            <w:r>
              <w:rPr>
                <w:rFonts w:ascii="Times New Roman" w:hAnsi="Times New Roman" w:cs="Times New Roman"/>
                <w:sz w:val="20"/>
                <w:szCs w:val="20"/>
              </w:rPr>
              <w:t>199,3</w:t>
            </w:r>
          </w:p>
        </w:tc>
        <w:tc>
          <w:tcPr>
            <w:tcW w:w="5128" w:type="dxa"/>
            <w:tcMar>
              <w:top w:w="100" w:type="dxa"/>
              <w:left w:w="100" w:type="dxa"/>
              <w:bottom w:w="100" w:type="dxa"/>
              <w:right w:w="100" w:type="dxa"/>
            </w:tcMar>
            <w:vAlign w:val="center"/>
          </w:tcPr>
          <w:p w14:paraId="0B62A25E" w14:textId="20FE3F25" w:rsidR="00FA18DF" w:rsidRPr="00EF2001" w:rsidRDefault="003C6A4A" w:rsidP="00F56C8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3E242E">
        <w:trPr>
          <w:trHeight w:val="179"/>
          <w:jc w:val="center"/>
        </w:trPr>
        <w:tc>
          <w:tcPr>
            <w:tcW w:w="1696" w:type="dxa"/>
            <w:tcMar>
              <w:top w:w="100" w:type="dxa"/>
              <w:left w:w="100" w:type="dxa"/>
              <w:bottom w:w="100" w:type="dxa"/>
              <w:right w:w="100" w:type="dxa"/>
            </w:tcMar>
            <w:vAlign w:val="center"/>
          </w:tcPr>
          <w:p w14:paraId="10E5DE97" w14:textId="20E8101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5D98F6E2"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50442680" w14:textId="77777777" w:rsidR="00AE6C2D" w:rsidRPr="00EF2001" w:rsidRDefault="00AE6C2D"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14:paraId="6185D3A4"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7970371" w14:textId="6891B42B" w:rsidR="00AE6C2D" w:rsidRPr="00EF2001" w:rsidRDefault="00AE6C2D"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A.platanoides,</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Picea abies &lt;25%,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 Carpinus betulus</w:t>
            </w:r>
            <w:r w:rsidRPr="00EF2001">
              <w:rPr>
                <w:rFonts w:ascii="Times New Roman" w:hAnsi="Times New Roman" w:cs="Times New Roman"/>
                <w:sz w:val="20"/>
                <w:szCs w:val="20"/>
              </w:rPr>
              <w:t>.</w:t>
            </w:r>
          </w:p>
          <w:p w14:paraId="0ECFE40B" w14:textId="3AC980FA" w:rsidR="00AE6C2D" w:rsidRPr="00EF2001" w:rsidRDefault="00AE6C2D"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40%)</w:t>
            </w:r>
            <w:r w:rsidR="00EF2001">
              <w:rPr>
                <w:rFonts w:ascii="Times New Roman" w:hAnsi="Times New Roman" w:cs="Times New Roman"/>
                <w:sz w:val="20"/>
                <w:szCs w:val="20"/>
              </w:rPr>
              <w:t>.</w:t>
            </w:r>
          </w:p>
        </w:tc>
      </w:tr>
      <w:tr w:rsidR="00AE6C2D" w:rsidRPr="00354686" w14:paraId="22F97A2E" w14:textId="77777777" w:rsidTr="003E242E">
        <w:trPr>
          <w:trHeight w:val="173"/>
          <w:jc w:val="center"/>
        </w:trPr>
        <w:tc>
          <w:tcPr>
            <w:tcW w:w="1696" w:type="dxa"/>
            <w:tcMar>
              <w:top w:w="100" w:type="dxa"/>
              <w:left w:w="100" w:type="dxa"/>
              <w:bottom w:w="100" w:type="dxa"/>
              <w:right w:w="100" w:type="dxa"/>
            </w:tcMar>
            <w:vAlign w:val="center"/>
          </w:tcPr>
          <w:p w14:paraId="4CAB6381" w14:textId="64EA9885"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66151F1B"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3574771" w14:textId="77777777" w:rsidR="00AE6C2D" w:rsidRPr="00EF2001" w:rsidRDefault="00AE6C2D"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14:paraId="565CA4D3"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B2C0646" w14:textId="4584D8CA" w:rsidR="00AE6C2D" w:rsidRPr="00EF2001" w:rsidRDefault="0068639A" w:rsidP="00F56C80">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 xml:space="preserve">Aconitum moldavicum, Actaea spicata, Asarum europaeum, Athyrium filix-femina, Bromus benekenii, Carex pilosa, </w:t>
            </w:r>
            <w:r>
              <w:rPr>
                <w:rFonts w:ascii="Times New Roman" w:hAnsi="Times New Roman" w:cs="Times New Roman"/>
                <w:i/>
                <w:sz w:val="20"/>
                <w:szCs w:val="20"/>
              </w:rPr>
              <w:t xml:space="preserve">Daphne mezereum, </w:t>
            </w:r>
            <w:r w:rsidRPr="00EF2001">
              <w:rPr>
                <w:rFonts w:ascii="Times New Roman" w:hAnsi="Times New Roman" w:cs="Times New Roman"/>
                <w:i/>
                <w:sz w:val="20"/>
                <w:szCs w:val="20"/>
              </w:rPr>
              <w:t xml:space="preserve">Dentaria bulbifera, D. glandulosa,  Dryopteris filix-mas, Galeobdolon luteum agg., Galium odoratum, Geranium robertianum, Hordelymus europaeus, Isopyrum thalictroides, Lilium martagon, </w:t>
            </w:r>
            <w:r>
              <w:rPr>
                <w:rFonts w:ascii="Times New Roman" w:hAnsi="Times New Roman" w:cs="Times New Roman"/>
                <w:i/>
                <w:sz w:val="20"/>
                <w:szCs w:val="20"/>
              </w:rPr>
              <w:t xml:space="preserve">Lonicera xylosteum, </w:t>
            </w:r>
            <w:r w:rsidRPr="00EF2001">
              <w:rPr>
                <w:rFonts w:ascii="Times New Roman" w:hAnsi="Times New Roman" w:cs="Times New Roman"/>
                <w:i/>
                <w:sz w:val="20"/>
                <w:szCs w:val="20"/>
              </w:rPr>
              <w:t>Melica nutans,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r>
              <w:rPr>
                <w:rFonts w:ascii="Times New Roman" w:hAnsi="Times New Roman" w:cs="Times New Roman"/>
                <w:i/>
                <w:sz w:val="20"/>
                <w:szCs w:val="20"/>
              </w:rPr>
              <w:t>.</w:t>
            </w:r>
          </w:p>
        </w:tc>
      </w:tr>
      <w:tr w:rsidR="00AE6C2D" w:rsidRPr="00354686" w14:paraId="3B0253BB" w14:textId="77777777" w:rsidTr="003E242E">
        <w:trPr>
          <w:trHeight w:val="114"/>
          <w:jc w:val="center"/>
        </w:trPr>
        <w:tc>
          <w:tcPr>
            <w:tcW w:w="1696" w:type="dxa"/>
            <w:tcMar>
              <w:top w:w="100" w:type="dxa"/>
              <w:left w:w="100" w:type="dxa"/>
              <w:bottom w:w="100" w:type="dxa"/>
              <w:right w:w="100" w:type="dxa"/>
            </w:tcMar>
            <w:vAlign w:val="center"/>
          </w:tcPr>
          <w:p w14:paraId="57D10CE1" w14:textId="5E2089FC" w:rsidR="00AE6C2D" w:rsidRPr="003E242E"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09E7E93C"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0EB5FF1"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14:paraId="00CC5C6C" w14:textId="4A0E0526"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Minimálne zastúpenie alochtónnych/inváznych druhov bylín (</w:t>
            </w:r>
            <w:r w:rsidRPr="00EF2001">
              <w:rPr>
                <w:rFonts w:ascii="Times New Roman" w:hAnsi="Times New Roman" w:cs="Times New Roman"/>
                <w:i/>
                <w:color w:val="000000"/>
                <w:sz w:val="20"/>
                <w:szCs w:val="20"/>
              </w:rPr>
              <w:t>Fallopia sp., Impatiens glandulifera</w:t>
            </w:r>
            <w:r w:rsidR="00C82B3E" w:rsidRPr="00EF2001">
              <w:rPr>
                <w:rFonts w:ascii="Times New Roman" w:hAnsi="Times New Roman" w:cs="Times New Roman"/>
                <w:i/>
                <w:color w:val="000000"/>
                <w:sz w:val="20"/>
                <w:szCs w:val="20"/>
              </w:rPr>
              <w:t>, I. parviflora</w:t>
            </w:r>
            <w:r w:rsidRPr="00EF2001">
              <w:rPr>
                <w:rFonts w:ascii="Times New Roman" w:hAnsi="Times New Roman" w:cs="Times New Roman"/>
                <w:color w:val="000000"/>
                <w:sz w:val="20"/>
                <w:szCs w:val="20"/>
              </w:rPr>
              <w:t>)</w:t>
            </w:r>
            <w:r w:rsidR="00F56C80">
              <w:rPr>
                <w:rFonts w:ascii="Times New Roman" w:hAnsi="Times New Roman" w:cs="Times New Roman"/>
                <w:color w:val="000000"/>
                <w:sz w:val="20"/>
                <w:szCs w:val="20"/>
              </w:rPr>
              <w:t>.</w:t>
            </w:r>
          </w:p>
        </w:tc>
      </w:tr>
      <w:tr w:rsidR="00AE6C2D" w:rsidRPr="00354686" w14:paraId="7F16D6C7" w14:textId="77777777" w:rsidTr="003E242E">
        <w:trPr>
          <w:trHeight w:val="114"/>
          <w:jc w:val="center"/>
        </w:trPr>
        <w:tc>
          <w:tcPr>
            <w:tcW w:w="1696" w:type="dxa"/>
            <w:tcMar>
              <w:top w:w="100" w:type="dxa"/>
              <w:left w:w="100" w:type="dxa"/>
              <w:bottom w:w="100" w:type="dxa"/>
              <w:right w:w="100" w:type="dxa"/>
            </w:tcMar>
            <w:vAlign w:val="center"/>
          </w:tcPr>
          <w:p w14:paraId="12AE733C" w14:textId="77777777"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02F879EA" w14:textId="2F2E332B" w:rsidR="00AE6C2D" w:rsidRPr="00EF2001" w:rsidRDefault="00AE6C2D" w:rsidP="00520691">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520691">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1169BEF5"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20CF7248" w14:textId="77777777"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p>
          <w:p w14:paraId="6B90121E" w14:textId="26BAE78D" w:rsidR="00AE6C2D" w:rsidRPr="00EF2001" w:rsidRDefault="00AE6C2D"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14:paraId="01EC291F" w14:textId="54C60900" w:rsidR="00AE6C2D" w:rsidRPr="00EF2001" w:rsidRDefault="00AE6C2D"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Zabezpečenie </w:t>
            </w:r>
            <w:r w:rsidR="00BE7508">
              <w:rPr>
                <w:rFonts w:ascii="Times New Roman" w:hAnsi="Times New Roman" w:cs="Times New Roman"/>
                <w:color w:val="000000"/>
                <w:sz w:val="20"/>
                <w:szCs w:val="20"/>
              </w:rPr>
              <w:t xml:space="preserve">zvýšenia a následného </w:t>
            </w:r>
            <w:r w:rsidRPr="00EF2001">
              <w:rPr>
                <w:rFonts w:ascii="Times New Roman" w:hAnsi="Times New Roman" w:cs="Times New Roman"/>
                <w:color w:val="000000"/>
                <w:sz w:val="20"/>
                <w:szCs w:val="20"/>
              </w:rPr>
              <w:t>udržania prítomnosti odumretého dreva na ploche biotopu v danom objeme.</w:t>
            </w:r>
          </w:p>
          <w:p w14:paraId="4868FF4C" w14:textId="77777777" w:rsidR="00AE6C2D" w:rsidRPr="00EF2001"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198EA250" w14:textId="0E53446C" w:rsidR="00354686" w:rsidRDefault="00354686" w:rsidP="00EF2001">
      <w:pPr>
        <w:spacing w:line="240" w:lineRule="auto"/>
        <w:rPr>
          <w:rFonts w:ascii="Times New Roman" w:hAnsi="Times New Roman" w:cs="Times New Roman"/>
          <w:sz w:val="18"/>
          <w:szCs w:val="18"/>
        </w:rPr>
      </w:pPr>
    </w:p>
    <w:p w14:paraId="767AFCAE" w14:textId="3D6293A7" w:rsidR="00402048" w:rsidRPr="00622104" w:rsidRDefault="00520691" w:rsidP="009049B7">
      <w:pPr>
        <w:pBdr>
          <w:top w:val="nil"/>
          <w:left w:val="nil"/>
          <w:bottom w:val="nil"/>
          <w:right w:val="nil"/>
          <w:between w:val="nil"/>
        </w:pBdr>
        <w:spacing w:line="240" w:lineRule="auto"/>
        <w:ind w:left="-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128"/>
      </w:tblGrid>
      <w:tr w:rsidR="00402048" w:rsidRPr="00622104" w14:paraId="261779EB" w14:textId="77777777" w:rsidTr="00EF2001">
        <w:trPr>
          <w:jc w:val="center"/>
        </w:trPr>
        <w:tc>
          <w:tcPr>
            <w:tcW w:w="1696" w:type="dxa"/>
            <w:tcMar>
              <w:top w:w="100" w:type="dxa"/>
              <w:left w:w="100" w:type="dxa"/>
              <w:bottom w:w="100" w:type="dxa"/>
              <w:right w:w="100" w:type="dxa"/>
            </w:tcMar>
            <w:vAlign w:val="center"/>
          </w:tcPr>
          <w:p w14:paraId="1B8E9041"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4740D326"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1CF121DD"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14:paraId="69ACD294" w14:textId="77777777" w:rsidR="00402048" w:rsidRPr="00EF2001" w:rsidRDefault="00402048" w:rsidP="00EF2001">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AC2AC0" w:rsidRPr="00622104" w14:paraId="6CD713AE" w14:textId="77777777" w:rsidTr="00F56C80">
        <w:trPr>
          <w:trHeight w:val="106"/>
          <w:jc w:val="center"/>
        </w:trPr>
        <w:tc>
          <w:tcPr>
            <w:tcW w:w="1696" w:type="dxa"/>
            <w:tcMar>
              <w:top w:w="100" w:type="dxa"/>
              <w:left w:w="100" w:type="dxa"/>
              <w:bottom w:w="100" w:type="dxa"/>
              <w:right w:w="100" w:type="dxa"/>
            </w:tcMar>
            <w:vAlign w:val="center"/>
          </w:tcPr>
          <w:p w14:paraId="6DACF367" w14:textId="77777777" w:rsidR="00AC2AC0" w:rsidRPr="00EF2001" w:rsidRDefault="00AC2AC0"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F0297C1" w14:textId="77777777" w:rsidR="00AC2AC0" w:rsidRPr="00520691" w:rsidRDefault="00AC2AC0" w:rsidP="00F56C80">
            <w:pPr>
              <w:widowControl w:val="0"/>
              <w:spacing w:line="240" w:lineRule="auto"/>
              <w:rPr>
                <w:rFonts w:ascii="Times New Roman" w:hAnsi="Times New Roman" w:cs="Times New Roman"/>
                <w:sz w:val="20"/>
                <w:szCs w:val="20"/>
              </w:rPr>
            </w:pPr>
            <w:r w:rsidRPr="0052069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18478CA" w14:textId="6D8CD9BF" w:rsidR="00AC2AC0" w:rsidRPr="00520691" w:rsidRDefault="00520691" w:rsidP="00F56C80">
            <w:pPr>
              <w:widowControl w:val="0"/>
              <w:spacing w:line="240" w:lineRule="auto"/>
              <w:rPr>
                <w:rFonts w:ascii="Times New Roman" w:hAnsi="Times New Roman" w:cs="Times New Roman"/>
                <w:sz w:val="20"/>
                <w:szCs w:val="20"/>
              </w:rPr>
            </w:pPr>
            <w:r w:rsidRPr="00520691">
              <w:rPr>
                <w:rFonts w:ascii="Times New Roman" w:eastAsia="Times New Roman" w:hAnsi="Times New Roman" w:cs="Times New Roman"/>
                <w:color w:val="000000"/>
                <w:sz w:val="20"/>
                <w:szCs w:val="20"/>
                <w:lang w:eastAsia="sk-SK"/>
              </w:rPr>
              <w:t>93</w:t>
            </w:r>
          </w:p>
        </w:tc>
        <w:tc>
          <w:tcPr>
            <w:tcW w:w="5128" w:type="dxa"/>
            <w:tcMar>
              <w:top w:w="100" w:type="dxa"/>
              <w:left w:w="100" w:type="dxa"/>
              <w:bottom w:w="100" w:type="dxa"/>
              <w:right w:w="100" w:type="dxa"/>
            </w:tcMar>
            <w:vAlign w:val="center"/>
          </w:tcPr>
          <w:p w14:paraId="28695B0F" w14:textId="2954BECC" w:rsidR="00AC2AC0" w:rsidRPr="00EF2001" w:rsidRDefault="003A3884" w:rsidP="00F56C80">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AC2AC0" w:rsidRPr="00EF2001">
              <w:rPr>
                <w:rFonts w:ascii="Times New Roman" w:hAnsi="Times New Roman" w:cs="Times New Roman"/>
                <w:sz w:val="20"/>
                <w:szCs w:val="20"/>
              </w:rPr>
              <w:t>drža</w:t>
            </w:r>
            <w:r w:rsidRPr="00EF2001">
              <w:rPr>
                <w:rFonts w:ascii="Times New Roman" w:hAnsi="Times New Roman" w:cs="Times New Roman"/>
                <w:sz w:val="20"/>
                <w:szCs w:val="20"/>
              </w:rPr>
              <w:t>nie</w:t>
            </w:r>
            <w:r w:rsidR="00AC2AC0" w:rsidRPr="00EF2001">
              <w:rPr>
                <w:rFonts w:ascii="Times New Roman" w:hAnsi="Times New Roman" w:cs="Times New Roman"/>
                <w:sz w:val="20"/>
                <w:szCs w:val="20"/>
              </w:rPr>
              <w:t xml:space="preserve"> </w:t>
            </w:r>
            <w:r w:rsidRPr="00EF2001">
              <w:rPr>
                <w:rFonts w:ascii="Times New Roman" w:hAnsi="Times New Roman" w:cs="Times New Roman"/>
                <w:sz w:val="20"/>
                <w:szCs w:val="20"/>
              </w:rPr>
              <w:t xml:space="preserve">existujúcej </w:t>
            </w:r>
            <w:r w:rsidR="00BB6404" w:rsidRPr="00EF2001">
              <w:rPr>
                <w:rFonts w:ascii="Times New Roman" w:hAnsi="Times New Roman" w:cs="Times New Roman"/>
                <w:sz w:val="20"/>
                <w:szCs w:val="20"/>
              </w:rPr>
              <w:t>výmery biotopu v ÚEV.</w:t>
            </w:r>
          </w:p>
        </w:tc>
      </w:tr>
      <w:tr w:rsidR="00402048" w:rsidRPr="00622104" w14:paraId="7BEC7AFD" w14:textId="77777777" w:rsidTr="00F56C80">
        <w:trPr>
          <w:trHeight w:val="179"/>
          <w:jc w:val="center"/>
        </w:trPr>
        <w:tc>
          <w:tcPr>
            <w:tcW w:w="1696" w:type="dxa"/>
            <w:tcMar>
              <w:top w:w="100" w:type="dxa"/>
              <w:left w:w="100" w:type="dxa"/>
              <w:bottom w:w="100" w:type="dxa"/>
              <w:right w:w="100" w:type="dxa"/>
            </w:tcMar>
            <w:vAlign w:val="center"/>
          </w:tcPr>
          <w:p w14:paraId="121AF41F"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14:paraId="2F14111F" w14:textId="77777777" w:rsidR="00402048" w:rsidRPr="00EF2001" w:rsidRDefault="00402048" w:rsidP="00F56C80">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E18D28" w14:textId="77777777" w:rsidR="00402048" w:rsidRPr="00EF2001" w:rsidRDefault="00402048" w:rsidP="00F56C80">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85 %</w:t>
            </w:r>
          </w:p>
          <w:p w14:paraId="7AF10887" w14:textId="77777777" w:rsidR="00402048" w:rsidRPr="00EF2001" w:rsidRDefault="00402048" w:rsidP="00F56C80">
            <w:pPr>
              <w:spacing w:line="240" w:lineRule="auto"/>
              <w:rPr>
                <w:rFonts w:ascii="Times New Roman" w:hAnsi="Times New Roman" w:cs="Times New Roman"/>
                <w:sz w:val="20"/>
                <w:szCs w:val="20"/>
                <w:vertAlign w:val="superscript"/>
              </w:rPr>
            </w:pPr>
          </w:p>
        </w:tc>
        <w:tc>
          <w:tcPr>
            <w:tcW w:w="5128" w:type="dxa"/>
            <w:tcMar>
              <w:top w:w="100" w:type="dxa"/>
              <w:left w:w="100" w:type="dxa"/>
              <w:bottom w:w="100" w:type="dxa"/>
              <w:right w:w="100" w:type="dxa"/>
            </w:tcMar>
            <w:vAlign w:val="center"/>
          </w:tcPr>
          <w:p w14:paraId="0BE10A73"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325D70B7" w14:textId="3751CDD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4.lvs: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Abies alba &lt;15%, Acer campestre,</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platanoides,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Fraxinus excelsior, Larix decidua &lt;5</w:t>
            </w:r>
            <w:r w:rsidR="00622104" w:rsidRPr="00EF2001">
              <w:rPr>
                <w:rFonts w:ascii="Times New Roman" w:hAnsi="Times New Roman" w:cs="Times New Roman"/>
                <w:i/>
                <w:sz w:val="20"/>
                <w:szCs w:val="20"/>
              </w:rPr>
              <w:t>%, Picea abies</w:t>
            </w:r>
            <w:r w:rsidRPr="00EF2001">
              <w:rPr>
                <w:rFonts w:ascii="Times New Roman" w:hAnsi="Times New Roman" w:cs="Times New Roman"/>
                <w:i/>
                <w:sz w:val="20"/>
                <w:szCs w:val="20"/>
              </w:rPr>
              <w:t xml:space="preserve"> &lt;5%, Pinus sylvestris &lt;20%, Quercus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glabra</w:t>
            </w:r>
            <w:r w:rsidRPr="00EF2001">
              <w:rPr>
                <w:rFonts w:ascii="Times New Roman" w:hAnsi="Times New Roman" w:cs="Times New Roman"/>
                <w:sz w:val="20"/>
                <w:szCs w:val="20"/>
              </w:rPr>
              <w:t>.</w:t>
            </w:r>
          </w:p>
          <w:p w14:paraId="45B9F6FE"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0A45584D" w14:textId="77777777"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u w:val="single"/>
              </w:rPr>
              <w:t>5.lvs:</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 xml:space="preserve">Abies alba &lt;30%,  A. platanoides, 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&lt;15%, Picea abies &lt;30%, Pinus sylvestris &lt;20%,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Tilia cordata, T. platyphyllos, Ulmus glabra</w:t>
            </w:r>
            <w:r w:rsidRPr="00EF2001">
              <w:rPr>
                <w:rFonts w:ascii="Times New Roman" w:hAnsi="Times New Roman" w:cs="Times New Roman"/>
                <w:sz w:val="20"/>
                <w:szCs w:val="20"/>
              </w:rPr>
              <w:t>.</w:t>
            </w:r>
          </w:p>
          <w:p w14:paraId="2159364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p>
          <w:p w14:paraId="7683ED06" w14:textId="77777777" w:rsidR="00402048" w:rsidRPr="00EF2001" w:rsidRDefault="00402048" w:rsidP="00F56C80">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u w:val="single"/>
              </w:rPr>
              <w:t>6.lvs:</w:t>
            </w:r>
            <w:r w:rsidRPr="00EF2001">
              <w:rPr>
                <w:rFonts w:ascii="Times New Roman" w:hAnsi="Times New Roman" w:cs="Times New Roman"/>
                <w:sz w:val="20"/>
                <w:szCs w:val="20"/>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&lt;50%,</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A. pseudoplatanus,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&lt;20%, </w:t>
            </w:r>
            <w:r w:rsidRPr="00EF2001">
              <w:rPr>
                <w:rFonts w:ascii="Times New Roman" w:hAnsi="Times New Roman" w:cs="Times New Roman"/>
                <w:b/>
                <w:i/>
                <w:sz w:val="20"/>
                <w:szCs w:val="20"/>
              </w:rPr>
              <w:t>Picea abies</w:t>
            </w:r>
            <w:r w:rsidRPr="00EF2001">
              <w:rPr>
                <w:rFonts w:ascii="Times New Roman" w:hAnsi="Times New Roman" w:cs="Times New Roman"/>
                <w:i/>
                <w:sz w:val="20"/>
                <w:szCs w:val="20"/>
              </w:rPr>
              <w:t xml:space="preserve"> &lt;40%, Pinus sylvestris &lt;20%,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T. platyphyllos, Ulmus glabra</w:t>
            </w:r>
            <w:r w:rsidRPr="00EF2001">
              <w:rPr>
                <w:rFonts w:ascii="Times New Roman" w:hAnsi="Times New Roman" w:cs="Times New Roman"/>
                <w:sz w:val="20"/>
                <w:szCs w:val="20"/>
              </w:rPr>
              <w:t>.</w:t>
            </w:r>
          </w:p>
          <w:p w14:paraId="3E28F7F7" w14:textId="7B60AE7A" w:rsidR="00402048" w:rsidRPr="00EF2001" w:rsidRDefault="00402048" w:rsidP="00F56C80">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b/>
                <w:sz w:val="20"/>
                <w:szCs w:val="20"/>
              </w:rPr>
              <w:t>* </w:t>
            </w:r>
            <w:r w:rsidRPr="00EF2001">
              <w:rPr>
                <w:rFonts w:ascii="Times New Roman" w:hAnsi="Times New Roman" w:cs="Times New Roman"/>
                <w:sz w:val="20"/>
                <w:szCs w:val="20"/>
              </w:rPr>
              <w:t>(</w:t>
            </w:r>
            <w:r w:rsidRPr="00EF2001">
              <w:rPr>
                <w:rFonts w:ascii="Times New Roman" w:hAnsi="Times New Roman" w:cs="Times New Roman"/>
                <w:b/>
                <w:i/>
                <w:sz w:val="20"/>
                <w:szCs w:val="20"/>
              </w:rPr>
              <w:t xml:space="preserve">Fagus sylvatica </w:t>
            </w:r>
            <w:r w:rsidRPr="00EF2001">
              <w:rPr>
                <w:rFonts w:ascii="Times New Roman" w:hAnsi="Times New Roman" w:cs="Times New Roman"/>
                <w:sz w:val="20"/>
                <w:szCs w:val="20"/>
              </w:rPr>
              <w:t>minimálne 30%)</w:t>
            </w:r>
            <w:r w:rsidR="00EF2001">
              <w:rPr>
                <w:rFonts w:ascii="Times New Roman" w:hAnsi="Times New Roman" w:cs="Times New Roman"/>
                <w:sz w:val="20"/>
                <w:szCs w:val="20"/>
              </w:rPr>
              <w:t>.</w:t>
            </w:r>
          </w:p>
          <w:p w14:paraId="63C1C470" w14:textId="77777777" w:rsidR="00402048" w:rsidRPr="00EF2001" w:rsidRDefault="00402048" w:rsidP="00F56C80">
            <w:pPr>
              <w:spacing w:line="240" w:lineRule="auto"/>
              <w:rPr>
                <w:rFonts w:ascii="Times New Roman" w:hAnsi="Times New Roman" w:cs="Times New Roman"/>
                <w:b/>
                <w:sz w:val="20"/>
                <w:szCs w:val="20"/>
              </w:rPr>
            </w:pPr>
          </w:p>
          <w:p w14:paraId="1B99F22D" w14:textId="47126832"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EF2001">
              <w:rPr>
                <w:rFonts w:ascii="Times New Roman" w:hAnsi="Times New Roman" w:cs="Times New Roman"/>
                <w:i/>
                <w:sz w:val="20"/>
                <w:szCs w:val="20"/>
              </w:rPr>
              <w:t>.</w:t>
            </w:r>
          </w:p>
        </w:tc>
      </w:tr>
      <w:tr w:rsidR="00402048" w:rsidRPr="00622104" w14:paraId="14A932A1" w14:textId="77777777" w:rsidTr="00F56C80">
        <w:trPr>
          <w:trHeight w:val="173"/>
          <w:jc w:val="center"/>
        </w:trPr>
        <w:tc>
          <w:tcPr>
            <w:tcW w:w="1696" w:type="dxa"/>
            <w:tcMar>
              <w:top w:w="100" w:type="dxa"/>
              <w:left w:w="100" w:type="dxa"/>
              <w:bottom w:w="100" w:type="dxa"/>
              <w:right w:w="100" w:type="dxa"/>
            </w:tcMar>
            <w:vAlign w:val="center"/>
          </w:tcPr>
          <w:p w14:paraId="3A374986" w14:textId="77777777" w:rsidR="00402048" w:rsidRPr="00EF2001" w:rsidRDefault="00402048"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760C7F34"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5878F2D0" w14:textId="77777777" w:rsidR="00402048" w:rsidRPr="00EF2001" w:rsidRDefault="00402048" w:rsidP="00F56C80">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128" w:type="dxa"/>
            <w:tcMar>
              <w:top w:w="100" w:type="dxa"/>
              <w:left w:w="100" w:type="dxa"/>
              <w:bottom w:w="100" w:type="dxa"/>
              <w:right w:w="100" w:type="dxa"/>
            </w:tcMar>
            <w:vAlign w:val="center"/>
          </w:tcPr>
          <w:p w14:paraId="3307F865" w14:textId="77777777" w:rsidR="00402048" w:rsidRPr="0098611B" w:rsidRDefault="00402048" w:rsidP="00F56C80">
            <w:pPr>
              <w:spacing w:line="240" w:lineRule="auto"/>
              <w:rPr>
                <w:rFonts w:ascii="Times New Roman" w:hAnsi="Times New Roman" w:cs="Times New Roman"/>
                <w:sz w:val="20"/>
                <w:szCs w:val="20"/>
              </w:rPr>
            </w:pPr>
            <w:r w:rsidRPr="0098611B">
              <w:rPr>
                <w:rFonts w:ascii="Times New Roman" w:hAnsi="Times New Roman" w:cs="Times New Roman"/>
                <w:sz w:val="20"/>
                <w:szCs w:val="20"/>
              </w:rPr>
              <w:t>Charakteristická druhová skladba:</w:t>
            </w:r>
          </w:p>
          <w:p w14:paraId="53D10492" w14:textId="0442637A" w:rsidR="00402048" w:rsidRPr="0098611B" w:rsidRDefault="0098611B" w:rsidP="0098611B">
            <w:pPr>
              <w:spacing w:line="240" w:lineRule="auto"/>
              <w:rPr>
                <w:rFonts w:ascii="Times New Roman" w:hAnsi="Times New Roman" w:cs="Times New Roman"/>
                <w:i/>
                <w:sz w:val="20"/>
                <w:szCs w:val="20"/>
              </w:rPr>
            </w:pPr>
            <w:r w:rsidRPr="0098611B">
              <w:rPr>
                <w:rFonts w:ascii="Times New Roman" w:hAnsi="Times New Roman" w:cs="Times New Roman"/>
                <w:i/>
                <w:sz w:val="20"/>
                <w:szCs w:val="20"/>
              </w:rPr>
              <w:t>Aconitum</w:t>
            </w:r>
            <w:r w:rsidR="00402048" w:rsidRPr="0098611B">
              <w:rPr>
                <w:rFonts w:ascii="Times New Roman" w:hAnsi="Times New Roman" w:cs="Times New Roman"/>
                <w:i/>
                <w:sz w:val="20"/>
                <w:szCs w:val="20"/>
              </w:rPr>
              <w:t xml:space="preserve"> moldavicum (endemit), </w:t>
            </w:r>
            <w:r w:rsidR="00402048" w:rsidRPr="0098611B">
              <w:rPr>
                <w:rFonts w:ascii="Times New Roman" w:hAnsi="Times New Roman" w:cs="Times New Roman"/>
                <w:b/>
                <w:i/>
                <w:sz w:val="20"/>
                <w:szCs w:val="20"/>
              </w:rPr>
              <w:t>Calamagrostis varia</w:t>
            </w:r>
            <w:r w:rsidR="00402048" w:rsidRPr="0098611B">
              <w:rPr>
                <w:rFonts w:ascii="Times New Roman" w:hAnsi="Times New Roman" w:cs="Times New Roman"/>
                <w:i/>
                <w:sz w:val="20"/>
                <w:szCs w:val="20"/>
              </w:rPr>
              <w:t xml:space="preserve">, Campanula carpatica (endemit), C. persicifolia, C. rapunculoides, Carduus glaucinus (endemit), </w:t>
            </w:r>
            <w:r w:rsidR="00402048" w:rsidRPr="0098611B">
              <w:rPr>
                <w:rFonts w:ascii="Times New Roman" w:hAnsi="Times New Roman" w:cs="Times New Roman"/>
                <w:b/>
                <w:i/>
                <w:sz w:val="20"/>
                <w:szCs w:val="20"/>
              </w:rPr>
              <w:t>Carex alba</w:t>
            </w:r>
            <w:r w:rsidR="00402048" w:rsidRPr="0098611B">
              <w:rPr>
                <w:rFonts w:ascii="Times New Roman" w:hAnsi="Times New Roman" w:cs="Times New Roman"/>
                <w:i/>
                <w:sz w:val="20"/>
                <w:szCs w:val="20"/>
              </w:rPr>
              <w:t xml:space="preserve">, C. digitata, Cephalanthera damasonium, C. rubra, Cirsium erisithales, Clematis alpina, Corallorhiza trifida, Cortusa mattioli, </w:t>
            </w:r>
            <w:r w:rsidR="00402048" w:rsidRPr="0098611B">
              <w:rPr>
                <w:rFonts w:ascii="Times New Roman" w:hAnsi="Times New Roman" w:cs="Times New Roman"/>
                <w:i/>
                <w:sz w:val="20"/>
                <w:szCs w:val="20"/>
                <w:u w:val="single"/>
              </w:rPr>
              <w:t>Cypripedium calceolus</w:t>
            </w:r>
            <w:r w:rsidR="00402048" w:rsidRPr="0098611B">
              <w:rPr>
                <w:rFonts w:ascii="Times New Roman" w:hAnsi="Times New Roman" w:cs="Times New Roman"/>
                <w:i/>
                <w:sz w:val="20"/>
                <w:szCs w:val="20"/>
              </w:rPr>
              <w:t xml:space="preserve"> (anexový druh), Epipactis muelleri, Hedera helix, Laserpitium latifolium, Lilium martagon, Pimpinella major, Pleurospermum austriacum, Poa stiriaca, Rubus saxatilis, </w:t>
            </w:r>
            <w:r w:rsidR="00402048" w:rsidRPr="0098611B">
              <w:rPr>
                <w:rFonts w:ascii="Times New Roman" w:hAnsi="Times New Roman" w:cs="Times New Roman"/>
                <w:b/>
                <w:i/>
                <w:sz w:val="20"/>
                <w:szCs w:val="20"/>
              </w:rPr>
              <w:t>Sesleria albicans</w:t>
            </w:r>
            <w:r w:rsidR="00402048" w:rsidRPr="0098611B">
              <w:rPr>
                <w:rFonts w:ascii="Times New Roman" w:hAnsi="Times New Roman" w:cs="Times New Roman"/>
                <w:i/>
                <w:sz w:val="20"/>
                <w:szCs w:val="20"/>
              </w:rPr>
              <w:t>, Solidago virgaurea, Valeriana tripteris, Vincetoxicum hirundinaria.</w:t>
            </w:r>
          </w:p>
        </w:tc>
      </w:tr>
      <w:tr w:rsidR="003A3884" w:rsidRPr="00622104" w14:paraId="5E50A8A0" w14:textId="77777777" w:rsidTr="00F56C80">
        <w:trPr>
          <w:trHeight w:val="623"/>
          <w:jc w:val="center"/>
        </w:trPr>
        <w:tc>
          <w:tcPr>
            <w:tcW w:w="1696" w:type="dxa"/>
            <w:tcMar>
              <w:top w:w="100" w:type="dxa"/>
              <w:left w:w="100" w:type="dxa"/>
              <w:bottom w:w="100" w:type="dxa"/>
              <w:right w:w="100" w:type="dxa"/>
            </w:tcMar>
            <w:vAlign w:val="center"/>
          </w:tcPr>
          <w:p w14:paraId="3A07F8F2"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5EE62711" w14:textId="77777777"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3E759822" w14:textId="3AFAAC8C"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128" w:type="dxa"/>
            <w:tcMar>
              <w:top w:w="100" w:type="dxa"/>
              <w:left w:w="100" w:type="dxa"/>
              <w:bottom w:w="100" w:type="dxa"/>
              <w:right w:w="100" w:type="dxa"/>
            </w:tcMar>
            <w:vAlign w:val="center"/>
          </w:tcPr>
          <w:p w14:paraId="405A2BD7" w14:textId="2F99F5FE" w:rsidR="003A3884" w:rsidRPr="00EF2001" w:rsidRDefault="003A3884" w:rsidP="00F56C80">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 alochtónnych/inváznych druhov drevín a bylín.</w:t>
            </w:r>
          </w:p>
        </w:tc>
      </w:tr>
      <w:tr w:rsidR="00622104" w:rsidRPr="00622104" w14:paraId="4D791246" w14:textId="77777777" w:rsidTr="00F56C80">
        <w:trPr>
          <w:trHeight w:val="648"/>
          <w:jc w:val="center"/>
        </w:trPr>
        <w:tc>
          <w:tcPr>
            <w:tcW w:w="1696" w:type="dxa"/>
            <w:tcMar>
              <w:top w:w="100" w:type="dxa"/>
              <w:left w:w="100" w:type="dxa"/>
              <w:bottom w:w="100" w:type="dxa"/>
              <w:right w:w="100" w:type="dxa"/>
            </w:tcMar>
            <w:vAlign w:val="center"/>
          </w:tcPr>
          <w:p w14:paraId="5761F3F1" w14:textId="3AA1ADAC" w:rsidR="00622104" w:rsidRPr="00EF2001" w:rsidRDefault="00CC48FB" w:rsidP="00F56C80">
            <w:pPr>
              <w:spacing w:line="240" w:lineRule="auto"/>
              <w:rPr>
                <w:rFonts w:ascii="Times New Roman" w:hAnsi="Times New Roman" w:cs="Times New Roman"/>
                <w:sz w:val="20"/>
                <w:szCs w:val="20"/>
              </w:rPr>
            </w:pPr>
            <w:r>
              <w:rPr>
                <w:rFonts w:ascii="Times New Roman" w:hAnsi="Times New Roman" w:cs="Times New Roman"/>
                <w:sz w:val="20"/>
                <w:szCs w:val="20"/>
              </w:rPr>
              <w:t>Mŕtve</w:t>
            </w:r>
            <w:r w:rsidR="00622104" w:rsidRPr="00EF2001">
              <w:rPr>
                <w:rFonts w:ascii="Times New Roman" w:hAnsi="Times New Roman" w:cs="Times New Roman"/>
                <w:sz w:val="20"/>
                <w:szCs w:val="20"/>
              </w:rPr>
              <w:t xml:space="preserve"> drevo (stojace, ležiace kmene stromov hlavnej úrovne s limitnou hrúbkou d</w:t>
            </w:r>
            <w:r w:rsidR="00622104" w:rsidRPr="00EF2001">
              <w:rPr>
                <w:rFonts w:ascii="Times New Roman" w:hAnsi="Times New Roman" w:cs="Times New Roman"/>
                <w:sz w:val="20"/>
                <w:szCs w:val="20"/>
                <w:vertAlign w:val="subscript"/>
              </w:rPr>
              <w:t>1,3</w:t>
            </w:r>
            <w:r w:rsidR="00622104" w:rsidRPr="00EF200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14:paraId="63D83B04" w14:textId="77777777"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42267A6E" w14:textId="6790823D" w:rsidR="00622104" w:rsidRPr="00EF2001" w:rsidRDefault="00622104" w:rsidP="00F56C80">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40</w:t>
            </w:r>
            <w:r w:rsidR="009B5878">
              <w:rPr>
                <w:rFonts w:ascii="Times New Roman" w:hAnsi="Times New Roman" w:cs="Times New Roman"/>
                <w:sz w:val="20"/>
                <w:szCs w:val="20"/>
              </w:rPr>
              <w:t xml:space="preserve"> </w:t>
            </w:r>
            <w:r w:rsidR="00410FDB" w:rsidRPr="00EF2001">
              <w:rPr>
                <w:rFonts w:ascii="Times New Roman" w:hAnsi="Times New Roman" w:cs="Times New Roman"/>
                <w:sz w:val="20"/>
                <w:szCs w:val="20"/>
              </w:rPr>
              <w:t>rovnomer</w:t>
            </w:r>
            <w:r w:rsidR="00EF2001">
              <w:rPr>
                <w:rFonts w:ascii="Times New Roman" w:hAnsi="Times New Roman" w:cs="Times New Roman"/>
                <w:sz w:val="20"/>
                <w:szCs w:val="20"/>
              </w:rPr>
              <w:t>-</w:t>
            </w:r>
            <w:r w:rsidR="00410FDB" w:rsidRPr="00EF2001">
              <w:rPr>
                <w:rFonts w:ascii="Times New Roman" w:hAnsi="Times New Roman" w:cs="Times New Roman"/>
                <w:sz w:val="20"/>
                <w:szCs w:val="20"/>
              </w:rPr>
              <w:t>ne po celej ploche</w:t>
            </w:r>
          </w:p>
        </w:tc>
        <w:tc>
          <w:tcPr>
            <w:tcW w:w="5128" w:type="dxa"/>
            <w:tcMar>
              <w:top w:w="100" w:type="dxa"/>
              <w:left w:w="100" w:type="dxa"/>
              <w:bottom w:w="100" w:type="dxa"/>
              <w:right w:w="100" w:type="dxa"/>
            </w:tcMar>
            <w:vAlign w:val="center"/>
          </w:tcPr>
          <w:p w14:paraId="043702F5" w14:textId="7C2A5F97" w:rsidR="00622104" w:rsidRPr="00EF2001" w:rsidRDefault="00622104" w:rsidP="00F56C80">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7E9277D9" w14:textId="38BED3C8" w:rsidR="00FA18DF" w:rsidRDefault="00FA18DF" w:rsidP="00EF2001">
      <w:pPr>
        <w:spacing w:line="240" w:lineRule="auto"/>
        <w:rPr>
          <w:rFonts w:ascii="Times New Roman" w:hAnsi="Times New Roman" w:cs="Times New Roman"/>
          <w:sz w:val="18"/>
          <w:szCs w:val="18"/>
        </w:rPr>
      </w:pPr>
    </w:p>
    <w:p w14:paraId="06BDDE5B" w14:textId="026202C2" w:rsidR="00402048" w:rsidRPr="00EF2001" w:rsidRDefault="00622104" w:rsidP="009049B7">
      <w:pPr>
        <w:pBdr>
          <w:top w:val="nil"/>
          <w:left w:val="nil"/>
          <w:bottom w:val="nil"/>
          <w:right w:val="nil"/>
          <w:between w:val="nil"/>
        </w:pBdr>
        <w:spacing w:line="240" w:lineRule="auto"/>
        <w:ind w:left="-142"/>
        <w:rPr>
          <w:b/>
          <w:sz w:val="24"/>
          <w:szCs w:val="24"/>
        </w:rPr>
      </w:pPr>
      <w:r w:rsidRPr="00EF2001">
        <w:rPr>
          <w:rFonts w:ascii="Times New Roman" w:hAnsi="Times New Roman" w:cs="Times New Roman"/>
          <w:color w:val="000000"/>
          <w:sz w:val="24"/>
          <w:szCs w:val="24"/>
        </w:rPr>
        <w:t xml:space="preserve">Zachovanie stavu biotopu </w:t>
      </w:r>
      <w:r w:rsidRPr="00EF2001">
        <w:rPr>
          <w:rFonts w:ascii="Times New Roman" w:hAnsi="Times New Roman" w:cs="Times New Roman"/>
          <w:b/>
          <w:color w:val="000000"/>
          <w:sz w:val="24"/>
          <w:szCs w:val="24"/>
        </w:rPr>
        <w:t>Ls4</w:t>
      </w:r>
      <w:r w:rsidRPr="00122744">
        <w:rPr>
          <w:rFonts w:ascii="Times New Roman" w:hAnsi="Times New Roman" w:cs="Times New Roman"/>
          <w:b/>
          <w:color w:val="000000"/>
          <w:sz w:val="24"/>
          <w:szCs w:val="24"/>
        </w:rPr>
        <w:t xml:space="preserve"> (</w:t>
      </w:r>
      <w:r w:rsidR="00402048" w:rsidRPr="00122744">
        <w:rPr>
          <w:rFonts w:ascii="Times New Roman" w:hAnsi="Times New Roman" w:cs="Times New Roman"/>
          <w:b/>
          <w:sz w:val="24"/>
          <w:szCs w:val="24"/>
        </w:rPr>
        <w:t>918</w:t>
      </w:r>
      <w:r w:rsidRPr="00CF3E6A">
        <w:rPr>
          <w:rFonts w:ascii="Times New Roman" w:hAnsi="Times New Roman" w:cs="Times New Roman"/>
          <w:b/>
          <w:sz w:val="24"/>
          <w:szCs w:val="24"/>
        </w:rPr>
        <w:t>0</w:t>
      </w:r>
      <w:r w:rsidR="00402048" w:rsidRPr="00CF3E6A">
        <w:rPr>
          <w:rFonts w:ascii="Times New Roman" w:hAnsi="Times New Roman" w:cs="Times New Roman"/>
          <w:b/>
          <w:sz w:val="24"/>
          <w:szCs w:val="24"/>
        </w:rPr>
        <w:t>*</w:t>
      </w:r>
      <w:r w:rsidRPr="00CF3E6A">
        <w:rPr>
          <w:rFonts w:ascii="Times New Roman" w:hAnsi="Times New Roman" w:cs="Times New Roman"/>
          <w:b/>
          <w:sz w:val="24"/>
          <w:szCs w:val="24"/>
        </w:rPr>
        <w:t xml:space="preserve">) </w:t>
      </w:r>
      <w:r w:rsidR="00402048" w:rsidRPr="00CF3E6A">
        <w:rPr>
          <w:rFonts w:ascii="Times New Roman" w:hAnsi="Times New Roman" w:cs="Times New Roman"/>
          <w:b/>
          <w:sz w:val="24"/>
          <w:szCs w:val="24"/>
        </w:rPr>
        <w:t>Lipovo-javorové sutinové lesy</w:t>
      </w:r>
      <w:r w:rsidRPr="00CF3E6A">
        <w:rPr>
          <w:rFonts w:ascii="Times New Roman" w:hAnsi="Times New Roman" w:cs="Times New Roman"/>
          <w:b/>
          <w:sz w:val="24"/>
          <w:szCs w:val="24"/>
        </w:rPr>
        <w:t xml:space="preserve"> </w:t>
      </w:r>
      <w:r w:rsidRPr="00CF3E6A">
        <w:rPr>
          <w:rFonts w:ascii="Times New Roman" w:hAnsi="Times New Roman" w:cs="Times New Roman"/>
          <w:sz w:val="24"/>
          <w:szCs w:val="24"/>
        </w:rPr>
        <w:t>za splnenia nasledovných atribútov:</w:t>
      </w:r>
      <w:r w:rsidR="00402048" w:rsidRPr="00EF200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622104"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EF2001" w:rsidRDefault="00402048"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402048" w:rsidRPr="00622104"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EF2001" w:rsidRDefault="00402048"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42C85E5E" w:rsidR="00402048" w:rsidRPr="00EF2001" w:rsidRDefault="0052069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111,5</w:t>
            </w:r>
          </w:p>
        </w:tc>
        <w:tc>
          <w:tcPr>
            <w:tcW w:w="5245" w:type="dxa"/>
            <w:tcMar>
              <w:top w:w="100" w:type="dxa"/>
              <w:left w:w="100" w:type="dxa"/>
              <w:bottom w:w="100" w:type="dxa"/>
              <w:right w:w="100" w:type="dxa"/>
            </w:tcMar>
            <w:vAlign w:val="center"/>
          </w:tcPr>
          <w:p w14:paraId="4F2D7433" w14:textId="73615083" w:rsidR="00402048" w:rsidRPr="00EF2001" w:rsidRDefault="003A3884"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U</w:t>
            </w:r>
            <w:r w:rsidR="00402048" w:rsidRPr="00EF2001">
              <w:rPr>
                <w:rFonts w:ascii="Times New Roman" w:hAnsi="Times New Roman" w:cs="Times New Roman"/>
                <w:sz w:val="20"/>
                <w:szCs w:val="20"/>
              </w:rPr>
              <w:t>držanie</w:t>
            </w:r>
            <w:r w:rsidRPr="00EF2001">
              <w:rPr>
                <w:rFonts w:ascii="Times New Roman" w:hAnsi="Times New Roman" w:cs="Times New Roman"/>
                <w:sz w:val="20"/>
                <w:szCs w:val="20"/>
              </w:rPr>
              <w:t xml:space="preserve"> súčasnej výmery biotopu v ÚEV.</w:t>
            </w:r>
          </w:p>
        </w:tc>
      </w:tr>
      <w:tr w:rsidR="00402048" w:rsidRPr="00622104" w14:paraId="2A0EC33E" w14:textId="77777777" w:rsidTr="002378D2">
        <w:trPr>
          <w:trHeight w:val="179"/>
          <w:jc w:val="center"/>
        </w:trPr>
        <w:tc>
          <w:tcPr>
            <w:tcW w:w="1696" w:type="dxa"/>
            <w:tcMar>
              <w:top w:w="100" w:type="dxa"/>
              <w:left w:w="100" w:type="dxa"/>
              <w:bottom w:w="100" w:type="dxa"/>
              <w:right w:w="100" w:type="dxa"/>
            </w:tcMar>
            <w:vAlign w:val="center"/>
          </w:tcPr>
          <w:p w14:paraId="43694CB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EF2001" w:rsidRDefault="00402048"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EF2001" w:rsidRDefault="00402048" w:rsidP="002378D2">
            <w:pPr>
              <w:spacing w:line="240" w:lineRule="auto"/>
              <w:rPr>
                <w:rFonts w:ascii="Times New Roman" w:hAnsi="Times New Roman" w:cs="Times New Roman"/>
                <w:sz w:val="20"/>
                <w:szCs w:val="20"/>
                <w:highlight w:val="yellow"/>
              </w:rPr>
            </w:pPr>
            <w:r w:rsidRPr="00EF2001">
              <w:rPr>
                <w:rFonts w:ascii="Times New Roman" w:hAnsi="Times New Roman" w:cs="Times New Roman"/>
                <w:sz w:val="20"/>
                <w:szCs w:val="20"/>
              </w:rPr>
              <w:t>najmenej 90 %</w:t>
            </w:r>
          </w:p>
          <w:p w14:paraId="0454D097" w14:textId="77777777" w:rsidR="00402048" w:rsidRPr="00EF2001" w:rsidRDefault="00402048" w:rsidP="002378D2">
            <w:pPr>
              <w:spacing w:line="240" w:lineRule="auto"/>
              <w:rPr>
                <w:rFonts w:ascii="Times New Roman" w:hAnsi="Times New Roman" w:cs="Times New Roman"/>
                <w:sz w:val="20"/>
                <w:szCs w:val="20"/>
                <w:vertAlign w:val="superscript"/>
              </w:rPr>
            </w:pPr>
          </w:p>
        </w:tc>
        <w:tc>
          <w:tcPr>
            <w:tcW w:w="5245" w:type="dxa"/>
            <w:tcMar>
              <w:top w:w="100" w:type="dxa"/>
              <w:left w:w="100" w:type="dxa"/>
              <w:bottom w:w="100" w:type="dxa"/>
              <w:right w:w="100" w:type="dxa"/>
            </w:tcMar>
            <w:vAlign w:val="center"/>
          </w:tcPr>
          <w:p w14:paraId="44D2E7EE"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4E3A4F34"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3.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&lt;10%, Acer campestre,</w:t>
            </w:r>
            <w:r w:rsidRPr="00EF2001">
              <w:rPr>
                <w:rFonts w:ascii="Times New Roman" w:hAnsi="Times New Roman" w:cs="Times New Roman"/>
                <w:b/>
                <w:i/>
                <w:sz w:val="20"/>
                <w:szCs w:val="20"/>
              </w:rPr>
              <w:t xml:space="preserve"> A. platanoides</w:t>
            </w:r>
            <w:r w:rsidRPr="00EF2001">
              <w:rPr>
                <w:rFonts w:ascii="Times New Roman" w:hAnsi="Times New Roman" w:cs="Times New Roman"/>
                <w:i/>
                <w:sz w:val="20"/>
                <w:szCs w:val="20"/>
              </w:rPr>
              <w:t xml:space="preserve">, A. pseudoplatanus,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Pinus sylvestris &lt;5%, </w:t>
            </w:r>
            <w:r w:rsidRPr="00EF2001">
              <w:rPr>
                <w:rFonts w:ascii="Times New Roman" w:hAnsi="Times New Roman" w:cs="Times New Roman"/>
                <w:b/>
                <w:i/>
                <w:sz w:val="20"/>
                <w:szCs w:val="20"/>
              </w:rPr>
              <w:t xml:space="preserve">Q. petraea </w:t>
            </w:r>
            <w:r w:rsidRPr="00EF2001">
              <w:rPr>
                <w:rFonts w:ascii="Times New Roman" w:hAnsi="Times New Roman" w:cs="Times New Roman"/>
                <w:b/>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pubescens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 U. minor</w:t>
            </w:r>
            <w:r w:rsidRPr="00EF2001">
              <w:rPr>
                <w:rFonts w:ascii="Times New Roman" w:hAnsi="Times New Roman" w:cs="Times New Roman"/>
                <w:sz w:val="20"/>
                <w:szCs w:val="20"/>
              </w:rPr>
              <w:t>.</w:t>
            </w:r>
          </w:p>
          <w:p w14:paraId="2DFD6BF6"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E238FAF"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r w:rsidRPr="00EF2001">
              <w:rPr>
                <w:rFonts w:ascii="Times New Roman" w:hAnsi="Times New Roman" w:cs="Times New Roman"/>
                <w:sz w:val="20"/>
                <w:szCs w:val="20"/>
              </w:rPr>
              <w:t>4. lvs:</w:t>
            </w:r>
            <w:r w:rsidRPr="00EF2001">
              <w:rPr>
                <w:rFonts w:ascii="Times New Roman" w:eastAsia="Times New Roman" w:hAnsi="Times New Roman" w:cs="Times New Roman"/>
                <w:i/>
                <w:sz w:val="20"/>
                <w:szCs w:val="20"/>
                <w:lang w:eastAsia="sk-SK"/>
              </w:rPr>
              <w:t xml:space="preserve"> </w:t>
            </w:r>
            <w:r w:rsidRPr="00EF2001">
              <w:rPr>
                <w:rFonts w:ascii="Times New Roman" w:hAnsi="Times New Roman" w:cs="Times New Roman"/>
                <w:i/>
                <w:sz w:val="20"/>
                <w:szCs w:val="20"/>
              </w:rPr>
              <w:t>Abies alba &lt;20%, Acer campestre,</w:t>
            </w:r>
            <w:r w:rsidRPr="00EF2001">
              <w:rPr>
                <w:rFonts w:ascii="Times New Roman" w:hAnsi="Times New Roman" w:cs="Times New Roman"/>
                <w:b/>
                <w:i/>
                <w:sz w:val="20"/>
                <w:szCs w:val="20"/>
              </w:rPr>
              <w:t xml:space="preserve"> A. platanoides, A. pseudoplatanus</w:t>
            </w:r>
            <w:r w:rsidRPr="00EF2001">
              <w:rPr>
                <w:rFonts w:ascii="Times New Roman" w:hAnsi="Times New Roman" w:cs="Times New Roman"/>
                <w:i/>
                <w:sz w:val="20"/>
                <w:szCs w:val="20"/>
              </w:rPr>
              <w:t xml:space="preserve">,  Carpinus betulus, Cerasus avium,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Fraxinus excelsior, Larix decidua &lt;5%, Picea abies &lt;5%, Pinus sylvestris &lt;10%,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 xml:space="preserve">Tilia cordata,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3647A113"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5.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Abies alba</w:t>
            </w:r>
            <w:r w:rsidRPr="00EF2001">
              <w:rPr>
                <w:rFonts w:ascii="Times New Roman" w:hAnsi="Times New Roman" w:cs="Times New Roman"/>
                <w:i/>
                <w:sz w:val="20"/>
                <w:szCs w:val="20"/>
              </w:rPr>
              <w:t xml:space="preserve"> &lt;40%, </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A. platanoides,</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&lt;15%, Pinus sylvestris &lt;10%,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Taxus baccata , Tilia cordata,</w:t>
            </w:r>
            <w:r w:rsidRPr="00EF2001">
              <w:rPr>
                <w:rFonts w:ascii="Times New Roman" w:hAnsi="Times New Roman" w:cs="Times New Roman"/>
                <w:b/>
                <w:i/>
                <w:sz w:val="20"/>
                <w:szCs w:val="20"/>
              </w:rPr>
              <w:t xml:space="preserve"> T. platyphyllos, </w:t>
            </w:r>
            <w:r w:rsidRPr="00EF2001">
              <w:rPr>
                <w:rFonts w:ascii="Times New Roman" w:hAnsi="Times New Roman" w:cs="Times New Roman"/>
                <w:i/>
                <w:sz w:val="20"/>
                <w:szCs w:val="20"/>
              </w:rPr>
              <w:t>Ulmus glabra</w:t>
            </w:r>
            <w:r w:rsidRPr="00EF2001">
              <w:rPr>
                <w:rFonts w:ascii="Times New Roman" w:hAnsi="Times New Roman" w:cs="Times New Roman"/>
                <w:sz w:val="20"/>
                <w:szCs w:val="20"/>
              </w:rPr>
              <w:t>.</w:t>
            </w:r>
          </w:p>
          <w:p w14:paraId="74FB30DD" w14:textId="77777777" w:rsidR="00402048" w:rsidRPr="00EF2001" w:rsidRDefault="00402048" w:rsidP="002378D2">
            <w:pPr>
              <w:autoSpaceDE w:val="0"/>
              <w:autoSpaceDN w:val="0"/>
              <w:adjustRightInd w:val="0"/>
              <w:spacing w:line="240" w:lineRule="auto"/>
              <w:rPr>
                <w:rFonts w:ascii="Times New Roman" w:hAnsi="Times New Roman" w:cs="Times New Roman"/>
                <w:b/>
                <w:sz w:val="20"/>
                <w:szCs w:val="20"/>
              </w:rPr>
            </w:pPr>
          </w:p>
          <w:p w14:paraId="638E7BC1" w14:textId="77777777" w:rsidR="00402048" w:rsidRPr="00EF2001" w:rsidRDefault="00402048"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sz w:val="20"/>
                <w:szCs w:val="20"/>
              </w:rPr>
              <w:t>6. lvs:</w:t>
            </w:r>
            <w:r w:rsidRPr="00EF2001">
              <w:rPr>
                <w:rFonts w:ascii="Times New Roman" w:eastAsia="Times New Roman" w:hAnsi="Times New Roman" w:cs="Times New Roman"/>
                <w:b/>
                <w:i/>
                <w:sz w:val="20"/>
                <w:szCs w:val="20"/>
                <w:lang w:eastAsia="sk-SK"/>
              </w:rPr>
              <w:t xml:space="preserve"> </w:t>
            </w:r>
            <w:r w:rsidRPr="00EF2001">
              <w:rPr>
                <w:rFonts w:ascii="Times New Roman" w:hAnsi="Times New Roman" w:cs="Times New Roman"/>
                <w:b/>
                <w:i/>
                <w:sz w:val="20"/>
                <w:szCs w:val="20"/>
              </w:rPr>
              <w:t xml:space="preserve">Abies alba </w:t>
            </w:r>
            <w:r w:rsidRPr="00EF2001">
              <w:rPr>
                <w:rFonts w:ascii="Times New Roman" w:hAnsi="Times New Roman" w:cs="Times New Roman"/>
                <w:i/>
                <w:sz w:val="20"/>
                <w:szCs w:val="20"/>
              </w:rPr>
              <w:t>&lt;40%,</w:t>
            </w:r>
            <w:r w:rsidRPr="00EF2001">
              <w:rPr>
                <w:rFonts w:ascii="Times New Roman" w:hAnsi="Times New Roman" w:cs="Times New Roman"/>
                <w:b/>
                <w:i/>
                <w:sz w:val="20"/>
                <w:szCs w:val="20"/>
              </w:rPr>
              <w:t xml:space="preserve">  A. pseudoplatanus,</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Fagus sylvatica</w:t>
            </w:r>
            <w:r w:rsidRPr="00EF2001">
              <w:rPr>
                <w:rFonts w:ascii="Times New Roman" w:hAnsi="Times New Roman" w:cs="Times New Roman"/>
                <w:i/>
                <w:sz w:val="20"/>
                <w:szCs w:val="20"/>
              </w:rPr>
              <w:t xml:space="preserve">, </w:t>
            </w:r>
            <w:r w:rsidRPr="00EF2001">
              <w:rPr>
                <w:rFonts w:ascii="Times New Roman" w:hAnsi="Times New Roman" w:cs="Times New Roman"/>
                <w:b/>
                <w:i/>
                <w:sz w:val="20"/>
                <w:szCs w:val="20"/>
              </w:rPr>
              <w:t>Fraxinus excelsior</w:t>
            </w:r>
            <w:r w:rsidRPr="00EF2001">
              <w:rPr>
                <w:rFonts w:ascii="Times New Roman" w:hAnsi="Times New Roman" w:cs="Times New Roman"/>
                <w:i/>
                <w:sz w:val="20"/>
                <w:szCs w:val="20"/>
              </w:rPr>
              <w:t xml:space="preserve">, Larix decidua &lt;10%, Picea abies &lt;25%, Pinus sylvestris &lt;10%, Sorbus </w:t>
            </w:r>
            <w:r w:rsidRPr="00EF2001">
              <w:rPr>
                <w:rFonts w:ascii="Times New Roman" w:hAnsi="Times New Roman" w:cs="Times New Roman"/>
                <w:sz w:val="20"/>
                <w:szCs w:val="20"/>
              </w:rPr>
              <w:t xml:space="preserve">spp., </w:t>
            </w:r>
            <w:r w:rsidRPr="00EF2001">
              <w:rPr>
                <w:rFonts w:ascii="Times New Roman" w:hAnsi="Times New Roman" w:cs="Times New Roman"/>
                <w:i/>
                <w:sz w:val="20"/>
                <w:szCs w:val="20"/>
              </w:rPr>
              <w:t>Taxus baccata, Tilia cordata,</w:t>
            </w:r>
            <w:r w:rsidRPr="00EF2001">
              <w:rPr>
                <w:rFonts w:ascii="Times New Roman" w:hAnsi="Times New Roman" w:cs="Times New Roman"/>
                <w:b/>
                <w:i/>
                <w:sz w:val="20"/>
                <w:szCs w:val="20"/>
              </w:rPr>
              <w:t xml:space="preserve"> </w:t>
            </w:r>
            <w:r w:rsidRPr="00EF2001">
              <w:rPr>
                <w:rFonts w:ascii="Times New Roman" w:hAnsi="Times New Roman" w:cs="Times New Roman"/>
                <w:i/>
                <w:sz w:val="20"/>
                <w:szCs w:val="20"/>
              </w:rPr>
              <w:t xml:space="preserve">T. platyphyllos, </w:t>
            </w:r>
            <w:r w:rsidRPr="00EF2001">
              <w:rPr>
                <w:rFonts w:ascii="Times New Roman" w:hAnsi="Times New Roman" w:cs="Times New Roman"/>
                <w:b/>
                <w:i/>
                <w:sz w:val="20"/>
                <w:szCs w:val="20"/>
              </w:rPr>
              <w:t>Ulmus glabra</w:t>
            </w:r>
            <w:r w:rsidRPr="00EF2001">
              <w:rPr>
                <w:rFonts w:ascii="Times New Roman" w:hAnsi="Times New Roman" w:cs="Times New Roman"/>
                <w:sz w:val="20"/>
                <w:szCs w:val="20"/>
              </w:rPr>
              <w:t>.</w:t>
            </w:r>
          </w:p>
          <w:p w14:paraId="4F772D39" w14:textId="34D55129"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b/>
                <w:sz w:val="20"/>
                <w:szCs w:val="20"/>
              </w:rPr>
              <w:t>Pozn.:</w:t>
            </w:r>
            <w:r w:rsidRPr="00EF2001">
              <w:rPr>
                <w:rFonts w:ascii="Times New Roman" w:hAnsi="Times New Roman" w:cs="Times New Roman"/>
                <w:sz w:val="20"/>
                <w:szCs w:val="20"/>
              </w:rPr>
              <w:t xml:space="preserve"> </w:t>
            </w:r>
            <w:r w:rsidRPr="00EF2001">
              <w:rPr>
                <w:rFonts w:ascii="Times New Roman" w:hAnsi="Times New Roman" w:cs="Times New Roman"/>
                <w:i/>
                <w:sz w:val="20"/>
                <w:szCs w:val="20"/>
              </w:rPr>
              <w:t>Hrubším typom písma sú vyznačené dominantné druhy biotopu</w:t>
            </w:r>
            <w:r w:rsidR="002378D2">
              <w:rPr>
                <w:rFonts w:ascii="Times New Roman" w:hAnsi="Times New Roman" w:cs="Times New Roman"/>
                <w:i/>
                <w:sz w:val="20"/>
                <w:szCs w:val="20"/>
              </w:rPr>
              <w:t>.</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charakteristických druhov synúzie podrastu (</w:t>
            </w:r>
            <w:r w:rsidRPr="00EF200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EF2001" w:rsidRDefault="00402048"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EF2001" w:rsidRDefault="00402048"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52D369A" w14:textId="59BEF699" w:rsidR="00402048" w:rsidRPr="00EF2001" w:rsidRDefault="00402048" w:rsidP="001464DD">
            <w:pPr>
              <w:spacing w:line="240" w:lineRule="auto"/>
              <w:rPr>
                <w:rFonts w:ascii="Times New Roman" w:hAnsi="Times New Roman" w:cs="Times New Roman"/>
                <w:sz w:val="20"/>
                <w:szCs w:val="20"/>
              </w:rPr>
            </w:pPr>
            <w:r w:rsidRPr="00EF2001">
              <w:rPr>
                <w:rFonts w:ascii="Times New Roman" w:hAnsi="Times New Roman" w:cs="Times New Roman"/>
                <w:i/>
                <w:sz w:val="20"/>
                <w:szCs w:val="20"/>
              </w:rPr>
              <w:t>Aconitum moldavicum (</w:t>
            </w:r>
            <w:r w:rsidRPr="00EF2001">
              <w:rPr>
                <w:rFonts w:ascii="Times New Roman" w:hAnsi="Times New Roman" w:cs="Times New Roman"/>
                <w:sz w:val="20"/>
                <w:szCs w:val="20"/>
              </w:rPr>
              <w:t>endemit</w:t>
            </w:r>
            <w:r w:rsidRPr="00EF2001">
              <w:rPr>
                <w:rFonts w:ascii="Times New Roman" w:hAnsi="Times New Roman" w:cs="Times New Roman"/>
                <w:i/>
                <w:sz w:val="20"/>
                <w:szCs w:val="20"/>
              </w:rPr>
              <w:t>), A. variegatum, Actaea spicata, Alliaria petiolata, Aruncus vulgaris, Campanula rapunculoides, Chelidonium majus, Clematis alpina, Cortusa matthioli, Cystopteris sudetica, Geranium robertianum, Hesperis matronalis subsp. nivea (</w:t>
            </w:r>
            <w:r w:rsidRPr="00EF2001">
              <w:rPr>
                <w:rFonts w:ascii="Times New Roman" w:hAnsi="Times New Roman" w:cs="Times New Roman"/>
                <w:sz w:val="20"/>
                <w:szCs w:val="20"/>
              </w:rPr>
              <w:t>endemit</w:t>
            </w:r>
            <w:r w:rsidRPr="00EF2001">
              <w:rPr>
                <w:rFonts w:ascii="Times New Roman" w:hAnsi="Times New Roman" w:cs="Times New Roman"/>
                <w:i/>
                <w:sz w:val="20"/>
                <w:szCs w:val="20"/>
              </w:rPr>
              <w:t xml:space="preserve">), Lamium maculatum, </w:t>
            </w:r>
            <w:r w:rsidRPr="00EF2001">
              <w:rPr>
                <w:rFonts w:ascii="Times New Roman" w:hAnsi="Times New Roman" w:cs="Times New Roman"/>
                <w:b/>
                <w:i/>
                <w:sz w:val="20"/>
                <w:szCs w:val="20"/>
              </w:rPr>
              <w:t>Lunaria rediviva, Mercurialis perenis</w:t>
            </w:r>
            <w:r w:rsidRPr="00EF2001">
              <w:rPr>
                <w:rFonts w:ascii="Times New Roman" w:hAnsi="Times New Roman" w:cs="Times New Roman"/>
                <w:i/>
                <w:sz w:val="20"/>
                <w:szCs w:val="20"/>
              </w:rPr>
              <w:t>, Phyllitis scolopendrium, Polys</w:t>
            </w:r>
            <w:r w:rsidR="00EC667E" w:rsidRPr="00EF2001">
              <w:rPr>
                <w:rFonts w:ascii="Times New Roman" w:hAnsi="Times New Roman" w:cs="Times New Roman"/>
                <w:i/>
                <w:sz w:val="20"/>
                <w:szCs w:val="20"/>
              </w:rPr>
              <w:t xml:space="preserve">tichum aculeatum, Urtica dioica, </w:t>
            </w:r>
            <w:r w:rsidRPr="00EF2001">
              <w:rPr>
                <w:rFonts w:ascii="Times New Roman" w:hAnsi="Times New Roman" w:cs="Times New Roman"/>
                <w:i/>
                <w:sz w:val="20"/>
                <w:szCs w:val="20"/>
              </w:rPr>
              <w:t>Ribes alpinum</w:t>
            </w:r>
            <w:r w:rsidRPr="00EF2001">
              <w:rPr>
                <w:rFonts w:ascii="Times New Roman" w:hAnsi="Times New Roman" w:cs="Times New Roman"/>
                <w:sz w:val="20"/>
                <w:szCs w:val="20"/>
              </w:rPr>
              <w:t>.</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3CDBD787"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5" w:type="dxa"/>
            <w:tcMar>
              <w:top w:w="100" w:type="dxa"/>
              <w:left w:w="100" w:type="dxa"/>
              <w:bottom w:w="100" w:type="dxa"/>
              <w:right w:w="100" w:type="dxa"/>
            </w:tcMar>
            <w:vAlign w:val="center"/>
          </w:tcPr>
          <w:p w14:paraId="2F0FDB21" w14:textId="1DD88723" w:rsidR="00622104" w:rsidRPr="00EF2001" w:rsidRDefault="00A1487C"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Bez zastúpenia</w:t>
            </w:r>
            <w:r w:rsidR="00622104" w:rsidRPr="00EF2001">
              <w:rPr>
                <w:rFonts w:ascii="Times New Roman" w:hAnsi="Times New Roman" w:cs="Times New Roman"/>
                <w:color w:val="000000"/>
                <w:sz w:val="20"/>
                <w:szCs w:val="20"/>
              </w:rPr>
              <w:t xml:space="preserve"> alochtónnych/inváznych druhov drevín </w:t>
            </w:r>
            <w:r w:rsidRPr="00EF2001">
              <w:rPr>
                <w:rFonts w:ascii="Times New Roman" w:hAnsi="Times New Roman" w:cs="Times New Roman"/>
                <w:color w:val="000000"/>
                <w:sz w:val="20"/>
                <w:szCs w:val="20"/>
              </w:rPr>
              <w:t>a bylín.</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EF2001" w:rsidRDefault="00CC48FB" w:rsidP="002378D2">
            <w:pPr>
              <w:spacing w:line="240" w:lineRule="auto"/>
              <w:rPr>
                <w:rFonts w:ascii="Times New Roman" w:hAnsi="Times New Roman" w:cs="Times New Roman"/>
                <w:sz w:val="20"/>
                <w:szCs w:val="20"/>
              </w:rPr>
            </w:pPr>
            <w:r>
              <w:rPr>
                <w:rFonts w:ascii="Times New Roman" w:hAnsi="Times New Roman" w:cs="Times New Roman"/>
                <w:sz w:val="20"/>
                <w:szCs w:val="20"/>
              </w:rPr>
              <w:t xml:space="preserve">Mŕtve </w:t>
            </w:r>
            <w:r w:rsidR="00622104" w:rsidRPr="00EF200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EF2001" w:rsidRDefault="003E242E" w:rsidP="002378D2">
            <w:pPr>
              <w:spacing w:line="240" w:lineRule="auto"/>
              <w:rPr>
                <w:rFonts w:ascii="Times New Roman" w:hAnsi="Times New Roman" w:cs="Times New Roman"/>
                <w:sz w:val="20"/>
                <w:szCs w:val="20"/>
              </w:rPr>
            </w:pPr>
            <w:r>
              <w:rPr>
                <w:rFonts w:ascii="Times New Roman" w:hAnsi="Times New Roman" w:cs="Times New Roman"/>
                <w:sz w:val="20"/>
                <w:szCs w:val="20"/>
              </w:rPr>
              <w:t>v</w:t>
            </w:r>
            <w:r w:rsidR="003A3884" w:rsidRPr="00EF2001">
              <w:rPr>
                <w:rFonts w:ascii="Times New Roman" w:hAnsi="Times New Roman" w:cs="Times New Roman"/>
                <w:sz w:val="20"/>
                <w:szCs w:val="20"/>
              </w:rPr>
              <w:t>iac ako 40</w:t>
            </w:r>
          </w:p>
          <w:p w14:paraId="24390753" w14:textId="71B0325F" w:rsidR="00622104" w:rsidRPr="00EF2001" w:rsidRDefault="00622104"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3E242E">
              <w:rPr>
                <w:rFonts w:ascii="Times New Roman" w:hAnsi="Times New Roman" w:cs="Times New Roman"/>
                <w:sz w:val="20"/>
                <w:szCs w:val="20"/>
              </w:rPr>
              <w:t>-</w:t>
            </w:r>
            <w:r w:rsidRPr="00EF2001">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EF2001" w:rsidRDefault="00622104"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w:t>
            </w:r>
            <w:r w:rsidR="00410FDB" w:rsidRPr="00EF2001">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D57EDFB" w14:textId="56CE97D0" w:rsidR="00FA18DF" w:rsidRPr="00775056" w:rsidRDefault="00FA18DF" w:rsidP="002378D2">
      <w:pPr>
        <w:pStyle w:val="Zkladntext"/>
        <w:widowControl w:val="0"/>
        <w:ind w:left="-284"/>
        <w:jc w:val="left"/>
        <w:rPr>
          <w:b w:val="0"/>
          <w:color w:val="000000"/>
          <w:shd w:val="clear" w:color="auto" w:fill="FFFFFF"/>
        </w:rPr>
      </w:pPr>
      <w:r w:rsidRPr="00FA18DF">
        <w:rPr>
          <w:b w:val="0"/>
          <w:color w:val="000000"/>
        </w:rPr>
        <w:t xml:space="preserve">Zachovanie stavu </w:t>
      </w:r>
      <w:r w:rsidRPr="002378D2">
        <w:rPr>
          <w:b w:val="0"/>
          <w:color w:val="000000"/>
        </w:rPr>
        <w:t>biotopu</w:t>
      </w:r>
      <w:r w:rsidRPr="00FA18DF">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w:t>
      </w:r>
      <w:r w:rsidR="002378D2">
        <w:t xml:space="preserve">eliktné vápnomilné borovicové a </w:t>
      </w:r>
      <w:r w:rsidRPr="00FA18DF">
        <w:t>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134"/>
        <w:gridCol w:w="5244"/>
      </w:tblGrid>
      <w:tr w:rsidR="00FA18DF" w:rsidRPr="00FA18DF" w14:paraId="4425954B" w14:textId="77777777" w:rsidTr="001158DE">
        <w:trPr>
          <w:jc w:val="center"/>
        </w:trPr>
        <w:tc>
          <w:tcPr>
            <w:tcW w:w="1838" w:type="dxa"/>
            <w:tcMar>
              <w:top w:w="100" w:type="dxa"/>
              <w:left w:w="100" w:type="dxa"/>
              <w:bottom w:w="100" w:type="dxa"/>
              <w:right w:w="100" w:type="dxa"/>
            </w:tcMar>
            <w:vAlign w:val="center"/>
          </w:tcPr>
          <w:p w14:paraId="460E223A"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2743D686"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7089A925"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Cieľová hodnota</w:t>
            </w:r>
          </w:p>
        </w:tc>
        <w:tc>
          <w:tcPr>
            <w:tcW w:w="5244" w:type="dxa"/>
            <w:tcMar>
              <w:top w:w="100" w:type="dxa"/>
              <w:left w:w="100" w:type="dxa"/>
              <w:bottom w:w="100" w:type="dxa"/>
              <w:right w:w="100" w:type="dxa"/>
            </w:tcMar>
            <w:vAlign w:val="center"/>
          </w:tcPr>
          <w:p w14:paraId="6C2AE1CE" w14:textId="77777777" w:rsidR="00FA18DF" w:rsidRPr="00EF2001" w:rsidRDefault="00FA18DF" w:rsidP="001158DE">
            <w:pPr>
              <w:widowControl w:val="0"/>
              <w:spacing w:line="240" w:lineRule="auto"/>
              <w:rPr>
                <w:rFonts w:ascii="Times New Roman" w:hAnsi="Times New Roman" w:cs="Times New Roman"/>
                <w:b/>
                <w:sz w:val="20"/>
                <w:szCs w:val="20"/>
              </w:rPr>
            </w:pPr>
            <w:r w:rsidRPr="00EF2001">
              <w:rPr>
                <w:rFonts w:ascii="Times New Roman" w:hAnsi="Times New Roman" w:cs="Times New Roman"/>
                <w:b/>
                <w:sz w:val="20"/>
                <w:szCs w:val="20"/>
              </w:rPr>
              <w:t>Doplnkové informácie</w:t>
            </w:r>
          </w:p>
        </w:tc>
      </w:tr>
      <w:tr w:rsidR="00FA18DF" w:rsidRPr="00FA18DF" w14:paraId="5CDA841E" w14:textId="77777777" w:rsidTr="00ED427A">
        <w:trPr>
          <w:trHeight w:val="316"/>
          <w:jc w:val="center"/>
        </w:trPr>
        <w:tc>
          <w:tcPr>
            <w:tcW w:w="1838" w:type="dxa"/>
            <w:tcMar>
              <w:top w:w="100" w:type="dxa"/>
              <w:left w:w="100" w:type="dxa"/>
              <w:bottom w:w="100" w:type="dxa"/>
              <w:right w:w="100" w:type="dxa"/>
            </w:tcMar>
            <w:vAlign w:val="center"/>
          </w:tcPr>
          <w:p w14:paraId="70DD4904" w14:textId="6EAB0816"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14:paraId="7447186F" w14:textId="77777777" w:rsidR="00FA18DF" w:rsidRPr="00EF2001" w:rsidRDefault="00FA18DF" w:rsidP="002378D2">
            <w:pPr>
              <w:widowControl w:val="0"/>
              <w:spacing w:line="240" w:lineRule="auto"/>
              <w:rPr>
                <w:rFonts w:ascii="Times New Roman" w:hAnsi="Times New Roman" w:cs="Times New Roman"/>
                <w:sz w:val="20"/>
                <w:szCs w:val="20"/>
              </w:rPr>
            </w:pP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66814F6F" w14:textId="7E602B55" w:rsidR="00FA18DF" w:rsidRPr="00EF2001" w:rsidRDefault="00520691" w:rsidP="002378D2">
            <w:pPr>
              <w:widowControl w:val="0"/>
              <w:spacing w:line="240" w:lineRule="auto"/>
              <w:rPr>
                <w:rFonts w:ascii="Times New Roman" w:hAnsi="Times New Roman" w:cs="Times New Roman"/>
                <w:sz w:val="20"/>
                <w:szCs w:val="20"/>
              </w:rPr>
            </w:pPr>
            <w:r>
              <w:rPr>
                <w:rFonts w:ascii="Times New Roman" w:hAnsi="Times New Roman" w:cs="Times New Roman"/>
                <w:sz w:val="20"/>
                <w:szCs w:val="20"/>
              </w:rPr>
              <w:t>0,2</w:t>
            </w:r>
          </w:p>
        </w:tc>
        <w:tc>
          <w:tcPr>
            <w:tcW w:w="5244" w:type="dxa"/>
            <w:tcMar>
              <w:top w:w="100" w:type="dxa"/>
              <w:left w:w="100" w:type="dxa"/>
              <w:bottom w:w="100" w:type="dxa"/>
              <w:right w:w="100" w:type="dxa"/>
            </w:tcMar>
            <w:vAlign w:val="center"/>
          </w:tcPr>
          <w:p w14:paraId="3E40F3EC" w14:textId="3529CEDC" w:rsidR="00FA18DF" w:rsidRPr="00EF2001" w:rsidRDefault="003C6A4A" w:rsidP="002378D2">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U</w:t>
            </w:r>
            <w:r w:rsidR="00FA18DF" w:rsidRPr="00EF2001">
              <w:rPr>
                <w:rFonts w:ascii="Times New Roman" w:hAnsi="Times New Roman" w:cs="Times New Roman"/>
                <w:color w:val="000000"/>
                <w:sz w:val="20"/>
                <w:szCs w:val="20"/>
              </w:rPr>
              <w:t xml:space="preserve">držanie existujúcej výmery biotopu v ÚEV. </w:t>
            </w:r>
          </w:p>
        </w:tc>
      </w:tr>
      <w:tr w:rsidR="00FA18DF" w:rsidRPr="00FA18DF" w14:paraId="551342F7" w14:textId="77777777" w:rsidTr="00ED427A">
        <w:trPr>
          <w:trHeight w:val="179"/>
          <w:jc w:val="center"/>
        </w:trPr>
        <w:tc>
          <w:tcPr>
            <w:tcW w:w="1838" w:type="dxa"/>
            <w:tcMar>
              <w:top w:w="100" w:type="dxa"/>
              <w:left w:w="100" w:type="dxa"/>
              <w:bottom w:w="100" w:type="dxa"/>
              <w:right w:w="100" w:type="dxa"/>
            </w:tcMar>
            <w:vAlign w:val="center"/>
          </w:tcPr>
          <w:p w14:paraId="460B5581" w14:textId="7BC13C2F"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14:paraId="3BDC1134"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048CBB7B" w14:textId="77777777" w:rsidR="00FA18DF" w:rsidRPr="00EF2001" w:rsidRDefault="00FA18DF" w:rsidP="002378D2">
            <w:pPr>
              <w:spacing w:line="240" w:lineRule="auto"/>
              <w:rPr>
                <w:rFonts w:ascii="Times New Roman" w:hAnsi="Times New Roman" w:cs="Times New Roman"/>
                <w:sz w:val="20"/>
                <w:szCs w:val="20"/>
                <w:vertAlign w:val="superscript"/>
              </w:rPr>
            </w:pPr>
            <w:r w:rsidRPr="00EF2001">
              <w:rPr>
                <w:rFonts w:ascii="Times New Roman" w:hAnsi="Times New Roman" w:cs="Times New Roman"/>
                <w:sz w:val="20"/>
                <w:szCs w:val="20"/>
              </w:rPr>
              <w:t>najmenej 80 %</w:t>
            </w:r>
          </w:p>
        </w:tc>
        <w:tc>
          <w:tcPr>
            <w:tcW w:w="5244" w:type="dxa"/>
            <w:tcMar>
              <w:top w:w="100" w:type="dxa"/>
              <w:left w:w="100" w:type="dxa"/>
              <w:bottom w:w="100" w:type="dxa"/>
              <w:right w:w="100" w:type="dxa"/>
            </w:tcMar>
            <w:vAlign w:val="center"/>
          </w:tcPr>
          <w:p w14:paraId="26010B04"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69895874" w14:textId="3A79D76A" w:rsidR="00FA18DF" w:rsidRPr="00EF2001" w:rsidRDefault="00FA18DF" w:rsidP="002378D2">
            <w:pPr>
              <w:autoSpaceDE w:val="0"/>
              <w:autoSpaceDN w:val="0"/>
              <w:adjustRightInd w:val="0"/>
              <w:spacing w:line="240" w:lineRule="auto"/>
              <w:rPr>
                <w:rFonts w:ascii="Times New Roman" w:hAnsi="Times New Roman" w:cs="Times New Roman"/>
                <w:sz w:val="20"/>
                <w:szCs w:val="20"/>
              </w:rPr>
            </w:pPr>
            <w:r w:rsidRPr="00EF2001">
              <w:rPr>
                <w:rFonts w:ascii="Times New Roman" w:hAnsi="Times New Roman" w:cs="Times New Roman"/>
                <w:i/>
                <w:sz w:val="20"/>
                <w:szCs w:val="20"/>
              </w:rPr>
              <w:t xml:space="preserve">Abies alba &lt;5%, Acer campestre, A. platanoides, A. pseudoplatanus, Carpinus betulus, Cerasus avium, C. mahaleb, Cornus mas, Cotinus coggygria, Fagus sylvatica &lt; 5%, Fraxinus excelsior,  F. ornus, Larix decidua &lt;15%, Picea abies &lt;25%, </w:t>
            </w:r>
            <w:r w:rsidRPr="00EF2001">
              <w:rPr>
                <w:rFonts w:ascii="Times New Roman" w:hAnsi="Times New Roman" w:cs="Times New Roman"/>
                <w:b/>
                <w:i/>
                <w:sz w:val="20"/>
                <w:szCs w:val="20"/>
              </w:rPr>
              <w:t>Pinus sylvestris</w:t>
            </w:r>
            <w:r w:rsidRPr="00EF2001">
              <w:rPr>
                <w:rFonts w:ascii="Times New Roman" w:hAnsi="Times New Roman" w:cs="Times New Roman"/>
                <w:i/>
                <w:sz w:val="20"/>
                <w:szCs w:val="20"/>
              </w:rPr>
              <w:t xml:space="preserve">, Quercus cerris, Q. petraea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Q. pubescens </w:t>
            </w:r>
            <w:r w:rsidRPr="00EF2001">
              <w:rPr>
                <w:rFonts w:ascii="Times New Roman" w:hAnsi="Times New Roman" w:cs="Times New Roman"/>
                <w:sz w:val="20"/>
                <w:szCs w:val="20"/>
              </w:rPr>
              <w:t xml:space="preserve">agg, </w:t>
            </w:r>
            <w:r w:rsidRPr="00EF2001">
              <w:rPr>
                <w:rFonts w:ascii="Times New Roman" w:hAnsi="Times New Roman" w:cs="Times New Roman"/>
                <w:i/>
                <w:sz w:val="20"/>
                <w:szCs w:val="20"/>
              </w:rPr>
              <w:t xml:space="preserve"> Q. robur </w:t>
            </w:r>
            <w:r w:rsidRPr="00EF2001">
              <w:rPr>
                <w:rFonts w:ascii="Times New Roman" w:hAnsi="Times New Roman" w:cs="Times New Roman"/>
                <w:sz w:val="20"/>
                <w:szCs w:val="20"/>
              </w:rPr>
              <w:t>agg.,</w:t>
            </w:r>
            <w:r w:rsidRPr="00EF2001">
              <w:rPr>
                <w:rFonts w:ascii="Times New Roman" w:hAnsi="Times New Roman" w:cs="Times New Roman"/>
                <w:i/>
                <w:sz w:val="20"/>
                <w:szCs w:val="20"/>
              </w:rPr>
              <w:t xml:space="preserve"> Sorbus </w:t>
            </w:r>
            <w:r w:rsidRPr="00EF2001">
              <w:rPr>
                <w:rFonts w:ascii="Times New Roman" w:hAnsi="Times New Roman" w:cs="Times New Roman"/>
                <w:sz w:val="20"/>
                <w:szCs w:val="20"/>
              </w:rPr>
              <w:t>spp.,</w:t>
            </w:r>
            <w:r w:rsidRPr="00EF2001">
              <w:rPr>
                <w:rFonts w:ascii="Times New Roman" w:hAnsi="Times New Roman" w:cs="Times New Roman"/>
                <w:i/>
                <w:sz w:val="20"/>
                <w:szCs w:val="20"/>
              </w:rPr>
              <w:t xml:space="preserve"> Tilia cordata, T. platyphyllos, Ulmus laevis, U. minor, U. glabra, Viburnum lantana</w:t>
            </w:r>
            <w:r w:rsidRPr="00EF2001">
              <w:rPr>
                <w:rFonts w:ascii="Times New Roman" w:hAnsi="Times New Roman" w:cs="Times New Roman"/>
                <w:sz w:val="20"/>
                <w:szCs w:val="20"/>
              </w:rPr>
              <w:t>.</w:t>
            </w:r>
          </w:p>
        </w:tc>
      </w:tr>
      <w:tr w:rsidR="00FA18DF" w:rsidRPr="00FA18DF" w14:paraId="428C2AA6" w14:textId="77777777" w:rsidTr="00ED427A">
        <w:trPr>
          <w:trHeight w:val="173"/>
          <w:jc w:val="center"/>
        </w:trPr>
        <w:tc>
          <w:tcPr>
            <w:tcW w:w="1838" w:type="dxa"/>
            <w:tcMar>
              <w:top w:w="100" w:type="dxa"/>
              <w:left w:w="100" w:type="dxa"/>
              <w:bottom w:w="100" w:type="dxa"/>
              <w:right w:w="100" w:type="dxa"/>
            </w:tcMar>
            <w:vAlign w:val="center"/>
          </w:tcPr>
          <w:p w14:paraId="5EFCDBFD" w14:textId="0347ADA5"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14:paraId="25906615"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2FA9000F" w14:textId="77777777" w:rsidR="00FA18DF" w:rsidRPr="00EF2001" w:rsidRDefault="00FA18DF" w:rsidP="002378D2">
            <w:pPr>
              <w:widowControl w:val="0"/>
              <w:spacing w:before="240" w:line="240" w:lineRule="auto"/>
              <w:rPr>
                <w:rFonts w:ascii="Times New Roman" w:hAnsi="Times New Roman" w:cs="Times New Roman"/>
                <w:sz w:val="20"/>
                <w:szCs w:val="20"/>
              </w:rPr>
            </w:pPr>
            <w:r w:rsidRPr="00EF2001">
              <w:rPr>
                <w:rFonts w:ascii="Times New Roman" w:hAnsi="Times New Roman" w:cs="Times New Roman"/>
                <w:sz w:val="20"/>
                <w:szCs w:val="20"/>
              </w:rPr>
              <w:t>najmenej 10</w:t>
            </w:r>
          </w:p>
        </w:tc>
        <w:tc>
          <w:tcPr>
            <w:tcW w:w="5244" w:type="dxa"/>
            <w:tcMar>
              <w:top w:w="100" w:type="dxa"/>
              <w:left w:w="100" w:type="dxa"/>
              <w:bottom w:w="100" w:type="dxa"/>
              <w:right w:w="100" w:type="dxa"/>
            </w:tcMar>
            <w:vAlign w:val="center"/>
          </w:tcPr>
          <w:p w14:paraId="0173FD6B"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Charakteristická druhová skladba:</w:t>
            </w:r>
          </w:p>
          <w:p w14:paraId="59CDADAA" w14:textId="3B0CAC5E" w:rsidR="00FA18DF" w:rsidRPr="00EF2001" w:rsidRDefault="00FA18DF" w:rsidP="00CA4B9A">
            <w:pPr>
              <w:spacing w:line="240" w:lineRule="auto"/>
              <w:rPr>
                <w:rFonts w:ascii="Times New Roman" w:hAnsi="Times New Roman" w:cs="Times New Roman"/>
                <w:i/>
                <w:sz w:val="20"/>
                <w:szCs w:val="20"/>
              </w:rPr>
            </w:pPr>
            <w:r w:rsidRPr="00EF2001">
              <w:rPr>
                <w:rFonts w:ascii="Times New Roman" w:hAnsi="Times New Roman" w:cs="Times New Roman"/>
                <w:i/>
                <w:sz w:val="20"/>
                <w:szCs w:val="20"/>
              </w:rPr>
              <w:t>Allium senescens subsp. montanum, Anthericum ramosum, Arctostaphylos uva-ursi, Asplenium ruta-muraria, Aster alpinus subsp. glabratus, Bellidiastrum micheliiCalamagrostis varia, Campanula carpatica, Carex alba, C. humilis, Cyanus triumfetii subsp. dominii, Daphne cneorum, Dianthus praecox subsp. praecox, Epipactis atrorubens, Erysimum wittmanii, Festuca pallens</w:t>
            </w:r>
            <w:r w:rsidR="00CA4B9A">
              <w:rPr>
                <w:rFonts w:ascii="Times New Roman" w:hAnsi="Times New Roman" w:cs="Times New Roman"/>
                <w:i/>
                <w:sz w:val="20"/>
                <w:szCs w:val="20"/>
              </w:rPr>
              <w:t xml:space="preserve">, </w:t>
            </w:r>
            <w:r w:rsidRPr="00EF2001">
              <w:rPr>
                <w:rFonts w:ascii="Times New Roman" w:hAnsi="Times New Roman" w:cs="Times New Roman"/>
                <w:i/>
                <w:sz w:val="20"/>
                <w:szCs w:val="20"/>
              </w:rPr>
              <w:t>Gentianella lutescens subsp. carpatica, Goodyera repens, Gymnadenia odoratissima, Hieracium bifidum, H. bupleroides, Inula ensifolia, Jovibarba globifera subsp. glabrescens, Leontodon incanus, Listera cordata, Minuartia langii, Phyteuma orbiculare, Polygama amara subsp. brachyptera, Primula auricula subsp. hungarica, Pulsatilla slavica, Scabiosa lucida, Sesleria albicans,  Teucryum montanum, Thesium alpinum, Thymus pulcherimus subsp. sudeticus, Valeriana tripteris, Vaccinium vitis-idaea</w:t>
            </w:r>
            <w:r w:rsidR="002378D2">
              <w:rPr>
                <w:rFonts w:ascii="Times New Roman" w:hAnsi="Times New Roman" w:cs="Times New Roman"/>
                <w:i/>
                <w:sz w:val="20"/>
                <w:szCs w:val="20"/>
              </w:rPr>
              <w:t>.</w:t>
            </w:r>
          </w:p>
        </w:tc>
      </w:tr>
      <w:tr w:rsidR="00FA18DF" w:rsidRPr="00FA18DF" w14:paraId="2E9D868A" w14:textId="77777777" w:rsidTr="00ED427A">
        <w:trPr>
          <w:trHeight w:val="323"/>
          <w:jc w:val="center"/>
        </w:trPr>
        <w:tc>
          <w:tcPr>
            <w:tcW w:w="1838" w:type="dxa"/>
            <w:tcMar>
              <w:top w:w="100" w:type="dxa"/>
              <w:left w:w="100" w:type="dxa"/>
              <w:bottom w:w="100" w:type="dxa"/>
              <w:right w:w="100" w:type="dxa"/>
            </w:tcMar>
            <w:vAlign w:val="center"/>
          </w:tcPr>
          <w:p w14:paraId="164D0A15" w14:textId="1633F070"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14:paraId="24889110"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631C697" w14:textId="1827060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0</w:t>
            </w:r>
          </w:p>
        </w:tc>
        <w:tc>
          <w:tcPr>
            <w:tcW w:w="5244" w:type="dxa"/>
            <w:tcMar>
              <w:top w:w="100" w:type="dxa"/>
              <w:left w:w="100" w:type="dxa"/>
              <w:bottom w:w="100" w:type="dxa"/>
              <w:right w:w="100" w:type="dxa"/>
            </w:tcMar>
            <w:vAlign w:val="center"/>
          </w:tcPr>
          <w:p w14:paraId="5E9C5609" w14:textId="14487665" w:rsidR="00FA18DF" w:rsidRPr="00EF2001" w:rsidRDefault="00410FDB" w:rsidP="002378D2">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 xml:space="preserve">Bez výskytu </w:t>
            </w:r>
            <w:r w:rsidR="002378D2">
              <w:rPr>
                <w:rFonts w:ascii="Times New Roman" w:hAnsi="Times New Roman" w:cs="Times New Roman"/>
                <w:color w:val="000000"/>
                <w:sz w:val="20"/>
                <w:szCs w:val="20"/>
              </w:rPr>
              <w:t>alochtónnych/inváznych druhov.</w:t>
            </w:r>
          </w:p>
        </w:tc>
      </w:tr>
      <w:tr w:rsidR="00FA18DF" w:rsidRPr="00FA18DF" w14:paraId="4DCCE1FD" w14:textId="77777777" w:rsidTr="00ED427A">
        <w:trPr>
          <w:trHeight w:val="916"/>
          <w:jc w:val="center"/>
        </w:trPr>
        <w:tc>
          <w:tcPr>
            <w:tcW w:w="1838" w:type="dxa"/>
            <w:tcMar>
              <w:top w:w="100" w:type="dxa"/>
              <w:left w:w="100" w:type="dxa"/>
              <w:bottom w:w="100" w:type="dxa"/>
              <w:right w:w="100" w:type="dxa"/>
            </w:tcMar>
            <w:vAlign w:val="center"/>
          </w:tcPr>
          <w:p w14:paraId="2CF78F9F"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 xml:space="preserve">Mŕtve drevo </w:t>
            </w:r>
          </w:p>
          <w:p w14:paraId="4E825496" w14:textId="1FBCD5DA" w:rsidR="00FA18DF" w:rsidRPr="00EF2001" w:rsidRDefault="00FA18DF" w:rsidP="0011563D">
            <w:pPr>
              <w:spacing w:line="240" w:lineRule="auto"/>
              <w:rPr>
                <w:rFonts w:ascii="Times New Roman" w:hAnsi="Times New Roman" w:cs="Times New Roman"/>
                <w:sz w:val="20"/>
                <w:szCs w:val="20"/>
              </w:rPr>
            </w:pPr>
            <w:r w:rsidRPr="00EF2001">
              <w:rPr>
                <w:rFonts w:ascii="Times New Roman" w:hAnsi="Times New Roman" w:cs="Times New Roman"/>
                <w:color w:val="000000"/>
                <w:sz w:val="20"/>
                <w:szCs w:val="20"/>
              </w:rPr>
              <w:t>(stojace, ležiace kmene stromov hlavnej úrovne s limit</w:t>
            </w:r>
            <w:r w:rsidR="0011563D">
              <w:rPr>
                <w:rFonts w:ascii="Times New Roman" w:hAnsi="Times New Roman" w:cs="Times New Roman"/>
                <w:color w:val="000000"/>
                <w:sz w:val="20"/>
                <w:szCs w:val="20"/>
              </w:rPr>
              <w:t>nou hrúbkou d1,3 najmenej 30 cm</w:t>
            </w:r>
            <w:r w:rsidRPr="00EF2001">
              <w:rPr>
                <w:rFonts w:ascii="Times New Roman" w:hAnsi="Times New Roman" w:cs="Times New Roman"/>
                <w:color w:val="000000"/>
                <w:sz w:val="20"/>
                <w:szCs w:val="20"/>
              </w:rPr>
              <w:t>)</w:t>
            </w:r>
          </w:p>
        </w:tc>
        <w:tc>
          <w:tcPr>
            <w:tcW w:w="1418" w:type="dxa"/>
            <w:tcMar>
              <w:top w:w="100" w:type="dxa"/>
              <w:left w:w="100" w:type="dxa"/>
              <w:bottom w:w="100" w:type="dxa"/>
              <w:right w:w="100" w:type="dxa"/>
            </w:tcMar>
            <w:vAlign w:val="center"/>
          </w:tcPr>
          <w:p w14:paraId="78F3EB36" w14:textId="77777777"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m</w:t>
            </w:r>
            <w:r w:rsidRPr="00EF2001">
              <w:rPr>
                <w:rFonts w:ascii="Times New Roman" w:hAnsi="Times New Roman" w:cs="Times New Roman"/>
                <w:sz w:val="20"/>
                <w:szCs w:val="20"/>
                <w:vertAlign w:val="superscript"/>
              </w:rPr>
              <w:t>3</w:t>
            </w:r>
            <w:r w:rsidRPr="00EF200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71BB6535" w14:textId="72955574"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najmenej 20</w:t>
            </w:r>
            <w:r w:rsidR="003F5218">
              <w:rPr>
                <w:rFonts w:ascii="Times New Roman" w:hAnsi="Times New Roman" w:cs="Times New Roman"/>
                <w:sz w:val="20"/>
                <w:szCs w:val="20"/>
              </w:rPr>
              <w:t xml:space="preserve"> </w:t>
            </w:r>
          </w:p>
          <w:p w14:paraId="3D269019" w14:textId="65FC36FA" w:rsidR="00FA18DF" w:rsidRPr="00EF2001" w:rsidRDefault="00FA18DF" w:rsidP="002378D2">
            <w:pPr>
              <w:spacing w:line="240" w:lineRule="auto"/>
              <w:rPr>
                <w:rFonts w:ascii="Times New Roman" w:hAnsi="Times New Roman" w:cs="Times New Roman"/>
                <w:sz w:val="20"/>
                <w:szCs w:val="20"/>
              </w:rPr>
            </w:pPr>
            <w:r w:rsidRPr="00EF2001">
              <w:rPr>
                <w:rFonts w:ascii="Times New Roman" w:hAnsi="Times New Roman" w:cs="Times New Roman"/>
                <w:sz w:val="20"/>
                <w:szCs w:val="20"/>
              </w:rPr>
              <w:t>rovnomer</w:t>
            </w:r>
            <w:r w:rsidR="00EF2001">
              <w:rPr>
                <w:rFonts w:ascii="Times New Roman" w:hAnsi="Times New Roman" w:cs="Times New Roman"/>
                <w:sz w:val="20"/>
                <w:szCs w:val="20"/>
              </w:rPr>
              <w:t>-</w:t>
            </w:r>
            <w:r w:rsidRPr="00EF2001">
              <w:rPr>
                <w:rFonts w:ascii="Times New Roman" w:hAnsi="Times New Roman" w:cs="Times New Roman"/>
                <w:sz w:val="20"/>
                <w:szCs w:val="20"/>
              </w:rPr>
              <w:t>ne po celej ploche</w:t>
            </w:r>
            <w:r w:rsidRPr="00EF2001">
              <w:rPr>
                <w:rFonts w:ascii="Times New Roman" w:hAnsi="Times New Roman" w:cs="Times New Roman"/>
                <w:sz w:val="20"/>
                <w:szCs w:val="20"/>
              </w:rPr>
              <w:tab/>
            </w:r>
          </w:p>
        </w:tc>
        <w:tc>
          <w:tcPr>
            <w:tcW w:w="5244" w:type="dxa"/>
            <w:tcMar>
              <w:top w:w="100" w:type="dxa"/>
              <w:left w:w="100" w:type="dxa"/>
              <w:bottom w:w="100" w:type="dxa"/>
              <w:right w:w="100" w:type="dxa"/>
            </w:tcMar>
            <w:vAlign w:val="center"/>
          </w:tcPr>
          <w:p w14:paraId="3A1327A8" w14:textId="77777777" w:rsidR="00FA18DF" w:rsidRPr="00EF2001" w:rsidRDefault="00FA18DF" w:rsidP="002378D2">
            <w:pPr>
              <w:spacing w:line="240" w:lineRule="auto"/>
              <w:rPr>
                <w:rFonts w:ascii="Times New Roman" w:hAnsi="Times New Roman" w:cs="Times New Roman"/>
                <w:color w:val="000000"/>
                <w:sz w:val="20"/>
                <w:szCs w:val="20"/>
              </w:rPr>
            </w:pPr>
            <w:r w:rsidRPr="00EF2001">
              <w:rPr>
                <w:rFonts w:ascii="Times New Roman" w:hAnsi="Times New Roman" w:cs="Times New Roman"/>
                <w:color w:val="000000"/>
                <w:sz w:val="20"/>
                <w:szCs w:val="20"/>
              </w:rPr>
              <w:t>Zabezpečenie udržania prítomnosti odumretého dreva na ploche biotopu v danom objeme.</w:t>
            </w:r>
          </w:p>
          <w:p w14:paraId="5407E444" w14:textId="77777777" w:rsidR="00FA18DF" w:rsidRPr="00EF2001" w:rsidRDefault="00FA18DF" w:rsidP="002378D2">
            <w:pPr>
              <w:spacing w:line="240" w:lineRule="auto"/>
              <w:rPr>
                <w:rFonts w:ascii="Times New Roman" w:hAnsi="Times New Roman" w:cs="Times New Roman"/>
                <w:sz w:val="20"/>
                <w:szCs w:val="20"/>
              </w:rPr>
            </w:pPr>
          </w:p>
        </w:tc>
      </w:tr>
    </w:tbl>
    <w:p w14:paraId="049E07D4" w14:textId="0BE51BD8" w:rsidR="00354686" w:rsidRDefault="00354686" w:rsidP="002378D2">
      <w:pPr>
        <w:pStyle w:val="Zkladntext"/>
        <w:widowControl w:val="0"/>
        <w:jc w:val="left"/>
        <w:rPr>
          <w:b w:val="0"/>
        </w:rPr>
      </w:pPr>
    </w:p>
    <w:p w14:paraId="335138C3" w14:textId="3748D940" w:rsidR="00CF74D6" w:rsidRPr="00775056" w:rsidRDefault="00520691" w:rsidP="00CF74D6">
      <w:pPr>
        <w:pStyle w:val="Zkladntext"/>
        <w:widowControl w:val="0"/>
        <w:spacing w:after="120"/>
        <w:jc w:val="both"/>
        <w:rPr>
          <w:b w:val="0"/>
          <w:color w:val="000000"/>
          <w:shd w:val="clear" w:color="auto" w:fill="FFFFFF"/>
        </w:rPr>
      </w:pPr>
      <w:r>
        <w:rPr>
          <w:b w:val="0"/>
          <w:color w:val="000000"/>
        </w:rPr>
        <w:t xml:space="preserve">Zachovanie </w:t>
      </w:r>
      <w:r w:rsidR="00CF74D6" w:rsidRPr="00775056">
        <w:rPr>
          <w:b w:val="0"/>
          <w:color w:val="000000"/>
        </w:rPr>
        <w:t xml:space="preserve">stavu </w:t>
      </w:r>
      <w:r w:rsidR="00CF74D6">
        <w:rPr>
          <w:color w:val="000000"/>
        </w:rPr>
        <w:t>biotopu Ls1.</w:t>
      </w:r>
      <w:r w:rsidR="00F13A22">
        <w:rPr>
          <w:color w:val="000000"/>
        </w:rPr>
        <w:t>4</w:t>
      </w:r>
      <w:r w:rsidR="0011563D">
        <w:rPr>
          <w:color w:val="000000"/>
        </w:rPr>
        <w:t xml:space="preserve"> </w:t>
      </w:r>
      <w:r w:rsidR="00CF74D6" w:rsidRPr="00775056">
        <w:rPr>
          <w:bCs w:val="0"/>
          <w:color w:val="000000"/>
          <w:shd w:val="clear" w:color="auto" w:fill="FFFFFF"/>
        </w:rPr>
        <w:t>(</w:t>
      </w:r>
      <w:r w:rsidR="00CF74D6" w:rsidRPr="00775056">
        <w:rPr>
          <w:color w:val="000000"/>
          <w:lang w:eastAsia="sk-SK"/>
        </w:rPr>
        <w:t>91E0*</w:t>
      </w:r>
      <w:r w:rsidR="00CF74D6" w:rsidRPr="00775056">
        <w:rPr>
          <w:bCs w:val="0"/>
          <w:color w:val="000000"/>
          <w:shd w:val="clear" w:color="auto" w:fill="FFFFFF"/>
        </w:rPr>
        <w:t xml:space="preserve">) </w:t>
      </w:r>
      <w:r w:rsidR="00F13A22">
        <w:rPr>
          <w:bCs w:val="0"/>
          <w:color w:val="000000"/>
          <w:shd w:val="clear" w:color="auto" w:fill="FFFFFF"/>
        </w:rPr>
        <w:t>Horské jelšové lužné lesy</w:t>
      </w:r>
      <w:r w:rsidR="00CF74D6" w:rsidRPr="00775056">
        <w:rPr>
          <w:b w:val="0"/>
          <w:color w:val="000000"/>
        </w:rPr>
        <w:t xml:space="preserve"> za splnenia nasledovných atribútov</w:t>
      </w:r>
      <w:r w:rsidR="00CF74D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CF74D6" w:rsidRPr="0000010E" w14:paraId="5C1D846E" w14:textId="77777777" w:rsidTr="00CF74D6">
        <w:trPr>
          <w:jc w:val="center"/>
        </w:trPr>
        <w:tc>
          <w:tcPr>
            <w:tcW w:w="1838" w:type="dxa"/>
            <w:tcMar>
              <w:top w:w="100" w:type="dxa"/>
              <w:left w:w="100" w:type="dxa"/>
              <w:bottom w:w="100" w:type="dxa"/>
              <w:right w:w="100" w:type="dxa"/>
            </w:tcMar>
          </w:tcPr>
          <w:p w14:paraId="4DFB5BFE"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05003B"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6B2EC"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566AD941" w14:textId="77777777" w:rsidR="00CF74D6" w:rsidRPr="00775056" w:rsidRDefault="00CF74D6" w:rsidP="00CF74D6">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CF74D6" w:rsidRPr="0000010E" w14:paraId="59309859" w14:textId="77777777" w:rsidTr="00CF74D6">
        <w:trPr>
          <w:trHeight w:val="270"/>
          <w:jc w:val="center"/>
        </w:trPr>
        <w:tc>
          <w:tcPr>
            <w:tcW w:w="1838" w:type="dxa"/>
            <w:tcMar>
              <w:top w:w="100" w:type="dxa"/>
              <w:left w:w="100" w:type="dxa"/>
              <w:bottom w:w="100" w:type="dxa"/>
              <w:right w:w="100" w:type="dxa"/>
            </w:tcMar>
          </w:tcPr>
          <w:p w14:paraId="736E466D" w14:textId="77777777" w:rsidR="00CF74D6" w:rsidRPr="00775056" w:rsidRDefault="00CF74D6" w:rsidP="00CF74D6">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890B4F6" w14:textId="77777777" w:rsidR="00CF74D6" w:rsidRPr="00775056" w:rsidRDefault="00CF74D6" w:rsidP="00CF74D6">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127B3AD4" w14:textId="08172A1F" w:rsidR="00CF74D6" w:rsidRPr="00775056" w:rsidRDefault="00520691" w:rsidP="00CF74D6">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0,03</w:t>
            </w:r>
          </w:p>
        </w:tc>
        <w:tc>
          <w:tcPr>
            <w:tcW w:w="5128" w:type="dxa"/>
            <w:tcMar>
              <w:top w:w="100" w:type="dxa"/>
              <w:left w:w="100" w:type="dxa"/>
              <w:bottom w:w="100" w:type="dxa"/>
              <w:right w:w="100" w:type="dxa"/>
            </w:tcMar>
          </w:tcPr>
          <w:p w14:paraId="1C8C9B5A" w14:textId="77777777" w:rsidR="00CF74D6" w:rsidRPr="00775056" w:rsidRDefault="00CF74D6" w:rsidP="00CF74D6">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CF74D6" w:rsidRPr="0000010E" w14:paraId="75FB6770" w14:textId="77777777" w:rsidTr="00CF74D6">
        <w:trPr>
          <w:trHeight w:val="179"/>
          <w:jc w:val="center"/>
        </w:trPr>
        <w:tc>
          <w:tcPr>
            <w:tcW w:w="1838" w:type="dxa"/>
            <w:tcMar>
              <w:top w:w="100" w:type="dxa"/>
              <w:left w:w="100" w:type="dxa"/>
              <w:bottom w:w="100" w:type="dxa"/>
              <w:right w:w="100" w:type="dxa"/>
            </w:tcMar>
            <w:vAlign w:val="bottom"/>
          </w:tcPr>
          <w:p w14:paraId="3851613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0ADDAF"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2CE75B97"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42B1819A" w14:textId="77777777" w:rsidR="00CF74D6" w:rsidRPr="00AE6C2D" w:rsidRDefault="00CF74D6" w:rsidP="00CF74D6">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2EC5D14E" w14:textId="77777777" w:rsidR="00CF74D6" w:rsidRPr="00AE6C2D" w:rsidRDefault="00CF74D6" w:rsidP="00CF74D6">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CF74D6" w:rsidRPr="0000010E" w14:paraId="2E1E6EFD" w14:textId="77777777" w:rsidTr="00CF74D6">
        <w:trPr>
          <w:trHeight w:val="173"/>
          <w:jc w:val="center"/>
        </w:trPr>
        <w:tc>
          <w:tcPr>
            <w:tcW w:w="1838" w:type="dxa"/>
            <w:tcMar>
              <w:top w:w="100" w:type="dxa"/>
              <w:left w:w="100" w:type="dxa"/>
              <w:bottom w:w="100" w:type="dxa"/>
              <w:right w:w="100" w:type="dxa"/>
            </w:tcMar>
            <w:vAlign w:val="bottom"/>
          </w:tcPr>
          <w:p w14:paraId="48BC262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75117B2A"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AAEECE6"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63C30A18"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4C67330E" w14:textId="77777777" w:rsidR="00CF74D6" w:rsidRPr="00AE6C2D" w:rsidRDefault="00CF74D6" w:rsidP="00CF74D6">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CF74D6" w:rsidRPr="0000010E" w14:paraId="32E0B913" w14:textId="77777777" w:rsidTr="00CF74D6">
        <w:trPr>
          <w:trHeight w:val="114"/>
          <w:jc w:val="center"/>
        </w:trPr>
        <w:tc>
          <w:tcPr>
            <w:tcW w:w="1838" w:type="dxa"/>
            <w:tcMar>
              <w:top w:w="100" w:type="dxa"/>
              <w:left w:w="100" w:type="dxa"/>
              <w:bottom w:w="100" w:type="dxa"/>
              <w:right w:w="100" w:type="dxa"/>
            </w:tcMar>
            <w:vAlign w:val="bottom"/>
          </w:tcPr>
          <w:p w14:paraId="60949DA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4070DCEB"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44D807A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2EA96050" w14:textId="77777777" w:rsidR="00CF74D6" w:rsidRPr="00775056" w:rsidRDefault="00CF74D6" w:rsidP="00CF74D6">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Pr>
                <w:rFonts w:ascii="Times New Roman" w:hAnsi="Times New Roman" w:cs="Times New Roman"/>
                <w:i/>
                <w:color w:val="000000"/>
                <w:sz w:val="18"/>
                <w:szCs w:val="18"/>
              </w:rPr>
              <w:t>aceroides, 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CF74D6" w:rsidRPr="0000010E" w14:paraId="70AD7590" w14:textId="77777777" w:rsidTr="00CF74D6">
        <w:trPr>
          <w:trHeight w:val="114"/>
          <w:jc w:val="center"/>
        </w:trPr>
        <w:tc>
          <w:tcPr>
            <w:tcW w:w="1838" w:type="dxa"/>
            <w:tcMar>
              <w:top w:w="100" w:type="dxa"/>
              <w:left w:w="100" w:type="dxa"/>
              <w:bottom w:w="100" w:type="dxa"/>
              <w:right w:w="100" w:type="dxa"/>
            </w:tcMar>
            <w:vAlign w:val="bottom"/>
          </w:tcPr>
          <w:p w14:paraId="7228E9D6"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69FB213" w14:textId="3B40C2E1" w:rsidR="00CF74D6" w:rsidRPr="00775056" w:rsidRDefault="00CF74D6" w:rsidP="0052069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sidR="00520691">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577F5C24"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BFEB7BB"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05DB54EF" w14:textId="77777777" w:rsidR="00CF74D6" w:rsidRPr="00775056" w:rsidRDefault="00CF74D6" w:rsidP="00CF74D6">
            <w:pPr>
              <w:spacing w:line="240" w:lineRule="auto"/>
              <w:jc w:val="center"/>
              <w:rPr>
                <w:rFonts w:ascii="Times New Roman" w:hAnsi="Times New Roman" w:cs="Times New Roman"/>
                <w:color w:val="000000"/>
                <w:sz w:val="18"/>
                <w:szCs w:val="18"/>
              </w:rPr>
            </w:pPr>
          </w:p>
          <w:p w14:paraId="4A55F9B0"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5F58BCDD" w14:textId="77777777" w:rsidR="00CF74D6" w:rsidRPr="00775056" w:rsidRDefault="00CF74D6" w:rsidP="00CF74D6">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6A5241A6" w14:textId="77777777" w:rsidR="00CF74D6" w:rsidRPr="00775056" w:rsidRDefault="00CF74D6" w:rsidP="00CF74D6">
            <w:pPr>
              <w:spacing w:line="240" w:lineRule="auto"/>
              <w:rPr>
                <w:rFonts w:ascii="Times New Roman" w:hAnsi="Times New Roman" w:cs="Times New Roman"/>
                <w:color w:val="000000"/>
                <w:sz w:val="18"/>
                <w:szCs w:val="18"/>
              </w:rPr>
            </w:pPr>
          </w:p>
        </w:tc>
      </w:tr>
      <w:tr w:rsidR="00CF74D6" w:rsidRPr="0000010E" w14:paraId="6C28EA45" w14:textId="77777777" w:rsidTr="00CF74D6">
        <w:trPr>
          <w:trHeight w:val="114"/>
          <w:jc w:val="center"/>
        </w:trPr>
        <w:tc>
          <w:tcPr>
            <w:tcW w:w="1838" w:type="dxa"/>
            <w:tcMar>
              <w:top w:w="100" w:type="dxa"/>
              <w:left w:w="100" w:type="dxa"/>
              <w:bottom w:w="100" w:type="dxa"/>
              <w:right w:w="100" w:type="dxa"/>
            </w:tcMar>
            <w:vAlign w:val="center"/>
          </w:tcPr>
          <w:p w14:paraId="4984039B"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688B3988"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402B09A5" w14:textId="77777777" w:rsidR="00CF74D6" w:rsidRPr="00775056" w:rsidRDefault="00CF74D6" w:rsidP="00CF74D6">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E1DE6B7" w14:textId="77777777" w:rsidR="00CF74D6" w:rsidRPr="00775056" w:rsidRDefault="00CF74D6" w:rsidP="00CF74D6">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3BBBAE7D" w14:textId="77777777" w:rsidR="004360D8" w:rsidRDefault="004360D8" w:rsidP="004360D8">
      <w:pPr>
        <w:spacing w:line="240" w:lineRule="auto"/>
        <w:ind w:left="-284"/>
        <w:rPr>
          <w:rFonts w:ascii="Times New Roman" w:hAnsi="Times New Roman" w:cs="Times New Roman"/>
          <w:color w:val="000000"/>
          <w:sz w:val="24"/>
          <w:szCs w:val="24"/>
        </w:rPr>
      </w:pPr>
    </w:p>
    <w:p w14:paraId="04BDF5D3" w14:textId="77E674DA" w:rsidR="004360D8" w:rsidRPr="00775056"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 biotopu</w:t>
      </w:r>
      <w:r w:rsidR="004360D8" w:rsidRPr="00775056">
        <w:rPr>
          <w:rFonts w:ascii="Times New Roman" w:hAnsi="Times New Roman" w:cs="Times New Roman"/>
          <w:b/>
          <w:color w:val="000000"/>
          <w:sz w:val="24"/>
          <w:szCs w:val="24"/>
        </w:rPr>
        <w:t xml:space="preserve"> 6510 (Lk1) Nížinné a podhorské kosné lúky</w:t>
      </w:r>
      <w:r w:rsidR="004360D8"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4360D8" w:rsidRPr="0000010E" w14:paraId="478EF146"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C4CC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6995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F061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0FB90203"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0E317F41"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AEF8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153295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65C3A7" w14:textId="00C1F0B3" w:rsidR="004360D8" w:rsidRPr="00775056" w:rsidRDefault="0011563D"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688</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410F977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4360D8" w:rsidRPr="0000010E" w14:paraId="734E51D5" w14:textId="77777777" w:rsidTr="00B61916">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EB92B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7694A5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5D565BE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5107466" w14:textId="0ECAF2CA"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EB473F" w:rsidRPr="00775056">
              <w:rPr>
                <w:rFonts w:ascii="Times New Roman" w:eastAsia="Times New Roman" w:hAnsi="Times New Roman" w:cs="Times New Roman"/>
                <w:i/>
                <w:color w:val="000000"/>
                <w:sz w:val="20"/>
                <w:szCs w:val="20"/>
                <w:lang w:eastAsia="sk-SK"/>
              </w:rPr>
              <w:t xml:space="preserve">Acetosa pratensis, Acetosella vulgaris, Agrimonia eupatoria, Agrostis capillaris, Achillea millefolium, Alchemilla sp., </w:t>
            </w:r>
            <w:r w:rsidR="00EB473F">
              <w:rPr>
                <w:rFonts w:ascii="Times New Roman" w:eastAsia="Times New Roman" w:hAnsi="Times New Roman" w:cs="Times New Roman"/>
                <w:i/>
                <w:color w:val="000000"/>
                <w:sz w:val="20"/>
                <w:szCs w:val="20"/>
                <w:lang w:eastAsia="sk-SK"/>
              </w:rPr>
              <w:t xml:space="preserve">Alopecurus pratensis, </w:t>
            </w:r>
            <w:r w:rsidR="00EB473F" w:rsidRPr="00775056">
              <w:rPr>
                <w:rFonts w:ascii="Times New Roman" w:eastAsia="Times New Roman" w:hAnsi="Times New Roman" w:cs="Times New Roman"/>
                <w:i/>
                <w:color w:val="000000"/>
                <w:sz w:val="20"/>
                <w:szCs w:val="20"/>
                <w:lang w:eastAsia="sk-SK"/>
              </w:rPr>
              <w:t>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Filipendula vulgaris, Fragaria viridis, Galium mollugo agg., Galium verum, Hypericum maculatum, Hypericum perforatum, Jacea phrygia agg. , Jacea pratensis, Knautia arvensis, Lathyrus pratensis, Leontodon hispidus, Leontodon autumnalis, Leucanthemum vulgare, Lotus corniculatus, Luzula campestris, Lychnis flos - cuculi, Medicago lupulina, Myosotis arvensis, Origanum vulgare,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EB473F">
              <w:rPr>
                <w:rFonts w:ascii="Times New Roman" w:eastAsia="Times New Roman" w:hAnsi="Times New Roman" w:cs="Times New Roman"/>
                <w:i/>
                <w:color w:val="000000"/>
                <w:sz w:val="20"/>
                <w:szCs w:val="20"/>
                <w:lang w:eastAsia="sk-SK"/>
              </w:rPr>
              <w:t>ys, Vicia cracca, Vicia sepium.</w:t>
            </w:r>
          </w:p>
        </w:tc>
      </w:tr>
      <w:tr w:rsidR="004360D8" w:rsidRPr="0000010E" w14:paraId="37DBEB5A"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EA63DF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AA4ABB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4A5C43A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509D268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1B4A80A9"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AE09B2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5AD47F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43AEA0E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14:paraId="1D6087E8"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6F67B2BF" w14:textId="77777777" w:rsidR="0011563D" w:rsidRDefault="0011563D" w:rsidP="004360D8">
      <w:pPr>
        <w:spacing w:line="240" w:lineRule="auto"/>
        <w:ind w:left="-284"/>
        <w:rPr>
          <w:rFonts w:ascii="Times New Roman" w:hAnsi="Times New Roman" w:cs="Times New Roman"/>
          <w:color w:val="000000"/>
          <w:sz w:val="24"/>
          <w:szCs w:val="24"/>
        </w:rPr>
      </w:pPr>
    </w:p>
    <w:p w14:paraId="14FD4246" w14:textId="77777777" w:rsidR="0011563D" w:rsidRDefault="0011563D" w:rsidP="004360D8">
      <w:pPr>
        <w:spacing w:line="240" w:lineRule="auto"/>
        <w:ind w:left="-284"/>
        <w:rPr>
          <w:rFonts w:ascii="Times New Roman" w:hAnsi="Times New Roman" w:cs="Times New Roman"/>
          <w:color w:val="000000"/>
          <w:sz w:val="24"/>
          <w:szCs w:val="24"/>
        </w:rPr>
      </w:pPr>
    </w:p>
    <w:p w14:paraId="79D777B3" w14:textId="51A07D8C"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00F13A22">
        <w:rPr>
          <w:rFonts w:ascii="Times New Roman" w:hAnsi="Times New Roman" w:cs="Times New Roman"/>
          <w:b/>
          <w:color w:val="000000"/>
          <w:sz w:val="24"/>
          <w:szCs w:val="24"/>
        </w:rPr>
        <w:t>Br6</w:t>
      </w:r>
      <w:r w:rsidRPr="007657C5">
        <w:rPr>
          <w:rFonts w:ascii="Times New Roman" w:hAnsi="Times New Roman" w:cs="Times New Roman"/>
          <w:b/>
          <w:color w:val="000000"/>
          <w:sz w:val="24"/>
          <w:szCs w:val="24"/>
        </w:rPr>
        <w:t xml:space="preserve"> (6430) </w:t>
      </w:r>
      <w:r w:rsidR="00F13A22">
        <w:rPr>
          <w:rFonts w:ascii="Times New Roman" w:hAnsi="Times New Roman" w:cs="Times New Roman"/>
          <w:b/>
          <w:color w:val="000000"/>
          <w:sz w:val="24"/>
          <w:szCs w:val="24"/>
        </w:rPr>
        <w:t>Brehové porasty deväťsilov</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5ED4F1A0" w:rsidR="004360D8" w:rsidRPr="00775056" w:rsidRDefault="00BC230F"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0,9</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4360D8" w:rsidRPr="0000010E" w14:paraId="40A32CEE" w14:textId="77777777" w:rsidTr="002A7164">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903CA" w14:textId="494813AA" w:rsidR="004360D8" w:rsidRPr="00775056" w:rsidRDefault="004360D8" w:rsidP="00AF334A">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Caltha palustris, Carduus personata, Cirsium oleracium, Crepis paludosa, Chaerophyllum hirsutum, Filipendula ulmaria,  Lysimachia vulgaris, Lythrum salicaria, Mentha longifolia, </w:t>
            </w:r>
            <w:r w:rsidR="00B74E0B">
              <w:rPr>
                <w:rFonts w:ascii="Times New Roman" w:eastAsia="Times New Roman" w:hAnsi="Times New Roman" w:cs="Times New Roman"/>
                <w:i/>
                <w:color w:val="0D0D0D"/>
                <w:sz w:val="20"/>
                <w:szCs w:val="20"/>
                <w:lang w:eastAsia="sk-SK"/>
              </w:rPr>
              <w:t xml:space="preserve">Petasites albus, Petasites hybridus, </w:t>
            </w:r>
            <w:r w:rsidRPr="002F7BBC">
              <w:rPr>
                <w:rFonts w:ascii="Times New Roman" w:eastAsia="Times New Roman" w:hAnsi="Times New Roman" w:cs="Times New Roman"/>
                <w:i/>
                <w:color w:val="0D0D0D"/>
                <w:sz w:val="20"/>
                <w:szCs w:val="20"/>
                <w:lang w:eastAsia="sk-SK"/>
              </w:rPr>
              <w:t xml:space="preserve">Phragmites australis, </w:t>
            </w:r>
          </w:p>
        </w:tc>
      </w:tr>
      <w:tr w:rsidR="004360D8" w:rsidRPr="0000010E"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525C61DA" w14:textId="77777777" w:rsidR="00F444C9" w:rsidRDefault="00F444C9" w:rsidP="004360D8">
      <w:pPr>
        <w:spacing w:line="240" w:lineRule="auto"/>
        <w:ind w:left="-284"/>
        <w:rPr>
          <w:rFonts w:ascii="Times New Roman" w:hAnsi="Times New Roman" w:cs="Times New Roman"/>
          <w:color w:val="000000"/>
          <w:sz w:val="24"/>
          <w:szCs w:val="24"/>
        </w:rPr>
      </w:pPr>
    </w:p>
    <w:p w14:paraId="036CD5DE" w14:textId="77777777" w:rsidR="002E4968" w:rsidRDefault="002E4968" w:rsidP="002E496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2E4968" w:rsidRPr="0000010E" w14:paraId="274F32F4" w14:textId="77777777" w:rsidTr="0033186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1554772"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3FA290D1"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5A9A88CD"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57F14D5"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E4968" w:rsidRPr="0000010E" w14:paraId="4EDF109B" w14:textId="77777777" w:rsidTr="0033186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92FC"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4AD86F0"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1EAAA3"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384F605"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2E4968" w:rsidRPr="0000010E" w14:paraId="48DBA361" w14:textId="77777777" w:rsidTr="00331868">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CEEA3"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5FABC55F"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5BBFA567"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62393CBA"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w:t>
            </w:r>
            <w:r>
              <w:rPr>
                <w:rFonts w:ascii="Times New Roman" w:eastAsia="Times New Roman" w:hAnsi="Times New Roman" w:cs="Times New Roman"/>
                <w:i/>
                <w:color w:val="0D0D0D"/>
                <w:sz w:val="20"/>
                <w:szCs w:val="20"/>
                <w:lang w:eastAsia="sk-SK"/>
              </w:rPr>
              <w:t xml:space="preserve"> Epilobium hirsutum,</w:t>
            </w:r>
            <w:r w:rsidRPr="002F7BBC">
              <w:rPr>
                <w:rFonts w:ascii="Times New Roman" w:eastAsia="Times New Roman" w:hAnsi="Times New Roman" w:cs="Times New Roman"/>
                <w:i/>
                <w:color w:val="0D0D0D"/>
                <w:sz w:val="20"/>
                <w:szCs w:val="20"/>
                <w:lang w:eastAsia="sk-SK"/>
              </w:rPr>
              <w:t xml:space="preserve"> Filipendula ulmaria, Geranium palustre, Lysimachia vulgaris, Lythrum salicaria, Mentha lo</w:t>
            </w:r>
            <w:r>
              <w:rPr>
                <w:rFonts w:ascii="Times New Roman" w:eastAsia="Times New Roman" w:hAnsi="Times New Roman" w:cs="Times New Roman"/>
                <w:i/>
                <w:color w:val="0D0D0D"/>
                <w:sz w:val="20"/>
                <w:szCs w:val="20"/>
                <w:lang w:eastAsia="sk-SK"/>
              </w:rPr>
              <w:t>ngifolia, Phragmites australis</w:t>
            </w:r>
          </w:p>
        </w:tc>
      </w:tr>
      <w:tr w:rsidR="002E4968" w:rsidRPr="0000010E" w14:paraId="7CB62B6C" w14:textId="77777777" w:rsidTr="00331868">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17AB16"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00B4596"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4B792FC2"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329FC06"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2E4968" w:rsidRPr="0000010E" w14:paraId="7F60E978" w14:textId="77777777" w:rsidTr="00331868">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ACC5BF"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62B165D"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E05CFDD" w14:textId="77777777" w:rsidR="002E4968" w:rsidRPr="00775056" w:rsidRDefault="002E4968" w:rsidP="003318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40044892" w14:textId="77777777" w:rsidR="002E4968" w:rsidRPr="00775056" w:rsidRDefault="002E4968" w:rsidP="00331868">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517A01B9" w14:textId="77777777" w:rsidR="002E4968" w:rsidRDefault="002E4968" w:rsidP="004360D8">
      <w:pPr>
        <w:spacing w:line="240" w:lineRule="auto"/>
        <w:ind w:left="-284"/>
        <w:rPr>
          <w:rFonts w:ascii="Times New Roman" w:hAnsi="Times New Roman" w:cs="Times New Roman"/>
          <w:color w:val="000000"/>
          <w:sz w:val="24"/>
          <w:szCs w:val="24"/>
        </w:rPr>
      </w:pPr>
    </w:p>
    <w:p w14:paraId="1E42EB4F" w14:textId="7E064460" w:rsidR="004360D8"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4360D8" w:rsidRPr="002378D2">
        <w:rPr>
          <w:rFonts w:ascii="Times New Roman" w:hAnsi="Times New Roman" w:cs="Times New Roman"/>
          <w:color w:val="000000"/>
          <w:sz w:val="24"/>
          <w:szCs w:val="24"/>
        </w:rPr>
        <w:t>stavu</w:t>
      </w:r>
      <w:r w:rsidR="004360D8">
        <w:rPr>
          <w:rFonts w:ascii="Times New Roman" w:hAnsi="Times New Roman" w:cs="Times New Roman"/>
          <w:color w:val="000000"/>
          <w:sz w:val="24"/>
          <w:szCs w:val="24"/>
        </w:rPr>
        <w:t xml:space="preserve"> biotopu </w:t>
      </w:r>
      <w:r w:rsidR="004360D8">
        <w:rPr>
          <w:rFonts w:ascii="Times New Roman" w:hAnsi="Times New Roman" w:cs="Times New Roman"/>
          <w:b/>
          <w:color w:val="000000"/>
          <w:sz w:val="24"/>
          <w:szCs w:val="24"/>
        </w:rPr>
        <w:t>Ra6 (7230</w:t>
      </w:r>
      <w:r w:rsidR="004360D8" w:rsidRPr="007657C5">
        <w:rPr>
          <w:rFonts w:ascii="Times New Roman" w:hAnsi="Times New Roman" w:cs="Times New Roman"/>
          <w:b/>
          <w:color w:val="000000"/>
          <w:sz w:val="24"/>
          <w:szCs w:val="24"/>
        </w:rPr>
        <w:t xml:space="preserve">) </w:t>
      </w:r>
      <w:r w:rsidR="004360D8">
        <w:rPr>
          <w:rFonts w:ascii="Times New Roman" w:hAnsi="Times New Roman" w:cs="Times New Roman"/>
          <w:b/>
          <w:color w:val="000000"/>
          <w:sz w:val="24"/>
          <w:szCs w:val="24"/>
        </w:rPr>
        <w:t xml:space="preserve">Slatiny s vysokým obsahom báz </w:t>
      </w:r>
      <w:r w:rsidR="004360D8">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04ABDC20"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849F03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79168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070BBE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FE6648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30BFC57"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870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A7EEC29"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36AFDF" w14:textId="2E6F3229" w:rsidR="004360D8" w:rsidRPr="00775056" w:rsidRDefault="00EF3D95"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r w:rsidR="002E4968">
              <w:rPr>
                <w:rFonts w:ascii="Times New Roman" w:eastAsia="Times New Roman" w:hAnsi="Times New Roman" w:cs="Times New Roman"/>
                <w:color w:val="000000"/>
                <w:sz w:val="20"/>
                <w:szCs w:val="20"/>
                <w:lang w:eastAsia="sk-SK"/>
              </w:rPr>
              <w:t>,8</w:t>
            </w:r>
            <w:r w:rsidR="00BC230F">
              <w:rPr>
                <w:rFonts w:ascii="Times New Roman" w:eastAsia="Times New Roman" w:hAnsi="Times New Roman" w:cs="Times New Roman"/>
                <w:color w:val="000000"/>
                <w:sz w:val="20"/>
                <w:szCs w:val="20"/>
                <w:lang w:eastAsia="sk-SK"/>
              </w:rPr>
              <w:t>8</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705C2B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Udržať výmeru biotopu</w:t>
            </w:r>
            <w:r>
              <w:rPr>
                <w:rFonts w:ascii="Times New Roman" w:eastAsia="Times New Roman" w:hAnsi="Times New Roman" w:cs="Times New Roman"/>
                <w:color w:val="000000"/>
                <w:sz w:val="20"/>
                <w:szCs w:val="20"/>
                <w:lang w:eastAsia="sk-SK"/>
              </w:rPr>
              <w:t>.</w:t>
            </w:r>
            <w:r w:rsidRPr="00775056">
              <w:rPr>
                <w:rFonts w:ascii="Times New Roman" w:eastAsia="Times New Roman" w:hAnsi="Times New Roman" w:cs="Times New Roman"/>
                <w:color w:val="000000"/>
                <w:sz w:val="20"/>
                <w:szCs w:val="20"/>
                <w:lang w:eastAsia="sk-SK"/>
              </w:rPr>
              <w:t xml:space="preserve"> </w:t>
            </w:r>
          </w:p>
        </w:tc>
      </w:tr>
      <w:tr w:rsidR="004360D8" w:rsidRPr="0000010E" w14:paraId="195B4C62" w14:textId="77777777" w:rsidTr="002A7164">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C53D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388A69A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104FFC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B15FD0B" w14:textId="77777777" w:rsidR="00EB473F" w:rsidRDefault="004360D8" w:rsidP="00EB473F">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EB473F" w:rsidRPr="000F15B6">
              <w:rPr>
                <w:rFonts w:ascii="Times New Roman" w:eastAsia="Times New Roman" w:hAnsi="Times New Roman" w:cs="Times New Roman"/>
                <w:i/>
                <w:color w:val="000000"/>
                <w:sz w:val="20"/>
                <w:szCs w:val="20"/>
                <w:lang w:eastAsia="sk-SK"/>
              </w:rPr>
              <w:t>Blysmus compressus, Carex davalliana, Carex flava, Dactylorhiza incarnata, Dactylorhiza majalis, Eleocharis quinqueflora, Epipactis palustris, Eriophorum angustifolium, Eriophorum latifolium, Gymnadenia densiflora, Parnassia palustris,</w:t>
            </w:r>
            <w:r w:rsidR="00EB473F">
              <w:rPr>
                <w:rFonts w:ascii="Times New Roman" w:eastAsia="Times New Roman" w:hAnsi="Times New Roman" w:cs="Times New Roman"/>
                <w:color w:val="000000"/>
                <w:sz w:val="20"/>
                <w:szCs w:val="20"/>
                <w:lang w:eastAsia="sk-SK"/>
              </w:rPr>
              <w:t xml:space="preserve"> </w:t>
            </w:r>
            <w:r w:rsidR="00EB473F">
              <w:rPr>
                <w:rFonts w:ascii="Times New Roman" w:eastAsia="Times New Roman" w:hAnsi="Times New Roman" w:cs="Times New Roman"/>
                <w:i/>
                <w:color w:val="000000"/>
                <w:sz w:val="20"/>
                <w:szCs w:val="20"/>
                <w:lang w:eastAsia="sk-SK"/>
              </w:rPr>
              <w:t>Pedicularis palustris, Caltha palustris, Triglochin palustre, Valeriana dioica, Valeriana simplicifolia</w:t>
            </w:r>
          </w:p>
          <w:p w14:paraId="2EB964C3" w14:textId="05DAEF2B" w:rsidR="004360D8" w:rsidRPr="00775056" w:rsidRDefault="004360D8" w:rsidP="0068639A">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Hypnum pratense, Tomenthypnum nitens.</w:t>
            </w:r>
          </w:p>
        </w:tc>
      </w:tr>
      <w:tr w:rsidR="004360D8" w:rsidRPr="0000010E" w14:paraId="2A700FEF"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E8E004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08AD71DF"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00F635D5"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07BDA3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2471CDD3"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8200486"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F5A58D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780E1AB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50248792" w14:textId="77777777" w:rsidR="004360D8" w:rsidRPr="00775056" w:rsidRDefault="004360D8" w:rsidP="002A7164">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4360D8" w:rsidRPr="0000010E" w14:paraId="42471677" w14:textId="77777777" w:rsidTr="002A7164">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3CF1CCB4"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346DFF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0A167C" w14:textId="77777777" w:rsidR="004360D8"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2B0D8F81" w14:textId="77777777" w:rsidR="004360D8" w:rsidRPr="00D33C1D"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07B515C1" w14:textId="77777777" w:rsidR="00445302" w:rsidRDefault="00445302" w:rsidP="00445302">
      <w:pPr>
        <w:spacing w:line="240" w:lineRule="auto"/>
        <w:rPr>
          <w:rFonts w:ascii="Times New Roman" w:hAnsi="Times New Roman" w:cs="Times New Roman"/>
          <w:color w:val="000000"/>
          <w:sz w:val="24"/>
          <w:szCs w:val="24"/>
        </w:rPr>
      </w:pPr>
    </w:p>
    <w:p w14:paraId="288EAF65" w14:textId="7DED2566" w:rsidR="00BC230F" w:rsidRDefault="00BC230F" w:rsidP="00BC230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Pr3 (7220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Penovcové prameniská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560"/>
        <w:gridCol w:w="1276"/>
        <w:gridCol w:w="992"/>
        <w:gridCol w:w="5812"/>
      </w:tblGrid>
      <w:tr w:rsidR="00BC230F" w:rsidRPr="0000010E" w14:paraId="71C5EB71" w14:textId="77777777" w:rsidTr="002E4968">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4EB8CD6"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86AABC"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5850C297" w14:textId="77777777" w:rsidR="00BC230F" w:rsidRPr="00775056" w:rsidRDefault="00BC230F" w:rsidP="00B74E0B">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812" w:type="dxa"/>
            <w:tcBorders>
              <w:top w:val="single" w:sz="4" w:space="0" w:color="auto"/>
              <w:left w:val="nil"/>
              <w:bottom w:val="single" w:sz="4" w:space="0" w:color="auto"/>
              <w:right w:val="single" w:sz="4" w:space="0" w:color="auto"/>
            </w:tcBorders>
            <w:shd w:val="clear" w:color="auto" w:fill="auto"/>
          </w:tcPr>
          <w:p w14:paraId="2D4601F5"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BC230F" w:rsidRPr="0000010E" w14:paraId="06E40974" w14:textId="77777777" w:rsidTr="002E4968">
        <w:trPr>
          <w:trHeight w:val="29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64D47"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2F871E"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705F5A12" w14:textId="5B254523" w:rsidR="00BC230F" w:rsidRPr="00775056" w:rsidRDefault="002E4968" w:rsidP="00B74E0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0,16</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14:paraId="150F4C05"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BC230F" w:rsidRPr="0000010E" w14:paraId="5D763AB9" w14:textId="77777777" w:rsidTr="002E4968">
        <w:trPr>
          <w:trHeight w:val="1692"/>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754B4C01"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4AFAA49"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4224B053" w14:textId="77777777" w:rsidR="00BC230F" w:rsidRPr="00775056" w:rsidRDefault="00BC230F" w:rsidP="00B74E0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812" w:type="dxa"/>
            <w:tcBorders>
              <w:top w:val="nil"/>
              <w:left w:val="nil"/>
              <w:bottom w:val="single" w:sz="4" w:space="0" w:color="auto"/>
              <w:right w:val="single" w:sz="4" w:space="0" w:color="auto"/>
            </w:tcBorders>
            <w:shd w:val="clear" w:color="auto" w:fill="auto"/>
            <w:vAlign w:val="bottom"/>
            <w:hideMark/>
          </w:tcPr>
          <w:p w14:paraId="11AFFD12" w14:textId="77777777" w:rsidR="00EB473F" w:rsidRDefault="00BC230F" w:rsidP="00EB473F">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EB473F" w:rsidRPr="000F15B6">
              <w:rPr>
                <w:rFonts w:ascii="Times New Roman" w:eastAsia="Times New Roman" w:hAnsi="Times New Roman" w:cs="Times New Roman"/>
                <w:i/>
                <w:color w:val="000000"/>
                <w:sz w:val="20"/>
                <w:szCs w:val="20"/>
                <w:lang w:eastAsia="sk-SK"/>
              </w:rPr>
              <w:t>B</w:t>
            </w:r>
            <w:r w:rsidR="00EB473F">
              <w:rPr>
                <w:rFonts w:ascii="Times New Roman" w:eastAsia="Times New Roman" w:hAnsi="Times New Roman" w:cs="Times New Roman"/>
                <w:i/>
                <w:color w:val="000000"/>
                <w:sz w:val="20"/>
                <w:szCs w:val="20"/>
                <w:lang w:eastAsia="sk-SK"/>
              </w:rPr>
              <w:t>elidiastrum michelii, B</w:t>
            </w:r>
            <w:r w:rsidR="00EB473F" w:rsidRPr="000F15B6">
              <w:rPr>
                <w:rFonts w:ascii="Times New Roman" w:eastAsia="Times New Roman" w:hAnsi="Times New Roman" w:cs="Times New Roman"/>
                <w:i/>
                <w:color w:val="000000"/>
                <w:sz w:val="20"/>
                <w:szCs w:val="20"/>
                <w:lang w:eastAsia="sk-SK"/>
              </w:rPr>
              <w:t>lysmus compressus, Carex</w:t>
            </w:r>
            <w:r w:rsidR="00EB473F">
              <w:rPr>
                <w:rFonts w:ascii="Times New Roman" w:eastAsia="Times New Roman" w:hAnsi="Times New Roman" w:cs="Times New Roman"/>
                <w:i/>
                <w:color w:val="000000"/>
                <w:sz w:val="20"/>
                <w:szCs w:val="20"/>
                <w:lang w:eastAsia="sk-SK"/>
              </w:rPr>
              <w:t xml:space="preserve"> brachystachys, Carex flacca, Chrysosplenium alternifolium, Epipactis palustris, Eupatorium cannabinum, </w:t>
            </w:r>
            <w:r w:rsidR="00EB473F" w:rsidRPr="000F15B6">
              <w:rPr>
                <w:rFonts w:ascii="Times New Roman" w:eastAsia="Times New Roman" w:hAnsi="Times New Roman" w:cs="Times New Roman"/>
                <w:i/>
                <w:color w:val="000000"/>
                <w:sz w:val="20"/>
                <w:szCs w:val="20"/>
                <w:lang w:eastAsia="sk-SK"/>
              </w:rPr>
              <w:t>Parnassia palustris,</w:t>
            </w:r>
            <w:r w:rsidR="00EB473F">
              <w:rPr>
                <w:rFonts w:ascii="Times New Roman" w:eastAsia="Times New Roman" w:hAnsi="Times New Roman" w:cs="Times New Roman"/>
                <w:color w:val="000000"/>
                <w:sz w:val="20"/>
                <w:szCs w:val="20"/>
                <w:lang w:eastAsia="sk-SK"/>
              </w:rPr>
              <w:t xml:space="preserve"> </w:t>
            </w:r>
            <w:r w:rsidR="00EB473F">
              <w:rPr>
                <w:rFonts w:ascii="Times New Roman" w:eastAsia="Times New Roman" w:hAnsi="Times New Roman" w:cs="Times New Roman"/>
                <w:i/>
                <w:color w:val="000000"/>
                <w:sz w:val="20"/>
                <w:szCs w:val="20"/>
                <w:lang w:eastAsia="sk-SK"/>
              </w:rPr>
              <w:t xml:space="preserve">Pedicularis palustris, Pinguicula vulgaris, Triglochin palustre, </w:t>
            </w:r>
          </w:p>
          <w:p w14:paraId="08D138A1" w14:textId="32A22460" w:rsidR="00BC230F" w:rsidRPr="00775056" w:rsidRDefault="00BC230F" w:rsidP="00EB473F">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w:t>
            </w:r>
          </w:p>
        </w:tc>
      </w:tr>
      <w:tr w:rsidR="00BC230F" w:rsidRPr="0000010E" w14:paraId="7BA2691C" w14:textId="77777777" w:rsidTr="002E4968">
        <w:trPr>
          <w:trHeight w:val="29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1BB7BAED"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28AE944"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623C75E" w14:textId="77777777" w:rsidR="00BC230F" w:rsidRPr="00775056" w:rsidRDefault="00BC230F" w:rsidP="00B74E0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nil"/>
              <w:left w:val="nil"/>
              <w:bottom w:val="single" w:sz="4" w:space="0" w:color="auto"/>
              <w:right w:val="single" w:sz="4" w:space="0" w:color="auto"/>
            </w:tcBorders>
            <w:shd w:val="clear" w:color="auto" w:fill="auto"/>
            <w:vAlign w:val="bottom"/>
            <w:hideMark/>
          </w:tcPr>
          <w:p w14:paraId="35A4501E"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BC230F" w:rsidRPr="0000010E" w14:paraId="326356B7" w14:textId="77777777" w:rsidTr="002E4968">
        <w:trPr>
          <w:trHeight w:val="850"/>
        </w:trPr>
        <w:tc>
          <w:tcPr>
            <w:tcW w:w="1560" w:type="dxa"/>
            <w:tcBorders>
              <w:top w:val="nil"/>
              <w:left w:val="single" w:sz="4" w:space="0" w:color="auto"/>
              <w:bottom w:val="single" w:sz="4" w:space="0" w:color="auto"/>
              <w:right w:val="single" w:sz="4" w:space="0" w:color="auto"/>
            </w:tcBorders>
            <w:shd w:val="clear" w:color="auto" w:fill="auto"/>
            <w:vAlign w:val="bottom"/>
            <w:hideMark/>
          </w:tcPr>
          <w:p w14:paraId="20A74BB0"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D0F63CC" w14:textId="77777777" w:rsidR="00BC230F" w:rsidRPr="00775056" w:rsidRDefault="00BC230F" w:rsidP="00B74E0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274602D" w14:textId="77777777" w:rsidR="00BC230F" w:rsidRPr="00775056" w:rsidRDefault="00BC230F" w:rsidP="00B74E0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812" w:type="dxa"/>
            <w:tcBorders>
              <w:top w:val="nil"/>
              <w:left w:val="nil"/>
              <w:bottom w:val="single" w:sz="4" w:space="0" w:color="auto"/>
              <w:right w:val="single" w:sz="4" w:space="0" w:color="auto"/>
            </w:tcBorders>
            <w:shd w:val="clear" w:color="auto" w:fill="auto"/>
            <w:vAlign w:val="bottom"/>
            <w:hideMark/>
          </w:tcPr>
          <w:p w14:paraId="259A7ABC" w14:textId="77777777" w:rsidR="00BC230F" w:rsidRPr="00775056" w:rsidRDefault="00BC230F" w:rsidP="00B74E0B">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14:paraId="28026AD8" w14:textId="77777777" w:rsidR="00BC230F" w:rsidRDefault="00BC230F" w:rsidP="00BC230F">
      <w:pPr>
        <w:spacing w:line="240" w:lineRule="auto"/>
        <w:rPr>
          <w:rFonts w:ascii="Times New Roman" w:hAnsi="Times New Roman" w:cs="Times New Roman"/>
          <w:color w:val="000000"/>
          <w:sz w:val="24"/>
          <w:szCs w:val="24"/>
        </w:rPr>
      </w:pPr>
    </w:p>
    <w:p w14:paraId="04C09A7C" w14:textId="13C2FDB3" w:rsidR="00445302" w:rsidRPr="00D33C1D" w:rsidRDefault="00445302" w:rsidP="00445302">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318"/>
        <w:gridCol w:w="1639"/>
        <w:gridCol w:w="4173"/>
      </w:tblGrid>
      <w:tr w:rsidR="00445302" w:rsidRPr="008451CF" w14:paraId="4F1F637F" w14:textId="77777777" w:rsidTr="002E4968">
        <w:trPr>
          <w:trHeight w:val="705"/>
        </w:trPr>
        <w:tc>
          <w:tcPr>
            <w:tcW w:w="2510" w:type="dxa"/>
            <w:shd w:val="clear" w:color="auto" w:fill="FFFFFF"/>
            <w:hideMark/>
          </w:tcPr>
          <w:p w14:paraId="6BF3C58A"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318" w:type="dxa"/>
            <w:shd w:val="clear" w:color="auto" w:fill="FFFFFF"/>
            <w:hideMark/>
          </w:tcPr>
          <w:p w14:paraId="01EE3D3E"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639" w:type="dxa"/>
            <w:shd w:val="clear" w:color="auto" w:fill="FFFFFF"/>
            <w:hideMark/>
          </w:tcPr>
          <w:p w14:paraId="2BB01B9D" w14:textId="77777777" w:rsidR="00445302" w:rsidRPr="00BC230F" w:rsidRDefault="00445302" w:rsidP="00485ED5">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173" w:type="dxa"/>
            <w:shd w:val="clear" w:color="auto" w:fill="FFFFFF"/>
            <w:hideMark/>
          </w:tcPr>
          <w:p w14:paraId="1E201056" w14:textId="77777777" w:rsidR="00445302" w:rsidRPr="00BC230F" w:rsidRDefault="00445302" w:rsidP="00485ED5">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445302" w:rsidRPr="008451CF" w14:paraId="103268AC" w14:textId="77777777" w:rsidTr="002E4968">
        <w:trPr>
          <w:trHeight w:val="290"/>
        </w:trPr>
        <w:tc>
          <w:tcPr>
            <w:tcW w:w="2510" w:type="dxa"/>
            <w:shd w:val="clear" w:color="auto" w:fill="FFFFFF"/>
            <w:vAlign w:val="bottom"/>
            <w:hideMark/>
          </w:tcPr>
          <w:p w14:paraId="0238D815" w14:textId="77777777" w:rsidR="00445302" w:rsidRPr="008451CF" w:rsidRDefault="00445302" w:rsidP="00485ED5">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318" w:type="dxa"/>
            <w:shd w:val="clear" w:color="auto" w:fill="FFFFFF"/>
            <w:vAlign w:val="bottom"/>
            <w:hideMark/>
          </w:tcPr>
          <w:p w14:paraId="59C6420B"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639" w:type="dxa"/>
            <w:shd w:val="clear" w:color="auto" w:fill="FFFFFF"/>
            <w:vAlign w:val="bottom"/>
            <w:hideMark/>
          </w:tcPr>
          <w:p w14:paraId="25E0847B" w14:textId="5EA3BF3D" w:rsidR="00445302" w:rsidRPr="008451CF" w:rsidRDefault="002E4968"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5,7</w:t>
            </w:r>
          </w:p>
        </w:tc>
        <w:tc>
          <w:tcPr>
            <w:tcW w:w="4173" w:type="dxa"/>
            <w:shd w:val="clear" w:color="auto" w:fill="FFFFFF"/>
            <w:vAlign w:val="bottom"/>
            <w:hideMark/>
          </w:tcPr>
          <w:p w14:paraId="31471D0E" w14:textId="4DB580C4" w:rsidR="00445302" w:rsidRPr="008451CF" w:rsidRDefault="00445302" w:rsidP="00445302">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445302" w:rsidRPr="008451CF" w14:paraId="28879076" w14:textId="77777777" w:rsidTr="002E4968">
        <w:trPr>
          <w:trHeight w:val="1981"/>
        </w:trPr>
        <w:tc>
          <w:tcPr>
            <w:tcW w:w="2510" w:type="dxa"/>
            <w:shd w:val="clear" w:color="auto" w:fill="FFFFFF"/>
            <w:vAlign w:val="bottom"/>
            <w:hideMark/>
          </w:tcPr>
          <w:p w14:paraId="78E6460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318" w:type="dxa"/>
            <w:shd w:val="clear" w:color="auto" w:fill="FFFFFF"/>
            <w:vAlign w:val="bottom"/>
            <w:hideMark/>
          </w:tcPr>
          <w:p w14:paraId="3518850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639" w:type="dxa"/>
            <w:shd w:val="clear" w:color="auto" w:fill="FFFFFF"/>
            <w:vAlign w:val="bottom"/>
            <w:hideMark/>
          </w:tcPr>
          <w:p w14:paraId="08B54B1F"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173" w:type="dxa"/>
            <w:shd w:val="clear" w:color="auto" w:fill="FFFFFF"/>
            <w:vAlign w:val="bottom"/>
            <w:hideMark/>
          </w:tcPr>
          <w:p w14:paraId="2E0FA05B" w14:textId="5E95A5A5" w:rsidR="00445302" w:rsidRPr="008451CF" w:rsidRDefault="00445302" w:rsidP="00626808">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w:t>
            </w:r>
            <w:r w:rsidR="00EB473F" w:rsidRPr="008451CF">
              <w:rPr>
                <w:rFonts w:ascii="Times New Roman" w:eastAsia="Times New Roman" w:hAnsi="Times New Roman" w:cs="Times New Roman"/>
                <w:i/>
                <w:sz w:val="18"/>
                <w:szCs w:val="18"/>
                <w:lang w:eastAsia="sk-SK"/>
              </w:rPr>
              <w:t>Anthericum ramosum, Asperula cynanchica, Arabis hirsuta, Brachyp</w:t>
            </w:r>
            <w:r w:rsidR="00EB473F">
              <w:rPr>
                <w:rFonts w:ascii="Times New Roman" w:eastAsia="Times New Roman" w:hAnsi="Times New Roman" w:cs="Times New Roman"/>
                <w:i/>
                <w:sz w:val="18"/>
                <w:szCs w:val="18"/>
                <w:lang w:eastAsia="sk-SK"/>
              </w:rPr>
              <w:t xml:space="preserve">odium pinnatum, </w:t>
            </w:r>
            <w:r w:rsidR="00EB473F" w:rsidRPr="008451CF">
              <w:rPr>
                <w:rFonts w:ascii="Times New Roman" w:eastAsia="Times New Roman" w:hAnsi="Times New Roman" w:cs="Times New Roman"/>
                <w:i/>
                <w:sz w:val="18"/>
                <w:szCs w:val="18"/>
                <w:lang w:eastAsia="sk-SK"/>
              </w:rPr>
              <w:t xml:space="preserve">Carex tomentosa,  Colymbada scabiosa, Filipendula vulgaris, Galium verum, Inula ensifolia, Koeleria macrantha, Medicago lupulina, Pimpinella saxifraga, Poa angustifolia, Potentilla heptaphylla,  Salvia pratensis, Sanguisorba minor, Scabiosa ochroleuca, </w:t>
            </w:r>
            <w:r w:rsidR="00EB473F">
              <w:rPr>
                <w:rFonts w:ascii="Times New Roman" w:eastAsia="Times New Roman" w:hAnsi="Times New Roman" w:cs="Times New Roman"/>
                <w:i/>
                <w:sz w:val="18"/>
                <w:szCs w:val="18"/>
                <w:lang w:eastAsia="sk-SK"/>
              </w:rPr>
              <w:t xml:space="preserve">Steris viscaria, </w:t>
            </w:r>
            <w:r w:rsidR="00EB473F" w:rsidRPr="008451CF">
              <w:rPr>
                <w:rFonts w:ascii="Times New Roman" w:eastAsia="Times New Roman" w:hAnsi="Times New Roman" w:cs="Times New Roman"/>
                <w:i/>
                <w:sz w:val="18"/>
                <w:szCs w:val="18"/>
                <w:lang w:eastAsia="sk-SK"/>
              </w:rPr>
              <w:t>Trifolium alpestre, Trifolium montanum</w:t>
            </w:r>
          </w:p>
        </w:tc>
      </w:tr>
      <w:tr w:rsidR="00445302" w:rsidRPr="008451CF" w14:paraId="006C255C" w14:textId="77777777" w:rsidTr="002E4968">
        <w:trPr>
          <w:trHeight w:val="290"/>
        </w:trPr>
        <w:tc>
          <w:tcPr>
            <w:tcW w:w="2510" w:type="dxa"/>
            <w:shd w:val="clear" w:color="auto" w:fill="FFFFFF"/>
            <w:vAlign w:val="bottom"/>
            <w:hideMark/>
          </w:tcPr>
          <w:p w14:paraId="73BDCAB1"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318" w:type="dxa"/>
            <w:shd w:val="clear" w:color="auto" w:fill="FFFFFF"/>
            <w:vAlign w:val="bottom"/>
            <w:hideMark/>
          </w:tcPr>
          <w:p w14:paraId="5315E19C"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639" w:type="dxa"/>
            <w:shd w:val="clear" w:color="auto" w:fill="FFFFFF"/>
            <w:vAlign w:val="bottom"/>
            <w:hideMark/>
          </w:tcPr>
          <w:p w14:paraId="097CFA83"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173" w:type="dxa"/>
            <w:shd w:val="clear" w:color="auto" w:fill="FFFFFF"/>
            <w:vAlign w:val="bottom"/>
            <w:hideMark/>
          </w:tcPr>
          <w:p w14:paraId="1AA32917"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445302" w:rsidRPr="008451CF" w14:paraId="109A365A" w14:textId="77777777" w:rsidTr="002E4968">
        <w:trPr>
          <w:trHeight w:val="850"/>
        </w:trPr>
        <w:tc>
          <w:tcPr>
            <w:tcW w:w="2510" w:type="dxa"/>
            <w:shd w:val="clear" w:color="auto" w:fill="FFFFFF"/>
            <w:vAlign w:val="bottom"/>
            <w:hideMark/>
          </w:tcPr>
          <w:p w14:paraId="4FE1F145"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318" w:type="dxa"/>
            <w:shd w:val="clear" w:color="auto" w:fill="FFFFFF"/>
            <w:vAlign w:val="bottom"/>
            <w:hideMark/>
          </w:tcPr>
          <w:p w14:paraId="29F1BC69"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639" w:type="dxa"/>
            <w:shd w:val="clear" w:color="auto" w:fill="FFFFFF"/>
            <w:vAlign w:val="bottom"/>
            <w:hideMark/>
          </w:tcPr>
          <w:p w14:paraId="39D5CD01" w14:textId="77777777" w:rsidR="00445302" w:rsidRPr="008451CF" w:rsidRDefault="00445302" w:rsidP="00485ED5">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173" w:type="dxa"/>
            <w:shd w:val="clear" w:color="auto" w:fill="FFFFFF"/>
            <w:vAlign w:val="bottom"/>
            <w:hideMark/>
          </w:tcPr>
          <w:p w14:paraId="5A26766E" w14:textId="77777777" w:rsidR="00445302" w:rsidRPr="008451CF" w:rsidRDefault="00445302" w:rsidP="00485ED5">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0723CCC0" w14:textId="77777777" w:rsidR="00445302" w:rsidRDefault="00445302" w:rsidP="00445302">
      <w:pPr>
        <w:spacing w:line="240" w:lineRule="auto"/>
        <w:rPr>
          <w:rFonts w:ascii="Times New Roman" w:hAnsi="Times New Roman" w:cs="Times New Roman"/>
          <w:color w:val="000000"/>
          <w:sz w:val="24"/>
          <w:szCs w:val="24"/>
        </w:rPr>
      </w:pPr>
    </w:p>
    <w:p w14:paraId="2B42A96F" w14:textId="08EDADA5" w:rsidR="004360D8" w:rsidRPr="001D185A" w:rsidRDefault="00BC230F"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4360D8" w:rsidRPr="00122744">
        <w:rPr>
          <w:rFonts w:ascii="Times New Roman" w:hAnsi="Times New Roman" w:cs="Times New Roman"/>
          <w:color w:val="000000"/>
          <w:sz w:val="24"/>
          <w:szCs w:val="24"/>
        </w:rPr>
        <w:t xml:space="preserve">stavu biotopu </w:t>
      </w:r>
      <w:r w:rsidR="004360D8" w:rsidRPr="00122744">
        <w:rPr>
          <w:rFonts w:ascii="Times New Roman" w:hAnsi="Times New Roman" w:cs="Times New Roman"/>
          <w:b/>
          <w:color w:val="000000"/>
          <w:sz w:val="24"/>
          <w:szCs w:val="24"/>
        </w:rPr>
        <w:t>Tr8 (6230</w:t>
      </w:r>
      <w:r w:rsidR="004360D8" w:rsidRPr="00CF3E6A">
        <w:rPr>
          <w:rFonts w:ascii="Times New Roman" w:hAnsi="Times New Roman" w:cs="Times New Roman"/>
          <w:b/>
          <w:color w:val="000000"/>
          <w:sz w:val="24"/>
          <w:szCs w:val="24"/>
        </w:rPr>
        <w:t xml:space="preserve">*) </w:t>
      </w:r>
      <w:r w:rsidR="004360D8" w:rsidRPr="00CF3E6A">
        <w:rPr>
          <w:rFonts w:ascii="Times New Roman" w:eastAsia="Times New Roman" w:hAnsi="Times New Roman" w:cs="Times New Roman"/>
          <w:b/>
          <w:sz w:val="24"/>
          <w:szCs w:val="24"/>
          <w:lang w:eastAsia="sk-SK"/>
        </w:rPr>
        <w:t>Kvetnaté vysokohorské a horské psicové porasty na silikátovom substráte</w:t>
      </w:r>
      <w:r w:rsidR="004360D8" w:rsidRPr="001D185A">
        <w:rPr>
          <w:rFonts w:ascii="Times New Roman" w:hAnsi="Times New Roman" w:cs="Times New Roman"/>
          <w:color w:val="000000"/>
          <w:sz w:val="24"/>
          <w:szCs w:val="24"/>
        </w:rPr>
        <w:t xml:space="preserve"> za splnenia nasledovných atribútov:</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245"/>
      </w:tblGrid>
      <w:tr w:rsidR="004360D8" w:rsidRPr="003F5218" w14:paraId="23F16577" w14:textId="77777777" w:rsidTr="002A7164">
        <w:trPr>
          <w:trHeight w:val="705"/>
        </w:trPr>
        <w:tc>
          <w:tcPr>
            <w:tcW w:w="1702" w:type="dxa"/>
            <w:shd w:val="clear" w:color="auto" w:fill="auto"/>
            <w:vAlign w:val="center"/>
            <w:hideMark/>
          </w:tcPr>
          <w:p w14:paraId="376AE177"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1A5859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4A6B006A"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245" w:type="dxa"/>
            <w:shd w:val="clear" w:color="auto" w:fill="auto"/>
            <w:vAlign w:val="center"/>
            <w:hideMark/>
          </w:tcPr>
          <w:p w14:paraId="05FBB23C"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3F5218" w14:paraId="1702D1FB" w14:textId="77777777" w:rsidTr="002A7164">
        <w:trPr>
          <w:trHeight w:val="290"/>
        </w:trPr>
        <w:tc>
          <w:tcPr>
            <w:tcW w:w="1702" w:type="dxa"/>
            <w:shd w:val="clear" w:color="auto" w:fill="auto"/>
            <w:vAlign w:val="center"/>
            <w:hideMark/>
          </w:tcPr>
          <w:p w14:paraId="7ECE4C82"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4B5A25F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14:paraId="5C6F4F9E" w14:textId="2E50501C" w:rsidR="004360D8" w:rsidRPr="00EF2001" w:rsidRDefault="002E496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25,3</w:t>
            </w:r>
          </w:p>
        </w:tc>
        <w:tc>
          <w:tcPr>
            <w:tcW w:w="5245" w:type="dxa"/>
            <w:shd w:val="clear" w:color="auto" w:fill="auto"/>
            <w:vAlign w:val="center"/>
            <w:hideMark/>
          </w:tcPr>
          <w:p w14:paraId="354E46E7" w14:textId="77777777" w:rsidR="004360D8" w:rsidRPr="006E34AB" w:rsidRDefault="004360D8" w:rsidP="002A7164">
            <w:pPr>
              <w:spacing w:line="240" w:lineRule="auto"/>
              <w:rPr>
                <w:rFonts w:ascii="Times New Roman" w:eastAsia="Times New Roman" w:hAnsi="Times New Roman" w:cs="Times New Roman"/>
                <w:sz w:val="20"/>
                <w:szCs w:val="20"/>
                <w:lang w:eastAsia="sk-SK"/>
              </w:rPr>
            </w:pPr>
            <w:r w:rsidRPr="006E34AB">
              <w:rPr>
                <w:rFonts w:ascii="Times New Roman" w:eastAsia="Times New Roman" w:hAnsi="Times New Roman" w:cs="Times New Roman"/>
                <w:sz w:val="20"/>
                <w:szCs w:val="20"/>
                <w:lang w:eastAsia="sk-SK"/>
              </w:rPr>
              <w:t xml:space="preserve">Udržať výmeru biotopu. </w:t>
            </w:r>
          </w:p>
        </w:tc>
      </w:tr>
      <w:tr w:rsidR="004360D8" w:rsidRPr="003F5218" w14:paraId="0E2C224F" w14:textId="77777777" w:rsidTr="002A7164">
        <w:trPr>
          <w:trHeight w:val="563"/>
        </w:trPr>
        <w:tc>
          <w:tcPr>
            <w:tcW w:w="1702" w:type="dxa"/>
            <w:shd w:val="clear" w:color="auto" w:fill="auto"/>
            <w:vAlign w:val="center"/>
            <w:hideMark/>
          </w:tcPr>
          <w:p w14:paraId="623E374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14:paraId="07DBF91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druhov/16</w:t>
            </w:r>
            <w:r w:rsidRPr="00EF2001">
              <w:rPr>
                <w:rFonts w:ascii="Times New Roman" w:eastAsia="Times New Roman" w:hAnsi="Times New Roman" w:cs="Times New Roman"/>
                <w:sz w:val="20"/>
                <w:szCs w:val="20"/>
                <w:lang w:eastAsia="sk-SK"/>
              </w:rPr>
              <w:t xml:space="preserve"> m2</w:t>
            </w:r>
          </w:p>
        </w:tc>
        <w:tc>
          <w:tcPr>
            <w:tcW w:w="1417" w:type="dxa"/>
            <w:shd w:val="clear" w:color="auto" w:fill="auto"/>
            <w:vAlign w:val="center"/>
            <w:hideMark/>
          </w:tcPr>
          <w:p w14:paraId="1CEE92DD"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najmenej 10 druhov </w:t>
            </w:r>
          </w:p>
        </w:tc>
        <w:tc>
          <w:tcPr>
            <w:tcW w:w="5245" w:type="dxa"/>
            <w:shd w:val="clear" w:color="auto" w:fill="auto"/>
            <w:vAlign w:val="center"/>
            <w:hideMark/>
          </w:tcPr>
          <w:p w14:paraId="0784D6AB" w14:textId="34D9F1E3"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xml:space="preserve">Charakteristické/typické druhy:  </w:t>
            </w:r>
            <w:r w:rsidR="00EB473F" w:rsidRPr="00EF2001">
              <w:rPr>
                <w:rFonts w:ascii="Times New Roman" w:eastAsia="Times New Roman" w:hAnsi="Times New Roman" w:cs="Times New Roman"/>
                <w:i/>
                <w:sz w:val="20"/>
                <w:szCs w:val="20"/>
                <w:lang w:eastAsia="sk-SK"/>
              </w:rPr>
              <w:t>Achillea millefolium agg., Agrostis capillaris, Alchemilla sp., Antennaria dioica, Anthoxanthum odoratum, Avenella flexuosa, Briza media,  Campanula patula, Carex pallescens, Carex pilulifera, Crepis conyzifolia, Cruciata glabra, Deschampsia cespitosa, Dianthus deltoides, Festuca rubra agg., Fragaria viridis, Galium verum, Hieracium lachenalii, Hypericum maculatum,  Leontodon hispidus, Leucanthemum vulgare, Lotus corniculatus, Luzula campestris, Luzula luzuloides,  Lychnis flos-cuculi, Myosotis scorpioides, Nardus stricta, Phleum rhaeticum, Plantago lanceolata, Pilosella aurantiaca, Poa chaixii, Polygala vulgaris, Potentilla aurea, Potentilla erecta, Plantago lanceolata, Ranunculus acris, Salvia pratensis, Stellaria graminea, Thymus pulegioides, Tithymalus cyparissias, Trifolium repens, Trommsdorfia uniflora, Veronica chamaedrys, Veronica officinalis, Viola canina</w:t>
            </w:r>
            <w:r w:rsidR="00EB473F">
              <w:rPr>
                <w:rFonts w:ascii="Times New Roman" w:eastAsia="Times New Roman" w:hAnsi="Times New Roman" w:cs="Times New Roman"/>
                <w:i/>
                <w:sz w:val="20"/>
                <w:szCs w:val="20"/>
                <w:lang w:eastAsia="sk-SK"/>
              </w:rPr>
              <w:t>.</w:t>
            </w:r>
          </w:p>
        </w:tc>
      </w:tr>
      <w:tr w:rsidR="004360D8" w:rsidRPr="003F5218" w14:paraId="3926E3C9" w14:textId="77777777" w:rsidTr="002A7164">
        <w:trPr>
          <w:trHeight w:val="290"/>
        </w:trPr>
        <w:tc>
          <w:tcPr>
            <w:tcW w:w="1702" w:type="dxa"/>
            <w:shd w:val="clear" w:color="auto" w:fill="auto"/>
            <w:vAlign w:val="center"/>
            <w:hideMark/>
          </w:tcPr>
          <w:p w14:paraId="4E2CEF6A"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14:paraId="2CE9909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14:paraId="175DF8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Menej ako 10 %</w:t>
            </w:r>
          </w:p>
        </w:tc>
        <w:tc>
          <w:tcPr>
            <w:tcW w:w="5245" w:type="dxa"/>
            <w:shd w:val="clear" w:color="auto" w:fill="auto"/>
            <w:vAlign w:val="center"/>
            <w:hideMark/>
          </w:tcPr>
          <w:p w14:paraId="0B1ED6E6"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Dosiahnuté minimálne zastúpenie drevín v</w:t>
            </w:r>
            <w:r>
              <w:rPr>
                <w:rFonts w:ascii="Times New Roman" w:eastAsia="Times New Roman" w:hAnsi="Times New Roman" w:cs="Times New Roman"/>
                <w:sz w:val="20"/>
                <w:szCs w:val="20"/>
                <w:lang w:eastAsia="sk-SK"/>
              </w:rPr>
              <w:t> </w:t>
            </w:r>
            <w:r w:rsidRPr="00EF2001">
              <w:rPr>
                <w:rFonts w:ascii="Times New Roman" w:eastAsia="Times New Roman" w:hAnsi="Times New Roman" w:cs="Times New Roman"/>
                <w:sz w:val="20"/>
                <w:szCs w:val="20"/>
                <w:lang w:eastAsia="sk-SK"/>
              </w:rPr>
              <w:t>biotope</w:t>
            </w:r>
            <w:r>
              <w:rPr>
                <w:rFonts w:ascii="Times New Roman" w:eastAsia="Times New Roman" w:hAnsi="Times New Roman" w:cs="Times New Roman"/>
                <w:sz w:val="20"/>
                <w:szCs w:val="20"/>
                <w:lang w:eastAsia="sk-SK"/>
              </w:rPr>
              <w:t>.</w:t>
            </w:r>
          </w:p>
        </w:tc>
      </w:tr>
      <w:tr w:rsidR="004360D8" w:rsidRPr="003F5218" w14:paraId="2771BF37" w14:textId="77777777" w:rsidTr="002A7164">
        <w:trPr>
          <w:trHeight w:val="404"/>
        </w:trPr>
        <w:tc>
          <w:tcPr>
            <w:tcW w:w="1702" w:type="dxa"/>
            <w:shd w:val="clear" w:color="auto" w:fill="auto"/>
            <w:vAlign w:val="center"/>
            <w:hideMark/>
          </w:tcPr>
          <w:p w14:paraId="23FD72A2"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Zastúpenie alochtónnych/</w:t>
            </w:r>
          </w:p>
          <w:p w14:paraId="4D2377CF"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hideMark/>
          </w:tcPr>
          <w:p w14:paraId="64B81A90"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14:paraId="05DFE267"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0</w:t>
            </w:r>
          </w:p>
        </w:tc>
        <w:tc>
          <w:tcPr>
            <w:tcW w:w="5245" w:type="dxa"/>
            <w:shd w:val="clear" w:color="auto" w:fill="auto"/>
            <w:vAlign w:val="center"/>
            <w:hideMark/>
          </w:tcPr>
          <w:p w14:paraId="78FD45F5"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 Bez výskytu nepôvodných a inváznych druhov na území</w:t>
            </w:r>
            <w:r>
              <w:rPr>
                <w:rFonts w:ascii="Times New Roman" w:eastAsia="Times New Roman" w:hAnsi="Times New Roman" w:cs="Times New Roman"/>
                <w:sz w:val="20"/>
                <w:szCs w:val="20"/>
                <w:lang w:eastAsia="sk-SK"/>
              </w:rPr>
              <w:t>.</w:t>
            </w:r>
          </w:p>
        </w:tc>
      </w:tr>
    </w:tbl>
    <w:p w14:paraId="51C17A85" w14:textId="77777777" w:rsidR="004360D8" w:rsidRDefault="004360D8" w:rsidP="004360D8">
      <w:pPr>
        <w:spacing w:line="240" w:lineRule="auto"/>
        <w:rPr>
          <w:rFonts w:ascii="Times New Roman" w:hAnsi="Times New Roman" w:cs="Times New Roman"/>
          <w:color w:val="000000"/>
          <w:sz w:val="24"/>
          <w:szCs w:val="24"/>
        </w:rPr>
      </w:pPr>
    </w:p>
    <w:p w14:paraId="553D16EA" w14:textId="685EA5DD" w:rsidR="00BC230F" w:rsidRDefault="00BC230F" w:rsidP="00BC230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3118"/>
        <w:gridCol w:w="1251"/>
        <w:gridCol w:w="1018"/>
        <w:gridCol w:w="4252"/>
      </w:tblGrid>
      <w:tr w:rsidR="00BC230F" w:rsidRPr="00C92F0B" w14:paraId="42FC7980" w14:textId="77777777" w:rsidTr="002E4968">
        <w:trPr>
          <w:trHeight w:val="290"/>
        </w:trPr>
        <w:tc>
          <w:tcPr>
            <w:tcW w:w="3118" w:type="dxa"/>
            <w:tcBorders>
              <w:top w:val="single" w:sz="4" w:space="0" w:color="auto"/>
              <w:left w:val="single" w:sz="4" w:space="0" w:color="auto"/>
              <w:bottom w:val="single" w:sz="4" w:space="0" w:color="auto"/>
              <w:right w:val="single" w:sz="4" w:space="0" w:color="auto"/>
            </w:tcBorders>
            <w:shd w:val="clear" w:color="auto" w:fill="auto"/>
          </w:tcPr>
          <w:p w14:paraId="07212E8B" w14:textId="77777777" w:rsidR="00BC230F" w:rsidRPr="00C92F0B" w:rsidRDefault="00BC230F" w:rsidP="00B74E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1F0349D0" w14:textId="77777777" w:rsidR="00BC230F" w:rsidRPr="00C92F0B" w:rsidRDefault="00BC230F" w:rsidP="00B74E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5C3376B2" w14:textId="77777777" w:rsidR="00BC230F" w:rsidRPr="00C92F0B" w:rsidRDefault="00BC230F" w:rsidP="00B74E0B">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3D5D651A" w14:textId="77777777" w:rsidR="00BC230F" w:rsidRPr="00C92F0B" w:rsidRDefault="00BC230F" w:rsidP="00B74E0B">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BC230F" w:rsidRPr="00C92F0B" w14:paraId="674889F3" w14:textId="77777777" w:rsidTr="002E4968">
        <w:trPr>
          <w:trHeight w:val="290"/>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E0248"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7C3A7BBD"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6AA9FDF7" w14:textId="56E5FD18" w:rsidR="00BC230F" w:rsidRPr="00C92F0B" w:rsidRDefault="00BC230F" w:rsidP="00B74E0B">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0,02</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680D3C2"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BC230F" w:rsidRPr="00C92F0B" w14:paraId="1FDB27B1" w14:textId="77777777" w:rsidTr="002E4968">
        <w:trPr>
          <w:trHeight w:val="1616"/>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64E10C43"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28A05024"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292F3AD7" w14:textId="77777777" w:rsidR="00BC230F" w:rsidRPr="00C92F0B" w:rsidRDefault="00BC230F" w:rsidP="00B74E0B">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2" w:type="dxa"/>
            <w:tcBorders>
              <w:top w:val="nil"/>
              <w:left w:val="nil"/>
              <w:bottom w:val="single" w:sz="4" w:space="0" w:color="auto"/>
              <w:right w:val="single" w:sz="4" w:space="0" w:color="auto"/>
            </w:tcBorders>
            <w:shd w:val="clear" w:color="auto" w:fill="auto"/>
            <w:vAlign w:val="bottom"/>
            <w:hideMark/>
          </w:tcPr>
          <w:p w14:paraId="13F101B5" w14:textId="78D093DB" w:rsidR="00BC230F" w:rsidRPr="00C92F0B" w:rsidRDefault="00BC230F" w:rsidP="00626808">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w:t>
            </w:r>
            <w:r w:rsidRPr="0068639A">
              <w:rPr>
                <w:rFonts w:ascii="Times New Roman" w:hAnsi="Times New Roman" w:cs="Times New Roman"/>
                <w:i/>
                <w:color w:val="000000"/>
                <w:sz w:val="20"/>
                <w:szCs w:val="20"/>
              </w:rPr>
              <w:t>Acinos arvensis, Allium flavum, Allium senescens, Alyssum alyssoides, Arenaria serpyllifolia,  Festuca pallens, Jovibarba globifera subsp. glabrescens, Scleranthus annuus, Sedum acre, Sedum sexangulare, Valerianella dentata, Veronica arvensis</w:t>
            </w:r>
          </w:p>
        </w:tc>
      </w:tr>
      <w:tr w:rsidR="00BC230F" w:rsidRPr="00C92F0B" w14:paraId="5843244A" w14:textId="77777777" w:rsidTr="002E4968">
        <w:trPr>
          <w:trHeight w:val="290"/>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358E67D9"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3332D2AA"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3FC88DA3" w14:textId="77777777" w:rsidR="00BC230F" w:rsidRPr="00C92F0B" w:rsidRDefault="00BC230F" w:rsidP="00B74E0B">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2" w:type="dxa"/>
            <w:tcBorders>
              <w:top w:val="nil"/>
              <w:left w:val="nil"/>
              <w:bottom w:val="single" w:sz="4" w:space="0" w:color="auto"/>
              <w:right w:val="single" w:sz="4" w:space="0" w:color="auto"/>
            </w:tcBorders>
            <w:shd w:val="clear" w:color="auto" w:fill="auto"/>
            <w:vAlign w:val="bottom"/>
            <w:hideMark/>
          </w:tcPr>
          <w:p w14:paraId="0BEE83CE"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BC230F" w:rsidRPr="00C92F0B" w14:paraId="577C7156" w14:textId="77777777" w:rsidTr="002E4968">
        <w:trPr>
          <w:trHeight w:val="850"/>
        </w:trPr>
        <w:tc>
          <w:tcPr>
            <w:tcW w:w="3118" w:type="dxa"/>
            <w:tcBorders>
              <w:top w:val="nil"/>
              <w:left w:val="single" w:sz="4" w:space="0" w:color="auto"/>
              <w:bottom w:val="single" w:sz="4" w:space="0" w:color="auto"/>
              <w:right w:val="single" w:sz="4" w:space="0" w:color="auto"/>
            </w:tcBorders>
            <w:shd w:val="clear" w:color="auto" w:fill="auto"/>
            <w:vAlign w:val="bottom"/>
            <w:hideMark/>
          </w:tcPr>
          <w:p w14:paraId="22D41C67"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E525603"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77BA8C93" w14:textId="77777777" w:rsidR="00BC230F" w:rsidRPr="00C92F0B" w:rsidRDefault="00BC230F" w:rsidP="00B74E0B">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2" w:type="dxa"/>
            <w:tcBorders>
              <w:top w:val="nil"/>
              <w:left w:val="nil"/>
              <w:bottom w:val="single" w:sz="4" w:space="0" w:color="auto"/>
              <w:right w:val="single" w:sz="4" w:space="0" w:color="auto"/>
            </w:tcBorders>
            <w:shd w:val="clear" w:color="auto" w:fill="auto"/>
            <w:vAlign w:val="bottom"/>
            <w:hideMark/>
          </w:tcPr>
          <w:p w14:paraId="4AAFDB4A" w14:textId="77777777" w:rsidR="00BC230F" w:rsidRPr="00C92F0B" w:rsidRDefault="00BC230F" w:rsidP="00B74E0B">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3C4D627A" w14:textId="1C5EE0DC" w:rsidR="00021E39" w:rsidRDefault="00021E39" w:rsidP="00021E39">
      <w:pPr>
        <w:spacing w:line="240" w:lineRule="auto"/>
        <w:rPr>
          <w:rFonts w:ascii="Times New Roman" w:hAnsi="Times New Roman" w:cs="Times New Roman"/>
          <w:color w:val="000000"/>
          <w:sz w:val="24"/>
          <w:szCs w:val="24"/>
        </w:rPr>
      </w:pPr>
    </w:p>
    <w:p w14:paraId="3B9A88E8" w14:textId="0158F0DF" w:rsidR="00BC230F" w:rsidRPr="004150BB" w:rsidRDefault="00BC230F" w:rsidP="00BC230F">
      <w:pPr>
        <w:spacing w:line="240" w:lineRule="auto"/>
        <w:ind w:left="-284"/>
        <w:rPr>
          <w:rFonts w:asciiTheme="minorHAnsi" w:hAnsiTheme="minorHAnsi" w:cstheme="minorHAnsi"/>
          <w:sz w:val="20"/>
          <w:szCs w:val="20"/>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BC230F" w:rsidRPr="0028246D" w14:paraId="2C7DC2C6" w14:textId="77777777" w:rsidTr="00B74E0B">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328302D3" w14:textId="77777777" w:rsidR="00BC230F" w:rsidRPr="0028246D" w:rsidRDefault="00BC230F" w:rsidP="00B74E0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102A9F" w14:textId="77777777" w:rsidR="00BC230F" w:rsidRPr="0028246D" w:rsidRDefault="00BC230F" w:rsidP="00B74E0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72400B06" w14:textId="77777777" w:rsidR="00BC230F" w:rsidRPr="0028246D" w:rsidRDefault="00BC230F" w:rsidP="00B74E0B">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1DF3C949" w14:textId="77777777" w:rsidR="00BC230F" w:rsidRPr="0028246D" w:rsidRDefault="00BC230F" w:rsidP="00B74E0B">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BC230F" w:rsidRPr="0028246D" w14:paraId="29CEFEC9" w14:textId="77777777" w:rsidTr="00B74E0B">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5E3D1"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4A21CA7A"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0D618669" w14:textId="32272F08" w:rsidR="00BC230F" w:rsidRPr="0028246D" w:rsidRDefault="00BC230F" w:rsidP="00B74E0B">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716E26AF"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BC230F" w:rsidRPr="0028246D" w14:paraId="02AFD255" w14:textId="77777777" w:rsidTr="00B74E0B">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05113E90"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0199D01D"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04D1AC0D" w14:textId="77777777" w:rsidR="00BC230F" w:rsidRPr="0028246D" w:rsidRDefault="00BC230F" w:rsidP="00B74E0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7AC21515" w14:textId="7CDD57FF" w:rsidR="00BC230F" w:rsidRPr="0028246D" w:rsidRDefault="00BC230F" w:rsidP="00CC4077">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Charakteristické/typické druhové zloženie:  </w:t>
            </w:r>
            <w:r w:rsidRPr="004256F8">
              <w:rPr>
                <w:rFonts w:ascii="Times New Roman" w:hAnsi="Times New Roman" w:cs="Times New Roman"/>
                <w:i/>
                <w:color w:val="000000" w:themeColor="text1"/>
                <w:sz w:val="20"/>
                <w:szCs w:val="20"/>
              </w:rPr>
              <w:t>Ajuga genevensis, Allium flavum, Allium senescens, Anthericum ramosum, Arabis hirsuta, Asperula cynanchica, Bupleurum falcatum, Festuca pallens, Fragaria viridis,  Galium album,  Helianthemum grandiflorum,  Inula ensifolia, Jovibarba globifera subsp. hirta, Koeleria macrantha,  Sanguisorba minor, Saxifraga paniculata, Sedum acre, Sedum sexangulare, Sesleria albicans, Stachys recta, Teucrium montanum,  Thymus praecox, Tithymalus cyparissias</w:t>
            </w:r>
          </w:p>
        </w:tc>
      </w:tr>
      <w:tr w:rsidR="00BC230F" w:rsidRPr="0028246D" w14:paraId="75D04555" w14:textId="77777777" w:rsidTr="00B74E0B">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2E24B94F"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51E5C88B"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74B59DB" w14:textId="77777777" w:rsidR="00BC230F" w:rsidRPr="0028246D" w:rsidRDefault="00BC230F" w:rsidP="00B74E0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20C30CD7"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BC230F" w:rsidRPr="0028246D" w14:paraId="6409DD36" w14:textId="77777777" w:rsidTr="00B74E0B">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00B4AE"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00205925" w14:textId="77777777"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408A36D" w14:textId="77777777" w:rsidR="00BC230F" w:rsidRPr="0028246D" w:rsidRDefault="00BC230F" w:rsidP="00B74E0B">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0A727547" w14:textId="2ECD965E" w:rsidR="00BC230F" w:rsidRPr="0028246D" w:rsidRDefault="00BC230F" w:rsidP="00B74E0B">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2E4968">
              <w:rPr>
                <w:rFonts w:ascii="Times New Roman" w:hAnsi="Times New Roman" w:cs="Times New Roman"/>
                <w:color w:val="000000" w:themeColor="text1"/>
                <w:sz w:val="20"/>
                <w:szCs w:val="20"/>
              </w:rPr>
              <w:t xml:space="preserve">nepôvodných a inváznych </w:t>
            </w:r>
            <w:r w:rsidRPr="0028246D">
              <w:rPr>
                <w:rFonts w:ascii="Times New Roman" w:hAnsi="Times New Roman" w:cs="Times New Roman"/>
                <w:color w:val="000000" w:themeColor="text1"/>
                <w:sz w:val="20"/>
                <w:szCs w:val="20"/>
              </w:rPr>
              <w:t>druhov</w:t>
            </w:r>
          </w:p>
        </w:tc>
      </w:tr>
    </w:tbl>
    <w:p w14:paraId="69785833" w14:textId="77777777" w:rsidR="00BC230F" w:rsidRDefault="00BC230F" w:rsidP="00BC230F">
      <w:pPr>
        <w:spacing w:line="240" w:lineRule="auto"/>
        <w:jc w:val="both"/>
        <w:rPr>
          <w:rFonts w:ascii="Times New Roman" w:hAnsi="Times New Roman" w:cs="Times New Roman"/>
          <w:color w:val="000000"/>
          <w:sz w:val="24"/>
          <w:szCs w:val="24"/>
        </w:rPr>
      </w:pPr>
    </w:p>
    <w:p w14:paraId="609A7EA9" w14:textId="3A15A825" w:rsidR="00A86869" w:rsidRDefault="00A86869" w:rsidP="00A86869">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460"/>
        <w:gridCol w:w="1134"/>
        <w:gridCol w:w="4678"/>
      </w:tblGrid>
      <w:tr w:rsidR="00A86869" w:rsidRPr="00241989" w14:paraId="0BA4EBC0" w14:textId="77777777" w:rsidTr="002E4968">
        <w:trPr>
          <w:trHeight w:val="705"/>
        </w:trPr>
        <w:tc>
          <w:tcPr>
            <w:tcW w:w="2510" w:type="dxa"/>
            <w:shd w:val="clear" w:color="auto" w:fill="auto"/>
            <w:hideMark/>
          </w:tcPr>
          <w:p w14:paraId="21FA1015"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Parameter</w:t>
            </w:r>
          </w:p>
        </w:tc>
        <w:tc>
          <w:tcPr>
            <w:tcW w:w="1460" w:type="dxa"/>
            <w:shd w:val="clear" w:color="auto" w:fill="auto"/>
            <w:hideMark/>
          </w:tcPr>
          <w:p w14:paraId="1147C4AE"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Merateľný indikátor</w:t>
            </w:r>
          </w:p>
        </w:tc>
        <w:tc>
          <w:tcPr>
            <w:tcW w:w="1134" w:type="dxa"/>
            <w:shd w:val="clear" w:color="auto" w:fill="auto"/>
            <w:hideMark/>
          </w:tcPr>
          <w:p w14:paraId="095112E4" w14:textId="77777777" w:rsidR="00A86869" w:rsidRPr="00A86869" w:rsidRDefault="00A86869" w:rsidP="00485ED5">
            <w:pPr>
              <w:spacing w:line="240" w:lineRule="auto"/>
              <w:jc w:val="center"/>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Cieľová hodnota</w:t>
            </w:r>
          </w:p>
        </w:tc>
        <w:tc>
          <w:tcPr>
            <w:tcW w:w="4678" w:type="dxa"/>
            <w:shd w:val="clear" w:color="auto" w:fill="auto"/>
            <w:hideMark/>
          </w:tcPr>
          <w:p w14:paraId="064E79D7" w14:textId="77777777" w:rsidR="00A86869" w:rsidRPr="00A86869" w:rsidRDefault="00A86869" w:rsidP="00485ED5">
            <w:pPr>
              <w:spacing w:line="240" w:lineRule="auto"/>
              <w:jc w:val="both"/>
              <w:rPr>
                <w:rFonts w:ascii="Times New Roman" w:eastAsia="Times New Roman" w:hAnsi="Times New Roman" w:cs="Times New Roman"/>
                <w:b/>
                <w:color w:val="000000"/>
                <w:sz w:val="18"/>
                <w:szCs w:val="18"/>
                <w:lang w:eastAsia="sk-SK"/>
              </w:rPr>
            </w:pPr>
            <w:r w:rsidRPr="00A86869">
              <w:rPr>
                <w:rFonts w:ascii="Times New Roman" w:eastAsia="Times New Roman" w:hAnsi="Times New Roman" w:cs="Times New Roman"/>
                <w:b/>
                <w:color w:val="000000"/>
                <w:sz w:val="18"/>
                <w:szCs w:val="18"/>
                <w:lang w:eastAsia="sk-SK"/>
              </w:rPr>
              <w:t>Poznámky/Doplňujúce informácie</w:t>
            </w:r>
          </w:p>
        </w:tc>
      </w:tr>
      <w:tr w:rsidR="00A86869" w:rsidRPr="00241989" w14:paraId="57B83C01" w14:textId="77777777" w:rsidTr="002E4968">
        <w:trPr>
          <w:trHeight w:val="290"/>
        </w:trPr>
        <w:tc>
          <w:tcPr>
            <w:tcW w:w="2510" w:type="dxa"/>
            <w:shd w:val="clear" w:color="auto" w:fill="auto"/>
            <w:vAlign w:val="bottom"/>
            <w:hideMark/>
          </w:tcPr>
          <w:p w14:paraId="50F4D288" w14:textId="77777777" w:rsidR="00A86869" w:rsidRPr="00241989" w:rsidRDefault="00A8686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460" w:type="dxa"/>
            <w:shd w:val="clear" w:color="auto" w:fill="auto"/>
            <w:vAlign w:val="bottom"/>
            <w:hideMark/>
          </w:tcPr>
          <w:p w14:paraId="5B3D8492" w14:textId="77777777" w:rsidR="00A86869" w:rsidRPr="00241989" w:rsidRDefault="00A8686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1134" w:type="dxa"/>
            <w:shd w:val="clear" w:color="auto" w:fill="auto"/>
            <w:vAlign w:val="bottom"/>
            <w:hideMark/>
          </w:tcPr>
          <w:p w14:paraId="6213B4B9" w14:textId="60330C40" w:rsidR="00A86869" w:rsidRPr="00241989" w:rsidRDefault="00BC230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2,6</w:t>
            </w:r>
          </w:p>
        </w:tc>
        <w:tc>
          <w:tcPr>
            <w:tcW w:w="4678" w:type="dxa"/>
            <w:shd w:val="clear" w:color="auto" w:fill="auto"/>
            <w:vAlign w:val="bottom"/>
            <w:hideMark/>
          </w:tcPr>
          <w:p w14:paraId="2908F553" w14:textId="77777777" w:rsidR="00A86869" w:rsidRPr="0024198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A86869" w:rsidRPr="00241989" w14:paraId="50CBA4DD" w14:textId="77777777" w:rsidTr="002E4968">
        <w:trPr>
          <w:trHeight w:val="290"/>
        </w:trPr>
        <w:tc>
          <w:tcPr>
            <w:tcW w:w="2510" w:type="dxa"/>
            <w:shd w:val="clear" w:color="auto" w:fill="auto"/>
            <w:vAlign w:val="bottom"/>
          </w:tcPr>
          <w:p w14:paraId="51E2DDCF" w14:textId="77777777" w:rsidR="00A86869" w:rsidRPr="0024198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460" w:type="dxa"/>
            <w:shd w:val="clear" w:color="auto" w:fill="auto"/>
            <w:vAlign w:val="bottom"/>
          </w:tcPr>
          <w:p w14:paraId="07643A2D" w14:textId="77777777" w:rsidR="00A86869" w:rsidRPr="0024198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B83296">
              <w:rPr>
                <w:rFonts w:ascii="Times New Roman" w:eastAsia="Times New Roman" w:hAnsi="Times New Roman" w:cs="Times New Roman"/>
                <w:sz w:val="18"/>
                <w:szCs w:val="18"/>
                <w:lang w:eastAsia="sk-SK"/>
              </w:rPr>
              <w:t xml:space="preserve"> m2</w:t>
            </w:r>
          </w:p>
        </w:tc>
        <w:tc>
          <w:tcPr>
            <w:tcW w:w="1134" w:type="dxa"/>
            <w:shd w:val="clear" w:color="auto" w:fill="auto"/>
            <w:vAlign w:val="bottom"/>
          </w:tcPr>
          <w:p w14:paraId="2B187A02"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678" w:type="dxa"/>
            <w:shd w:val="clear" w:color="auto" w:fill="auto"/>
            <w:vAlign w:val="bottom"/>
          </w:tcPr>
          <w:p w14:paraId="650D7844" w14:textId="4EF5BBEB" w:rsidR="00A86869" w:rsidRDefault="00A86869" w:rsidP="00E32609">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cetosa scutata, Arabis alpina, Campanula carpatica, Corydalis capnoides, Cystopteris fragilis, Dalanum angustifolium, Epilobium montanum, Galium album, Geranium robertianum, Gymnocarp</w:t>
            </w:r>
            <w:r w:rsidR="00E32609">
              <w:rPr>
                <w:rFonts w:ascii="Times New Roman" w:eastAsia="Times New Roman" w:hAnsi="Times New Roman" w:cs="Times New Roman"/>
                <w:i/>
                <w:sz w:val="18"/>
                <w:szCs w:val="18"/>
                <w:lang w:eastAsia="sk-SK"/>
              </w:rPr>
              <w:t>i</w:t>
            </w:r>
            <w:r>
              <w:rPr>
                <w:rFonts w:ascii="Times New Roman" w:eastAsia="Times New Roman" w:hAnsi="Times New Roman" w:cs="Times New Roman"/>
                <w:i/>
                <w:sz w:val="18"/>
                <w:szCs w:val="18"/>
                <w:lang w:eastAsia="sk-SK"/>
              </w:rPr>
              <w:t>um robertianum, Microrrhinum minus, Moehringia muscosa, Origanum vulgare, Silene vulgaris, Valeriana tripteris, Vincetoxicum hirundinaria.</w:t>
            </w:r>
          </w:p>
        </w:tc>
      </w:tr>
      <w:tr w:rsidR="00A86869" w:rsidRPr="00241989" w14:paraId="3F1E7DA9" w14:textId="77777777" w:rsidTr="002E4968">
        <w:trPr>
          <w:trHeight w:val="290"/>
        </w:trPr>
        <w:tc>
          <w:tcPr>
            <w:tcW w:w="2510" w:type="dxa"/>
            <w:shd w:val="clear" w:color="auto" w:fill="auto"/>
            <w:vAlign w:val="bottom"/>
          </w:tcPr>
          <w:p w14:paraId="2F809C29" w14:textId="77777777" w:rsidR="00A8686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460" w:type="dxa"/>
            <w:shd w:val="clear" w:color="auto" w:fill="auto"/>
            <w:vAlign w:val="bottom"/>
          </w:tcPr>
          <w:p w14:paraId="73F39D9E" w14:textId="77777777" w:rsidR="00A86869" w:rsidRDefault="00A8686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1134" w:type="dxa"/>
            <w:shd w:val="clear" w:color="auto" w:fill="auto"/>
            <w:vAlign w:val="bottom"/>
          </w:tcPr>
          <w:p w14:paraId="63F2B699"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Pr="00F3116E">
              <w:rPr>
                <w:rFonts w:ascii="Times New Roman" w:eastAsia="Times New Roman" w:hAnsi="Times New Roman" w:cs="Times New Roman"/>
                <w:sz w:val="18"/>
                <w:szCs w:val="18"/>
                <w:lang w:eastAsia="sk-SK"/>
              </w:rPr>
              <w:t xml:space="preserve"> %</w:t>
            </w:r>
          </w:p>
        </w:tc>
        <w:tc>
          <w:tcPr>
            <w:tcW w:w="4678" w:type="dxa"/>
            <w:shd w:val="clear" w:color="auto" w:fill="auto"/>
            <w:vAlign w:val="bottom"/>
          </w:tcPr>
          <w:p w14:paraId="715403B0" w14:textId="77777777" w:rsidR="00A8686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A86869" w:rsidRPr="00241989" w14:paraId="728BFCCD" w14:textId="77777777" w:rsidTr="002E4968">
        <w:trPr>
          <w:trHeight w:val="290"/>
        </w:trPr>
        <w:tc>
          <w:tcPr>
            <w:tcW w:w="2510" w:type="dxa"/>
            <w:shd w:val="clear" w:color="auto" w:fill="auto"/>
            <w:vAlign w:val="bottom"/>
          </w:tcPr>
          <w:p w14:paraId="0FC786A7" w14:textId="77777777" w:rsidR="00A86869" w:rsidRDefault="00A8686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460" w:type="dxa"/>
            <w:shd w:val="clear" w:color="auto" w:fill="auto"/>
            <w:vAlign w:val="bottom"/>
          </w:tcPr>
          <w:p w14:paraId="7485685E" w14:textId="77777777" w:rsidR="00A86869" w:rsidRDefault="00A8686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1134" w:type="dxa"/>
            <w:shd w:val="clear" w:color="auto" w:fill="auto"/>
            <w:vAlign w:val="bottom"/>
          </w:tcPr>
          <w:p w14:paraId="3D01C4BA" w14:textId="77777777" w:rsidR="00A86869" w:rsidRDefault="00A8686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678" w:type="dxa"/>
            <w:shd w:val="clear" w:color="auto" w:fill="auto"/>
            <w:vAlign w:val="bottom"/>
          </w:tcPr>
          <w:p w14:paraId="07E4E0AD" w14:textId="77777777" w:rsidR="00A86869" w:rsidRDefault="00A8686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F6E27E6" w14:textId="77777777" w:rsidR="00A86869" w:rsidRPr="00B856A2" w:rsidRDefault="00A86869" w:rsidP="00A86869">
      <w:pPr>
        <w:spacing w:line="240" w:lineRule="auto"/>
        <w:rPr>
          <w:rFonts w:ascii="Times New Roman" w:eastAsia="Times New Roman" w:hAnsi="Times New Roman" w:cs="Times New Roman"/>
          <w:b/>
          <w:sz w:val="24"/>
          <w:szCs w:val="24"/>
          <w:lang w:eastAsia="sk-SK"/>
        </w:rPr>
      </w:pPr>
    </w:p>
    <w:p w14:paraId="2AFD41C6" w14:textId="6D175C0A" w:rsidR="00F444C9" w:rsidRPr="0031424B" w:rsidRDefault="00F444C9" w:rsidP="00F444C9">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stavu biotopu </w:t>
      </w:r>
      <w:r w:rsidRPr="0031424B">
        <w:rPr>
          <w:rFonts w:ascii="Times New Roman" w:hAnsi="Times New Roman" w:cs="Times New Roman"/>
          <w:b/>
          <w:color w:val="000000"/>
          <w:sz w:val="24"/>
          <w:szCs w:val="24"/>
        </w:rPr>
        <w:t>Sk</w:t>
      </w:r>
      <w:r>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4"/>
        <w:gridCol w:w="1690"/>
        <w:gridCol w:w="800"/>
        <w:gridCol w:w="4559"/>
      </w:tblGrid>
      <w:tr w:rsidR="00F444C9" w:rsidRPr="00241989" w14:paraId="2B91A975" w14:textId="77777777" w:rsidTr="002E4968">
        <w:trPr>
          <w:trHeight w:val="482"/>
        </w:trPr>
        <w:tc>
          <w:tcPr>
            <w:tcW w:w="2874" w:type="dxa"/>
            <w:shd w:val="clear" w:color="auto" w:fill="auto"/>
            <w:hideMark/>
          </w:tcPr>
          <w:p w14:paraId="013E3C1B"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4B948BBC"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1CC1806B" w14:textId="77777777" w:rsidR="00F444C9" w:rsidRPr="00F444C9" w:rsidRDefault="00F444C9" w:rsidP="00485ED5">
            <w:pPr>
              <w:spacing w:line="240" w:lineRule="auto"/>
              <w:jc w:val="center"/>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46685500" w14:textId="77777777" w:rsidR="00F444C9" w:rsidRPr="00F444C9" w:rsidRDefault="00F444C9" w:rsidP="00485ED5">
            <w:pPr>
              <w:spacing w:line="240" w:lineRule="auto"/>
              <w:jc w:val="both"/>
              <w:rPr>
                <w:rFonts w:ascii="Times New Roman" w:eastAsia="Times New Roman" w:hAnsi="Times New Roman" w:cs="Times New Roman"/>
                <w:b/>
                <w:color w:val="000000"/>
                <w:sz w:val="18"/>
                <w:szCs w:val="18"/>
                <w:lang w:eastAsia="sk-SK"/>
              </w:rPr>
            </w:pPr>
            <w:r w:rsidRPr="00F444C9">
              <w:rPr>
                <w:rFonts w:ascii="Times New Roman" w:eastAsia="Times New Roman" w:hAnsi="Times New Roman" w:cs="Times New Roman"/>
                <w:b/>
                <w:color w:val="000000"/>
                <w:sz w:val="18"/>
                <w:szCs w:val="18"/>
                <w:lang w:eastAsia="sk-SK"/>
              </w:rPr>
              <w:t>Poznámky/Doplňujúce informácie</w:t>
            </w:r>
          </w:p>
        </w:tc>
      </w:tr>
      <w:tr w:rsidR="00F444C9" w:rsidRPr="00241989" w14:paraId="30F12FC1" w14:textId="77777777" w:rsidTr="002E4968">
        <w:trPr>
          <w:trHeight w:val="290"/>
        </w:trPr>
        <w:tc>
          <w:tcPr>
            <w:tcW w:w="2874" w:type="dxa"/>
            <w:shd w:val="clear" w:color="auto" w:fill="auto"/>
            <w:vAlign w:val="bottom"/>
            <w:hideMark/>
          </w:tcPr>
          <w:p w14:paraId="0E1EB9C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4BCA040C"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200A2AC3" w14:textId="3177FE9D" w:rsidR="00F444C9" w:rsidRPr="00241989" w:rsidRDefault="00BC230F"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7,4</w:t>
            </w:r>
          </w:p>
        </w:tc>
        <w:tc>
          <w:tcPr>
            <w:tcW w:w="4559" w:type="dxa"/>
            <w:shd w:val="clear" w:color="auto" w:fill="auto"/>
            <w:vAlign w:val="bottom"/>
            <w:hideMark/>
          </w:tcPr>
          <w:p w14:paraId="41172B9E"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F444C9" w:rsidRPr="00241989" w14:paraId="29E25899" w14:textId="77777777" w:rsidTr="002E4968">
        <w:trPr>
          <w:trHeight w:val="290"/>
        </w:trPr>
        <w:tc>
          <w:tcPr>
            <w:tcW w:w="2874" w:type="dxa"/>
            <w:shd w:val="clear" w:color="auto" w:fill="auto"/>
            <w:vAlign w:val="bottom"/>
          </w:tcPr>
          <w:p w14:paraId="2FC1D369" w14:textId="77777777" w:rsidR="00F444C9" w:rsidRPr="0024198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39D823E2" w14:textId="77777777" w:rsidR="00F444C9" w:rsidRPr="0024198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Pr="00B83296">
              <w:rPr>
                <w:rFonts w:ascii="Times New Roman" w:eastAsia="Times New Roman" w:hAnsi="Times New Roman" w:cs="Times New Roman"/>
                <w:sz w:val="18"/>
                <w:szCs w:val="18"/>
                <w:lang w:eastAsia="sk-SK"/>
              </w:rPr>
              <w:t xml:space="preserve">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33E56C8B"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0381E95D" w14:textId="1F91D82F" w:rsidR="00F444C9" w:rsidRDefault="00F444C9" w:rsidP="00CA7E5B">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 xml:space="preserve">Asplenium trichomanes, Asplenium viride, Aster alpinus, Aurinia saxatilis, Campanula carpatica, Cystopteris fragilis, Dianthus praecox, Gypsophila repens, Jovibarba globifera susp. glabrescens, Moehringia muscosa, Phyllitis scolopendrium, </w:t>
            </w:r>
            <w:r w:rsidR="00CA7E5B">
              <w:rPr>
                <w:rFonts w:ascii="Times New Roman" w:eastAsia="Times New Roman" w:hAnsi="Times New Roman" w:cs="Times New Roman"/>
                <w:i/>
                <w:sz w:val="18"/>
                <w:szCs w:val="18"/>
                <w:lang w:eastAsia="sk-SK"/>
              </w:rPr>
              <w:t>Primula auricula.</w:t>
            </w:r>
          </w:p>
        </w:tc>
      </w:tr>
      <w:tr w:rsidR="00F444C9" w:rsidRPr="00241989" w14:paraId="06CF72AE" w14:textId="77777777" w:rsidTr="002E4968">
        <w:trPr>
          <w:trHeight w:val="290"/>
        </w:trPr>
        <w:tc>
          <w:tcPr>
            <w:tcW w:w="2874" w:type="dxa"/>
            <w:shd w:val="clear" w:color="auto" w:fill="auto"/>
            <w:vAlign w:val="bottom"/>
          </w:tcPr>
          <w:p w14:paraId="6B6DA7D1"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8CBECA4"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7242492F"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73FE88B5"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F444C9" w:rsidRPr="00241989" w14:paraId="66095CC2" w14:textId="77777777" w:rsidTr="002E4968">
        <w:trPr>
          <w:trHeight w:val="290"/>
        </w:trPr>
        <w:tc>
          <w:tcPr>
            <w:tcW w:w="2874" w:type="dxa"/>
            <w:shd w:val="clear" w:color="auto" w:fill="auto"/>
            <w:vAlign w:val="bottom"/>
          </w:tcPr>
          <w:p w14:paraId="5F6F387A" w14:textId="77777777" w:rsidR="00F444C9" w:rsidRDefault="00F444C9" w:rsidP="00485ED5">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8D69429" w14:textId="77777777" w:rsidR="00F444C9" w:rsidRDefault="00F444C9" w:rsidP="00485ED5">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6AFEBBB0" w14:textId="77777777" w:rsidR="00F444C9" w:rsidRDefault="00F444C9" w:rsidP="00485ED5">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49734420" w14:textId="77777777" w:rsidR="00F444C9" w:rsidRDefault="00F444C9" w:rsidP="00485ED5">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10387637" w14:textId="77777777" w:rsidR="00F444C9" w:rsidRDefault="00F444C9" w:rsidP="00F444C9">
      <w:pPr>
        <w:spacing w:line="240" w:lineRule="auto"/>
        <w:rPr>
          <w:rFonts w:ascii="Times New Roman" w:eastAsia="Times New Roman" w:hAnsi="Times New Roman" w:cs="Times New Roman"/>
          <w:sz w:val="20"/>
          <w:szCs w:val="20"/>
          <w:lang w:eastAsia="sk-SK"/>
        </w:rPr>
      </w:pPr>
    </w:p>
    <w:p w14:paraId="7AFCA827" w14:textId="77777777" w:rsidR="004360D8" w:rsidRDefault="004360D8"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priaznivého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r>
        <w:rPr>
          <w:rFonts w:ascii="Times New Roman" w:hAnsi="Times New Roman" w:cs="Times New Roman"/>
          <w:color w:val="000000"/>
          <w:sz w:val="24"/>
          <w:szCs w:val="24"/>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5528"/>
      </w:tblGrid>
      <w:tr w:rsidR="004360D8" w:rsidRPr="00241989" w14:paraId="1168420A" w14:textId="77777777" w:rsidTr="002E4968">
        <w:trPr>
          <w:trHeight w:val="448"/>
        </w:trPr>
        <w:tc>
          <w:tcPr>
            <w:tcW w:w="1702" w:type="dxa"/>
            <w:shd w:val="clear" w:color="auto" w:fill="auto"/>
            <w:vAlign w:val="center"/>
            <w:hideMark/>
          </w:tcPr>
          <w:p w14:paraId="49CBD92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Parameter</w:t>
            </w:r>
          </w:p>
        </w:tc>
        <w:tc>
          <w:tcPr>
            <w:tcW w:w="1276" w:type="dxa"/>
            <w:shd w:val="clear" w:color="auto" w:fill="auto"/>
            <w:vAlign w:val="center"/>
            <w:hideMark/>
          </w:tcPr>
          <w:p w14:paraId="2C577AAD"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Merateľnosť</w:t>
            </w:r>
          </w:p>
        </w:tc>
        <w:tc>
          <w:tcPr>
            <w:tcW w:w="1417" w:type="dxa"/>
            <w:shd w:val="clear" w:color="auto" w:fill="auto"/>
            <w:vAlign w:val="center"/>
            <w:hideMark/>
          </w:tcPr>
          <w:p w14:paraId="330A04D5"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EF2001">
              <w:rPr>
                <w:rFonts w:ascii="Times New Roman" w:eastAsia="Times New Roman" w:hAnsi="Times New Roman" w:cs="Times New Roman"/>
                <w:b/>
                <w:color w:val="000000"/>
                <w:sz w:val="20"/>
                <w:szCs w:val="20"/>
                <w:lang w:eastAsia="sk-SK"/>
              </w:rPr>
              <w:t>Cieľová hodnota</w:t>
            </w:r>
          </w:p>
        </w:tc>
        <w:tc>
          <w:tcPr>
            <w:tcW w:w="5528" w:type="dxa"/>
            <w:shd w:val="clear" w:color="auto" w:fill="auto"/>
            <w:vAlign w:val="center"/>
            <w:hideMark/>
          </w:tcPr>
          <w:p w14:paraId="22682BE2" w14:textId="77777777" w:rsidR="004360D8" w:rsidRPr="00EF2001" w:rsidRDefault="004360D8" w:rsidP="002A7164">
            <w:pPr>
              <w:spacing w:line="240" w:lineRule="auto"/>
              <w:rPr>
                <w:rFonts w:ascii="Times New Roman" w:eastAsia="Times New Roman" w:hAnsi="Times New Roman" w:cs="Times New Roman"/>
                <w:b/>
                <w:color w:val="000000"/>
                <w:sz w:val="20"/>
                <w:szCs w:val="20"/>
                <w:lang w:eastAsia="sk-SK"/>
              </w:rPr>
            </w:pPr>
            <w:r w:rsidRPr="009B7A4C">
              <w:rPr>
                <w:rFonts w:ascii="Times New Roman" w:hAnsi="Times New Roman" w:cs="Times New Roman"/>
                <w:b/>
                <w:sz w:val="20"/>
                <w:szCs w:val="20"/>
                <w:lang w:eastAsia="sk-SK"/>
              </w:rPr>
              <w:t>Doplnkové informácie</w:t>
            </w:r>
          </w:p>
        </w:tc>
      </w:tr>
      <w:tr w:rsidR="004360D8" w:rsidRPr="00241989" w14:paraId="7C2B6317" w14:textId="77777777" w:rsidTr="002E4968">
        <w:trPr>
          <w:trHeight w:val="290"/>
        </w:trPr>
        <w:tc>
          <w:tcPr>
            <w:tcW w:w="1702" w:type="dxa"/>
            <w:shd w:val="clear" w:color="auto" w:fill="auto"/>
            <w:vAlign w:val="center"/>
            <w:hideMark/>
          </w:tcPr>
          <w:p w14:paraId="67BA314D"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14:paraId="6D025599" w14:textId="558CF11B"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w:t>
            </w:r>
          </w:p>
        </w:tc>
        <w:tc>
          <w:tcPr>
            <w:tcW w:w="1417" w:type="dxa"/>
            <w:shd w:val="clear" w:color="auto" w:fill="auto"/>
            <w:vAlign w:val="center"/>
            <w:hideMark/>
          </w:tcPr>
          <w:p w14:paraId="0D9ACDBD" w14:textId="6470E77C" w:rsidR="004360D8" w:rsidRPr="00EF2001" w:rsidRDefault="009C152B" w:rsidP="002A716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w:t>
            </w:r>
          </w:p>
        </w:tc>
        <w:tc>
          <w:tcPr>
            <w:tcW w:w="5528" w:type="dxa"/>
            <w:shd w:val="clear" w:color="auto" w:fill="auto"/>
            <w:vAlign w:val="center"/>
            <w:hideMark/>
          </w:tcPr>
          <w:p w14:paraId="06D38895" w14:textId="57C24402"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Udržať výmeru biotopu</w:t>
            </w:r>
            <w:r w:rsidR="009C152B">
              <w:rPr>
                <w:rFonts w:ascii="Times New Roman" w:eastAsia="Times New Roman" w:hAnsi="Times New Roman" w:cs="Times New Roman"/>
                <w:sz w:val="20"/>
                <w:szCs w:val="20"/>
                <w:lang w:eastAsia="sk-SK"/>
              </w:rPr>
              <w:t xml:space="preserve"> (počet jaskynných útvarov)</w:t>
            </w:r>
            <w:r>
              <w:rPr>
                <w:rFonts w:ascii="Times New Roman" w:eastAsia="Times New Roman" w:hAnsi="Times New Roman" w:cs="Times New Roman"/>
                <w:sz w:val="20"/>
                <w:szCs w:val="20"/>
                <w:lang w:eastAsia="sk-SK"/>
              </w:rPr>
              <w:t>, bez poškodení vstupov do jaskynných priestorov.</w:t>
            </w:r>
            <w:r w:rsidRPr="00EF2001">
              <w:rPr>
                <w:rFonts w:ascii="Times New Roman" w:eastAsia="Times New Roman" w:hAnsi="Times New Roman" w:cs="Times New Roman"/>
                <w:sz w:val="20"/>
                <w:szCs w:val="20"/>
                <w:lang w:eastAsia="sk-SK"/>
              </w:rPr>
              <w:t xml:space="preserve"> </w:t>
            </w:r>
          </w:p>
        </w:tc>
      </w:tr>
      <w:tr w:rsidR="004360D8" w:rsidRPr="00241989" w14:paraId="525D5BF5" w14:textId="77777777" w:rsidTr="002E4968">
        <w:trPr>
          <w:trHeight w:val="290"/>
        </w:trPr>
        <w:tc>
          <w:tcPr>
            <w:tcW w:w="1702" w:type="dxa"/>
            <w:shd w:val="clear" w:color="auto" w:fill="auto"/>
            <w:vAlign w:val="center"/>
          </w:tcPr>
          <w:p w14:paraId="27855494" w14:textId="77777777" w:rsidR="004360D8" w:rsidRPr="00EF2001" w:rsidRDefault="004360D8" w:rsidP="002A7164">
            <w:pPr>
              <w:spacing w:line="240" w:lineRule="auto"/>
              <w:rPr>
                <w:rFonts w:ascii="Times New Roman" w:eastAsia="Times New Roman" w:hAnsi="Times New Roman" w:cs="Times New Roman"/>
                <w:color w:val="000000"/>
                <w:sz w:val="20"/>
                <w:szCs w:val="20"/>
                <w:lang w:eastAsia="sk-SK"/>
              </w:rPr>
            </w:pPr>
            <w:r w:rsidRPr="00EF200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14:paraId="410A88E8" w14:textId="77777777" w:rsidR="004360D8"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počet osôb/mesiac/</w:t>
            </w:r>
          </w:p>
          <w:p w14:paraId="4C330FA3"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jaskynný útvar</w:t>
            </w:r>
          </w:p>
        </w:tc>
        <w:tc>
          <w:tcPr>
            <w:tcW w:w="1417" w:type="dxa"/>
            <w:shd w:val="clear" w:color="auto" w:fill="auto"/>
            <w:vAlign w:val="center"/>
          </w:tcPr>
          <w:p w14:paraId="5DEBB482"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1</w:t>
            </w:r>
          </w:p>
        </w:tc>
        <w:tc>
          <w:tcPr>
            <w:tcW w:w="5528" w:type="dxa"/>
            <w:shd w:val="clear" w:color="auto" w:fill="auto"/>
            <w:vAlign w:val="center"/>
          </w:tcPr>
          <w:p w14:paraId="3678C654" w14:textId="77777777" w:rsidR="004360D8" w:rsidRPr="00EF2001" w:rsidRDefault="004360D8" w:rsidP="002A7164">
            <w:pPr>
              <w:spacing w:line="240" w:lineRule="auto"/>
              <w:rPr>
                <w:rFonts w:ascii="Times New Roman" w:eastAsia="Times New Roman" w:hAnsi="Times New Roman" w:cs="Times New Roman"/>
                <w:sz w:val="20"/>
                <w:szCs w:val="20"/>
                <w:lang w:eastAsia="sk-SK"/>
              </w:rPr>
            </w:pPr>
            <w:r w:rsidRPr="00EF2001">
              <w:rPr>
                <w:rFonts w:ascii="Times New Roman" w:eastAsia="Times New Roman" w:hAnsi="Times New Roman" w:cs="Times New Roman"/>
                <w:sz w:val="20"/>
                <w:szCs w:val="20"/>
                <w:lang w:eastAsia="sk-SK"/>
              </w:rPr>
              <w:t>Minimálna až žiadna návštevnosť lokalít (výlučne za účelom prieskumu)</w:t>
            </w:r>
            <w:r>
              <w:rPr>
                <w:rFonts w:ascii="Times New Roman" w:eastAsia="Times New Roman" w:hAnsi="Times New Roman" w:cs="Times New Roman"/>
                <w:sz w:val="20"/>
                <w:szCs w:val="20"/>
                <w:lang w:eastAsia="sk-SK"/>
              </w:rPr>
              <w:t>.</w:t>
            </w:r>
          </w:p>
        </w:tc>
      </w:tr>
    </w:tbl>
    <w:p w14:paraId="29B6F1A0" w14:textId="77777777" w:rsidR="002E4968" w:rsidRDefault="002E4968" w:rsidP="00421F75">
      <w:pPr>
        <w:spacing w:line="240" w:lineRule="auto"/>
        <w:ind w:left="-284"/>
        <w:rPr>
          <w:rFonts w:ascii="Times New Roman" w:hAnsi="Times New Roman" w:cs="Times New Roman"/>
          <w:sz w:val="24"/>
          <w:szCs w:val="24"/>
        </w:rPr>
      </w:pPr>
    </w:p>
    <w:p w14:paraId="1A1561FC" w14:textId="77777777" w:rsidR="002E4968" w:rsidRDefault="002E4968" w:rsidP="00421F75">
      <w:pPr>
        <w:spacing w:line="240" w:lineRule="auto"/>
        <w:ind w:left="-284"/>
        <w:rPr>
          <w:rFonts w:ascii="Times New Roman" w:hAnsi="Times New Roman" w:cs="Times New Roman"/>
          <w:sz w:val="24"/>
          <w:szCs w:val="24"/>
        </w:rPr>
      </w:pPr>
    </w:p>
    <w:p w14:paraId="0F459C50" w14:textId="20B6A645" w:rsidR="00421F75" w:rsidRPr="003E35AA" w:rsidRDefault="00C60C78" w:rsidP="00421F75">
      <w:pPr>
        <w:spacing w:line="240" w:lineRule="auto"/>
        <w:ind w:left="-284"/>
        <w:rPr>
          <w:rFonts w:ascii="Times New Roman" w:eastAsia="Times New Roman" w:hAnsi="Times New Roman" w:cs="Times New Roman"/>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Cucujus cinnaberinus</w:t>
      </w:r>
      <w:r w:rsidRPr="009B7A4C">
        <w:rPr>
          <w:rFonts w:ascii="Times New Roman" w:eastAsia="Times New Roman" w:hAnsi="Times New Roman" w:cs="Times New Roman"/>
          <w:i/>
          <w:color w:val="000000"/>
          <w:sz w:val="24"/>
          <w:szCs w:val="24"/>
          <w:lang w:eastAsia="sk-SK"/>
        </w:rPr>
        <w:t xml:space="preserve"> </w:t>
      </w:r>
      <w:r w:rsidR="00421F75" w:rsidRPr="003E35AA">
        <w:rPr>
          <w:rFonts w:ascii="Times New Roman" w:eastAsia="Times New Roman" w:hAnsi="Times New Roman" w:cs="Times New Roman"/>
          <w:sz w:val="24"/>
          <w:szCs w:val="24"/>
          <w:lang w:eastAsia="sk-SK"/>
        </w:rPr>
        <w:t>za splnenia nasledovných atribútov:</w:t>
      </w:r>
    </w:p>
    <w:tbl>
      <w:tblPr>
        <w:tblW w:w="10065" w:type="dxa"/>
        <w:tblInd w:w="-289" w:type="dxa"/>
        <w:tblLayout w:type="fixed"/>
        <w:tblCellMar>
          <w:left w:w="70" w:type="dxa"/>
          <w:right w:w="70" w:type="dxa"/>
        </w:tblCellMar>
        <w:tblLook w:val="04A0" w:firstRow="1" w:lastRow="0" w:firstColumn="1" w:lastColumn="0" w:noHBand="0" w:noVBand="1"/>
      </w:tblPr>
      <w:tblGrid>
        <w:gridCol w:w="1702"/>
        <w:gridCol w:w="1276"/>
        <w:gridCol w:w="1559"/>
        <w:gridCol w:w="5528"/>
      </w:tblGrid>
      <w:tr w:rsidR="00C60C78" w:rsidRPr="00652926" w14:paraId="35DF7076" w14:textId="77777777" w:rsidTr="002E4968">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2441"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2FBEDD"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CB9D150" w14:textId="77777777" w:rsidR="00C60C78" w:rsidRPr="009B7A4C" w:rsidRDefault="00C60C78"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7F9FF0A2" w14:textId="556E4733" w:rsidR="00C60C78" w:rsidRPr="009B7A4C" w:rsidRDefault="000C7FAA" w:rsidP="009B7A4C">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C60C78" w:rsidRPr="00652926" w14:paraId="75A94C91" w14:textId="77777777" w:rsidTr="002E4968">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3136" w14:textId="70145804"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C60C78" w:rsidRPr="00652926">
              <w:rPr>
                <w:rFonts w:ascii="Times New Roman" w:eastAsia="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6ED65C"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D2256ED" w14:textId="15121312" w:rsidR="00C60C78" w:rsidRPr="00652926" w:rsidRDefault="0099155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3</w:t>
            </w:r>
            <w:r w:rsidR="00C60C78"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y</w:t>
            </w:r>
            <w:r w:rsidR="00C60C78" w:rsidRPr="00652926">
              <w:rPr>
                <w:rFonts w:ascii="Times New Roman" w:eastAsia="Times New Roman" w:hAnsi="Times New Roman" w:cs="Times New Roman"/>
                <w:sz w:val="20"/>
                <w:szCs w:val="20"/>
                <w:lang w:eastAsia="sk-SK"/>
              </w:rPr>
              <w:t>/ha</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96D6ADB" w14:textId="317EAC61" w:rsidR="00C60C78" w:rsidRPr="00652926" w:rsidRDefault="00C60C78" w:rsidP="004E32FF">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7D16BB">
              <w:rPr>
                <w:rFonts w:ascii="Times New Roman" w:eastAsia="Times New Roman" w:hAnsi="Times New Roman" w:cs="Times New Roman"/>
                <w:sz w:val="20"/>
                <w:szCs w:val="20"/>
                <w:lang w:eastAsia="sk-SK"/>
              </w:rPr>
              <w:t xml:space="preserve">veľkosť populácie </w:t>
            </w:r>
            <w:r w:rsidR="009C152B">
              <w:rPr>
                <w:rFonts w:ascii="Times New Roman" w:eastAsia="Times New Roman" w:hAnsi="Times New Roman" w:cs="Times New Roman"/>
                <w:sz w:val="20"/>
                <w:szCs w:val="20"/>
                <w:lang w:eastAsia="sk-SK"/>
              </w:rPr>
              <w:t xml:space="preserve">100 – </w:t>
            </w:r>
            <w:r w:rsidR="007D16BB">
              <w:rPr>
                <w:rFonts w:ascii="Times New Roman" w:eastAsia="Times New Roman" w:hAnsi="Times New Roman" w:cs="Times New Roman"/>
                <w:sz w:val="20"/>
                <w:szCs w:val="20"/>
                <w:lang w:eastAsia="sk-SK"/>
              </w:rPr>
              <w:t>5</w:t>
            </w:r>
            <w:r w:rsidR="00991558">
              <w:rPr>
                <w:rFonts w:ascii="Times New Roman" w:eastAsia="Times New Roman" w:hAnsi="Times New Roman" w:cs="Times New Roman"/>
                <w:sz w:val="20"/>
                <w:szCs w:val="20"/>
                <w:lang w:eastAsia="sk-SK"/>
              </w:rPr>
              <w:t>00</w:t>
            </w:r>
            <w:r w:rsidR="009C152B">
              <w:rPr>
                <w:rFonts w:ascii="Times New Roman" w:eastAsia="Times New Roman" w:hAnsi="Times New Roman" w:cs="Times New Roman"/>
                <w:sz w:val="20"/>
                <w:szCs w:val="20"/>
                <w:lang w:eastAsia="sk-SK"/>
              </w:rPr>
              <w:t xml:space="preserve"> </w:t>
            </w:r>
            <w:r w:rsidRPr="00652926">
              <w:rPr>
                <w:rFonts w:ascii="Times New Roman" w:eastAsia="Times New Roman" w:hAnsi="Times New Roman" w:cs="Times New Roman"/>
                <w:sz w:val="20"/>
                <w:szCs w:val="20"/>
                <w:lang w:eastAsia="sk-SK"/>
              </w:rPr>
              <w:t>jedincov (aktuály údaj / z SDF)</w:t>
            </w:r>
            <w:r w:rsidR="001400BB">
              <w:rPr>
                <w:rFonts w:ascii="Times New Roman" w:eastAsia="Times New Roman" w:hAnsi="Times New Roman" w:cs="Times New Roman"/>
                <w:sz w:val="20"/>
                <w:szCs w:val="20"/>
                <w:lang w:eastAsia="sk-SK"/>
              </w:rPr>
              <w:t>,</w:t>
            </w:r>
            <w:r w:rsidR="004E32FF">
              <w:rPr>
                <w:rFonts w:ascii="Times New Roman" w:eastAsia="Times New Roman" w:hAnsi="Times New Roman" w:cs="Times New Roman"/>
                <w:sz w:val="20"/>
                <w:szCs w:val="20"/>
                <w:lang w:eastAsia="sk-SK"/>
              </w:rPr>
              <w:t xml:space="preserve"> pozn.: prvý a posledný zaznamenaný výkyt druhu v roku 2015</w:t>
            </w:r>
            <w:r w:rsidR="001400BB">
              <w:rPr>
                <w:rFonts w:ascii="Times New Roman" w:eastAsia="Times New Roman" w:hAnsi="Times New Roman" w:cs="Times New Roman"/>
                <w:sz w:val="20"/>
                <w:szCs w:val="20"/>
                <w:lang w:eastAsia="sk-SK"/>
              </w:rPr>
              <w:t xml:space="preserve"> </w:t>
            </w:r>
          </w:p>
        </w:tc>
      </w:tr>
      <w:tr w:rsidR="00C60C78" w:rsidRPr="00652926" w14:paraId="68062EF9" w14:textId="77777777" w:rsidTr="002E4968">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AEB3E00" w14:textId="5781830B"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C60C78" w:rsidRPr="00652926">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14:paraId="2DB6726C" w14:textId="52A943C2" w:rsidR="00C60C78" w:rsidRPr="00652926" w:rsidRDefault="0066146B"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C60C78" w:rsidRPr="00652926">
              <w:rPr>
                <w:rFonts w:ascii="Times New Roman" w:eastAsia="Times New Roman" w:hAnsi="Times New Roman" w:cs="Times New Roman"/>
                <w:sz w:val="20"/>
                <w:szCs w:val="20"/>
                <w:lang w:eastAsia="sk-SK"/>
              </w:rPr>
              <w:t>a</w:t>
            </w:r>
          </w:p>
        </w:tc>
        <w:tc>
          <w:tcPr>
            <w:tcW w:w="1559" w:type="dxa"/>
            <w:tcBorders>
              <w:top w:val="nil"/>
              <w:left w:val="nil"/>
              <w:bottom w:val="single" w:sz="4" w:space="0" w:color="auto"/>
              <w:right w:val="single" w:sz="4" w:space="0" w:color="auto"/>
            </w:tcBorders>
            <w:shd w:val="clear" w:color="auto" w:fill="auto"/>
            <w:noWrap/>
            <w:vAlign w:val="center"/>
            <w:hideMark/>
          </w:tcPr>
          <w:p w14:paraId="4B506CC7" w14:textId="70FD828D" w:rsidR="00C60C78" w:rsidRPr="0066146B" w:rsidRDefault="00633E60" w:rsidP="000C7FAA">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107</w:t>
            </w:r>
          </w:p>
        </w:tc>
        <w:tc>
          <w:tcPr>
            <w:tcW w:w="5528" w:type="dxa"/>
            <w:tcBorders>
              <w:top w:val="nil"/>
              <w:left w:val="nil"/>
              <w:bottom w:val="single" w:sz="4" w:space="0" w:color="auto"/>
              <w:right w:val="single" w:sz="4" w:space="0" w:color="auto"/>
            </w:tcBorders>
            <w:shd w:val="clear" w:color="auto" w:fill="auto"/>
            <w:noWrap/>
            <w:vAlign w:val="center"/>
            <w:hideMark/>
          </w:tcPr>
          <w:p w14:paraId="6769FC6F" w14:textId="0C92150B" w:rsidR="00C60C78" w:rsidRPr="00652926" w:rsidRDefault="000C7FAA"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00C60C78" w:rsidRPr="00652926">
              <w:rPr>
                <w:rFonts w:ascii="Times New Roman" w:eastAsia="Times New Roman" w:hAnsi="Times New Roman" w:cs="Times New Roman"/>
                <w:sz w:val="20"/>
                <w:szCs w:val="20"/>
                <w:lang w:eastAsia="sk-SK"/>
              </w:rPr>
              <w:t>taršie lesy poloprírodného až pralesovitého charakteru. Vyskytuje sa pod kôrou takmer všetkých našich pôvodných druhov drevín.</w:t>
            </w:r>
          </w:p>
        </w:tc>
      </w:tr>
      <w:tr w:rsidR="00C60C78" w:rsidRPr="00652926" w14:paraId="4E67D46D" w14:textId="77777777" w:rsidTr="002E4968">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504501F0" w14:textId="1E8D24ED" w:rsidR="00C60C78" w:rsidRPr="00652926" w:rsidRDefault="0024653D"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w:t>
            </w:r>
            <w:r w:rsidR="00C60C78" w:rsidRPr="00652926">
              <w:rPr>
                <w:rFonts w:ascii="Times New Roman" w:eastAsia="Times New Roman" w:hAnsi="Times New Roman" w:cs="Times New Roman"/>
                <w:sz w:val="20"/>
                <w:szCs w:val="20"/>
                <w:lang w:eastAsia="sk-SK"/>
              </w:rPr>
              <w:t>dumierajúce a odumreté  stromy väčších rozmerov</w:t>
            </w:r>
          </w:p>
        </w:tc>
        <w:tc>
          <w:tcPr>
            <w:tcW w:w="1276" w:type="dxa"/>
            <w:tcBorders>
              <w:top w:val="nil"/>
              <w:left w:val="nil"/>
              <w:bottom w:val="single" w:sz="4" w:space="0" w:color="auto"/>
              <w:right w:val="single" w:sz="4" w:space="0" w:color="auto"/>
            </w:tcBorders>
            <w:shd w:val="clear" w:color="auto" w:fill="auto"/>
            <w:noWrap/>
            <w:vAlign w:val="center"/>
            <w:hideMark/>
          </w:tcPr>
          <w:p w14:paraId="02683B38"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559" w:type="dxa"/>
            <w:tcBorders>
              <w:top w:val="nil"/>
              <w:left w:val="nil"/>
              <w:bottom w:val="single" w:sz="4" w:space="0" w:color="auto"/>
              <w:right w:val="single" w:sz="4" w:space="0" w:color="auto"/>
            </w:tcBorders>
            <w:shd w:val="clear" w:color="auto" w:fill="auto"/>
            <w:noWrap/>
            <w:vAlign w:val="center"/>
            <w:hideMark/>
          </w:tcPr>
          <w:p w14:paraId="73B47D73" w14:textId="77777777" w:rsidR="00C60C78" w:rsidRPr="00652926" w:rsidRDefault="00C60C78" w:rsidP="000C7FAA">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5528" w:type="dxa"/>
            <w:tcBorders>
              <w:top w:val="nil"/>
              <w:left w:val="nil"/>
              <w:bottom w:val="single" w:sz="4" w:space="0" w:color="auto"/>
              <w:right w:val="single" w:sz="4" w:space="0" w:color="auto"/>
            </w:tcBorders>
            <w:shd w:val="clear" w:color="auto" w:fill="auto"/>
            <w:vAlign w:val="center"/>
            <w:hideMark/>
          </w:tcPr>
          <w:p w14:paraId="6E3DA820" w14:textId="5B4F622C" w:rsidR="00C60C78" w:rsidRPr="00652926" w:rsidRDefault="00C60C78" w:rsidP="000C7FA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004D3CBB" w14:textId="77777777" w:rsidR="00C60C78" w:rsidRDefault="00C60C78" w:rsidP="009049B7">
      <w:pPr>
        <w:pStyle w:val="Zkladntext"/>
        <w:widowControl w:val="0"/>
        <w:ind w:left="360"/>
        <w:jc w:val="left"/>
        <w:rPr>
          <w:b w:val="0"/>
          <w:i/>
        </w:rPr>
      </w:pPr>
    </w:p>
    <w:p w14:paraId="6EBDFE02" w14:textId="72B3945E" w:rsidR="00485ED5" w:rsidRDefault="00485ED5" w:rsidP="002E4968">
      <w:pPr>
        <w:spacing w:line="240" w:lineRule="auto"/>
        <w:jc w:val="both"/>
        <w:rPr>
          <w:rFonts w:ascii="Times New Roman" w:hAnsi="Times New Roman" w:cs="Times New Roman"/>
          <w:color w:val="000000"/>
          <w:shd w:val="clear" w:color="auto" w:fill="FFFFFF"/>
        </w:rPr>
      </w:pPr>
      <w:r w:rsidRPr="000A7A0A">
        <w:rPr>
          <w:rFonts w:ascii="Times New Roman" w:hAnsi="Times New Roman" w:cs="Times New Roman"/>
        </w:rPr>
        <w:t>Z</w:t>
      </w:r>
      <w:r>
        <w:rPr>
          <w:rFonts w:ascii="Times New Roman" w:hAnsi="Times New Roman" w:cs="Times New Roman"/>
        </w:rPr>
        <w:t xml:space="preserve">lepšenie stavu druhu </w:t>
      </w:r>
      <w:r w:rsidRPr="00155461">
        <w:rPr>
          <w:rFonts w:ascii="Times New Roman" w:hAnsi="Times New Roman" w:cs="Times New Roman"/>
          <w:b/>
          <w:i/>
          <w:szCs w:val="24"/>
        </w:rPr>
        <w:t xml:space="preserve">Callimorpha </w:t>
      </w:r>
      <w:r w:rsidR="009C152B">
        <w:rPr>
          <w:rFonts w:ascii="Times New Roman" w:hAnsi="Times New Roman" w:cs="Times New Roman"/>
          <w:b/>
          <w:i/>
          <w:szCs w:val="24"/>
        </w:rPr>
        <w:t xml:space="preserve">(Euplagia) </w:t>
      </w:r>
      <w:r w:rsidRPr="00155461">
        <w:rPr>
          <w:rFonts w:ascii="Times New Roman" w:hAnsi="Times New Roman" w:cs="Times New Roman"/>
          <w:b/>
          <w:i/>
          <w:szCs w:val="24"/>
        </w:rPr>
        <w:t>quadripunctaria</w:t>
      </w:r>
      <w:r>
        <w:rPr>
          <w:rFonts w:ascii="Times New Roman" w:hAnsi="Times New Roman" w:cs="Times New Roman"/>
          <w:szCs w:val="24"/>
        </w:rPr>
        <w:t xml:space="preserve"> za splnenia nasledovných atribútov</w:t>
      </w:r>
      <w:r w:rsidRPr="000A7A0A">
        <w:rPr>
          <w:rFonts w:ascii="Times New Roman" w:hAnsi="Times New Roman" w:cs="Times New Roman"/>
          <w:color w:val="000000"/>
          <w:shd w:val="clear" w:color="auto" w:fill="FFFFFF"/>
        </w:rPr>
        <w:t>:</w:t>
      </w:r>
    </w:p>
    <w:tbl>
      <w:tblPr>
        <w:tblW w:w="9923" w:type="dxa"/>
        <w:tblInd w:w="-147" w:type="dxa"/>
        <w:tblCellMar>
          <w:left w:w="70" w:type="dxa"/>
          <w:right w:w="70" w:type="dxa"/>
        </w:tblCellMar>
        <w:tblLook w:val="04A0" w:firstRow="1" w:lastRow="0" w:firstColumn="1" w:lastColumn="0" w:noHBand="0" w:noVBand="1"/>
      </w:tblPr>
      <w:tblGrid>
        <w:gridCol w:w="2485"/>
        <w:gridCol w:w="1138"/>
        <w:gridCol w:w="1556"/>
        <w:gridCol w:w="4744"/>
      </w:tblGrid>
      <w:tr w:rsidR="00485ED5" w:rsidRPr="000A7A0A" w14:paraId="2BB277D5" w14:textId="77777777" w:rsidTr="002E4968">
        <w:trPr>
          <w:trHeight w:val="531"/>
        </w:trPr>
        <w:tc>
          <w:tcPr>
            <w:tcW w:w="2485" w:type="dxa"/>
            <w:tcBorders>
              <w:top w:val="single" w:sz="4" w:space="0" w:color="auto"/>
              <w:left w:val="single" w:sz="4" w:space="0" w:color="auto"/>
              <w:bottom w:val="single" w:sz="4" w:space="0" w:color="auto"/>
              <w:right w:val="single" w:sz="4" w:space="0" w:color="auto"/>
            </w:tcBorders>
            <w:shd w:val="clear" w:color="auto" w:fill="auto"/>
            <w:noWrap/>
          </w:tcPr>
          <w:p w14:paraId="21DD07C3" w14:textId="77777777" w:rsidR="00485ED5" w:rsidRPr="009C152B" w:rsidRDefault="00485ED5" w:rsidP="00485ED5">
            <w:pPr>
              <w:spacing w:line="240" w:lineRule="auto"/>
              <w:jc w:val="center"/>
              <w:rPr>
                <w:rFonts w:ascii="Times New Roman" w:eastAsia="Times New Roman" w:hAnsi="Times New Roman" w:cs="Times New Roman"/>
                <w:b/>
                <w:sz w:val="20"/>
                <w:szCs w:val="20"/>
              </w:rPr>
            </w:pPr>
            <w:r w:rsidRPr="009C152B">
              <w:rPr>
                <w:rFonts w:ascii="Times New Roman" w:hAnsi="Times New Roman" w:cs="Times New Roman"/>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377F88ED" w14:textId="77777777" w:rsidR="00485ED5" w:rsidRPr="009C152B" w:rsidRDefault="00485ED5" w:rsidP="00485ED5">
            <w:pPr>
              <w:spacing w:line="240" w:lineRule="auto"/>
              <w:jc w:val="center"/>
              <w:rPr>
                <w:rFonts w:ascii="Times New Roman" w:eastAsia="Times New Roman" w:hAnsi="Times New Roman" w:cs="Times New Roman"/>
                <w:b/>
                <w:sz w:val="20"/>
                <w:szCs w:val="20"/>
              </w:rPr>
            </w:pPr>
            <w:r w:rsidRPr="009C152B">
              <w:rPr>
                <w:rFonts w:ascii="Times New Roman" w:hAnsi="Times New Roman" w:cs="Times New Roman"/>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32B4B1B5" w14:textId="77777777" w:rsidR="00485ED5" w:rsidRPr="009C152B" w:rsidRDefault="00485ED5" w:rsidP="00485ED5">
            <w:pPr>
              <w:spacing w:line="240" w:lineRule="auto"/>
              <w:jc w:val="center"/>
              <w:rPr>
                <w:rFonts w:ascii="Times New Roman" w:eastAsia="Times New Roman" w:hAnsi="Times New Roman" w:cs="Times New Roman"/>
                <w:b/>
                <w:sz w:val="20"/>
                <w:szCs w:val="20"/>
              </w:rPr>
            </w:pPr>
            <w:r w:rsidRPr="009C152B">
              <w:rPr>
                <w:rFonts w:ascii="Times New Roman" w:hAnsi="Times New Roman" w:cs="Times New Roman"/>
                <w:b/>
                <w:sz w:val="18"/>
                <w:szCs w:val="18"/>
              </w:rPr>
              <w:t>Cieľová hodnota</w:t>
            </w:r>
          </w:p>
        </w:tc>
        <w:tc>
          <w:tcPr>
            <w:tcW w:w="4744" w:type="dxa"/>
            <w:tcBorders>
              <w:top w:val="single" w:sz="4" w:space="0" w:color="auto"/>
              <w:left w:val="nil"/>
              <w:bottom w:val="single" w:sz="4" w:space="0" w:color="auto"/>
              <w:right w:val="single" w:sz="4" w:space="0" w:color="auto"/>
            </w:tcBorders>
            <w:shd w:val="clear" w:color="auto" w:fill="auto"/>
          </w:tcPr>
          <w:p w14:paraId="59123CC7" w14:textId="77777777" w:rsidR="00485ED5" w:rsidRPr="009C152B" w:rsidRDefault="00485ED5" w:rsidP="00485ED5">
            <w:pPr>
              <w:spacing w:line="240" w:lineRule="auto"/>
              <w:jc w:val="center"/>
              <w:rPr>
                <w:rFonts w:ascii="Times New Roman" w:eastAsia="Times New Roman" w:hAnsi="Times New Roman" w:cs="Times New Roman"/>
                <w:b/>
                <w:sz w:val="20"/>
                <w:szCs w:val="20"/>
              </w:rPr>
            </w:pPr>
            <w:r w:rsidRPr="009C152B">
              <w:rPr>
                <w:rFonts w:ascii="Times New Roman" w:hAnsi="Times New Roman" w:cs="Times New Roman"/>
                <w:b/>
                <w:sz w:val="18"/>
                <w:szCs w:val="18"/>
              </w:rPr>
              <w:t>Doplnkové informácie</w:t>
            </w:r>
          </w:p>
        </w:tc>
      </w:tr>
      <w:tr w:rsidR="00485ED5" w:rsidRPr="000A7A0A" w14:paraId="779A629D" w14:textId="77777777" w:rsidTr="002E4968">
        <w:trPr>
          <w:trHeight w:val="553"/>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028A"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79EA5201"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2D58E388" w14:textId="1B5C8FC9" w:rsidR="00485ED5" w:rsidRPr="009A5B90" w:rsidRDefault="002E4968" w:rsidP="0039364B">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 xml:space="preserve">Viac ako </w:t>
            </w:r>
            <w:r w:rsidR="0039364B">
              <w:rPr>
                <w:rFonts w:ascii="Times New Roman" w:hAnsi="Times New Roman" w:cs="Times New Roman"/>
                <w:color w:val="000000"/>
                <w:sz w:val="20"/>
                <w:szCs w:val="20"/>
                <w:lang w:eastAsia="sk-SK"/>
              </w:rPr>
              <w:t>2</w:t>
            </w:r>
            <w:r w:rsidR="00485ED5">
              <w:rPr>
                <w:rFonts w:ascii="Times New Roman" w:hAnsi="Times New Roman" w:cs="Times New Roman"/>
                <w:color w:val="000000"/>
                <w:sz w:val="20"/>
                <w:szCs w:val="20"/>
                <w:lang w:eastAsia="sk-SK"/>
              </w:rPr>
              <w:t>000</w:t>
            </w:r>
          </w:p>
        </w:tc>
        <w:tc>
          <w:tcPr>
            <w:tcW w:w="4744" w:type="dxa"/>
            <w:tcBorders>
              <w:top w:val="single" w:sz="4" w:space="0" w:color="auto"/>
              <w:left w:val="nil"/>
              <w:bottom w:val="single" w:sz="4" w:space="0" w:color="auto"/>
              <w:right w:val="single" w:sz="4" w:space="0" w:color="auto"/>
            </w:tcBorders>
            <w:shd w:val="clear" w:color="auto" w:fill="auto"/>
            <w:vAlign w:val="center"/>
            <w:hideMark/>
          </w:tcPr>
          <w:p w14:paraId="461D92ED" w14:textId="4C2EC839" w:rsidR="00485ED5" w:rsidRPr="000A7A0A" w:rsidRDefault="00485ED5" w:rsidP="0039364B">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súčasnosti sa odhaduje veľkosť populácie </w:t>
            </w:r>
            <w:r w:rsidRPr="000A7A0A">
              <w:rPr>
                <w:rFonts w:ascii="Times New Roman" w:eastAsia="Times New Roman" w:hAnsi="Times New Roman" w:cs="Times New Roman"/>
                <w:sz w:val="20"/>
                <w:szCs w:val="20"/>
              </w:rPr>
              <w:t xml:space="preserve">na  </w:t>
            </w:r>
            <w:r w:rsidR="002E4968">
              <w:rPr>
                <w:rFonts w:ascii="Times New Roman" w:eastAsia="Times New Roman" w:hAnsi="Times New Roman" w:cs="Times New Roman"/>
                <w:sz w:val="20"/>
                <w:szCs w:val="20"/>
              </w:rPr>
              <w:t>10</w:t>
            </w:r>
            <w:r w:rsidR="009C152B">
              <w:rPr>
                <w:rFonts w:ascii="Times New Roman" w:eastAsia="Times New Roman" w:hAnsi="Times New Roman" w:cs="Times New Roman"/>
                <w:sz w:val="20"/>
                <w:szCs w:val="20"/>
              </w:rPr>
              <w:t xml:space="preserve">00 – </w:t>
            </w:r>
            <w:r w:rsidR="0039364B">
              <w:rPr>
                <w:rFonts w:ascii="Times New Roman" w:eastAsia="Times New Roman" w:hAnsi="Times New Roman" w:cs="Times New Roman"/>
                <w:sz w:val="20"/>
                <w:szCs w:val="20"/>
              </w:rPr>
              <w:t>4</w:t>
            </w:r>
            <w:r w:rsidR="009C152B">
              <w:rPr>
                <w:rFonts w:ascii="Times New Roman" w:eastAsia="Times New Roman" w:hAnsi="Times New Roman" w:cs="Times New Roman"/>
                <w:sz w:val="20"/>
                <w:szCs w:val="20"/>
              </w:rPr>
              <w:t>0</w:t>
            </w:r>
            <w:r w:rsidRPr="000A7A0A">
              <w:rPr>
                <w:rFonts w:ascii="Times New Roman" w:eastAsia="Times New Roman" w:hAnsi="Times New Roman" w:cs="Times New Roman"/>
                <w:sz w:val="20"/>
                <w:szCs w:val="20"/>
              </w:rPr>
              <w:t xml:space="preserve">00 jedincov (údaj z SDF) </w:t>
            </w:r>
          </w:p>
        </w:tc>
      </w:tr>
      <w:tr w:rsidR="00485ED5" w:rsidRPr="000A7A0A" w14:paraId="6DF899ED" w14:textId="77777777" w:rsidTr="002E4968">
        <w:trPr>
          <w:trHeight w:val="751"/>
        </w:trPr>
        <w:tc>
          <w:tcPr>
            <w:tcW w:w="2485" w:type="dxa"/>
            <w:tcBorders>
              <w:top w:val="nil"/>
              <w:left w:val="single" w:sz="4" w:space="0" w:color="auto"/>
              <w:bottom w:val="single" w:sz="4" w:space="0" w:color="auto"/>
              <w:right w:val="single" w:sz="4" w:space="0" w:color="auto"/>
            </w:tcBorders>
            <w:shd w:val="clear" w:color="auto" w:fill="auto"/>
            <w:vAlign w:val="center"/>
            <w:hideMark/>
          </w:tcPr>
          <w:p w14:paraId="78C61D0A"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6354FA26"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4E0D64D6" w14:textId="2AAD0D77" w:rsidR="00485ED5" w:rsidRPr="009A5B90" w:rsidRDefault="002E4968" w:rsidP="00485ED5">
            <w:pPr>
              <w:spacing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lang w:eastAsia="sk-SK"/>
              </w:rPr>
              <w:t>302,7</w:t>
            </w:r>
          </w:p>
        </w:tc>
        <w:tc>
          <w:tcPr>
            <w:tcW w:w="4744" w:type="dxa"/>
            <w:tcBorders>
              <w:top w:val="nil"/>
              <w:left w:val="nil"/>
              <w:bottom w:val="single" w:sz="4" w:space="0" w:color="auto"/>
              <w:right w:val="single" w:sz="4" w:space="0" w:color="auto"/>
            </w:tcBorders>
            <w:shd w:val="clear" w:color="auto" w:fill="auto"/>
            <w:vAlign w:val="bottom"/>
            <w:hideMark/>
          </w:tcPr>
          <w:p w14:paraId="72E24832" w14:textId="77777777" w:rsidR="00485ED5" w:rsidRPr="000A7A0A" w:rsidRDefault="00485ED5" w:rsidP="00485ED5">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485ED5" w:rsidRPr="000A7A0A" w14:paraId="3E833106" w14:textId="77777777" w:rsidTr="002E4968">
        <w:trPr>
          <w:trHeight w:val="950"/>
        </w:trPr>
        <w:tc>
          <w:tcPr>
            <w:tcW w:w="2485" w:type="dxa"/>
            <w:tcBorders>
              <w:top w:val="nil"/>
              <w:left w:val="single" w:sz="4" w:space="0" w:color="auto"/>
              <w:bottom w:val="single" w:sz="4" w:space="0" w:color="auto"/>
              <w:right w:val="single" w:sz="4" w:space="0" w:color="auto"/>
            </w:tcBorders>
            <w:shd w:val="clear" w:color="auto" w:fill="auto"/>
            <w:vAlign w:val="center"/>
            <w:hideMark/>
          </w:tcPr>
          <w:p w14:paraId="75360B5C"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 xml:space="preserve">prítomnosť kvitnúcich medonosných rastlín (napr. </w:t>
            </w:r>
            <w:r w:rsidRPr="009A5B90">
              <w:rPr>
                <w:rFonts w:ascii="Times New Roman" w:eastAsia="Times New Roman" w:hAnsi="Times New Roman" w:cs="Times New Roman"/>
                <w:i/>
                <w:sz w:val="20"/>
                <w:szCs w:val="20"/>
              </w:rPr>
              <w:t>Sambucus ebulus, Eupatorium cannabinum, Origanum vulgare</w:t>
            </w:r>
            <w:r>
              <w:rPr>
                <w:rFonts w:ascii="Times New Roman" w:eastAsia="Times New Roman" w:hAnsi="Times New Roman" w:cs="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355EC8C6"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1049339E" w14:textId="77777777" w:rsidR="00485ED5" w:rsidRPr="000A7A0A" w:rsidRDefault="00485ED5" w:rsidP="00485ED5">
            <w:pPr>
              <w:spacing w:line="240" w:lineRule="auto"/>
              <w:jc w:val="center"/>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min. 5 %</w:t>
            </w:r>
          </w:p>
        </w:tc>
        <w:tc>
          <w:tcPr>
            <w:tcW w:w="4744" w:type="dxa"/>
            <w:tcBorders>
              <w:top w:val="nil"/>
              <w:left w:val="nil"/>
              <w:bottom w:val="single" w:sz="4" w:space="0" w:color="auto"/>
              <w:right w:val="single" w:sz="4" w:space="0" w:color="auto"/>
            </w:tcBorders>
            <w:shd w:val="clear" w:color="auto" w:fill="auto"/>
            <w:vAlign w:val="bottom"/>
            <w:hideMark/>
          </w:tcPr>
          <w:p w14:paraId="634DE626" w14:textId="77777777" w:rsidR="00485ED5" w:rsidRPr="000A7A0A" w:rsidRDefault="00485ED5" w:rsidP="00485ED5">
            <w:pPr>
              <w:spacing w:line="240" w:lineRule="auto"/>
              <w:rPr>
                <w:rFonts w:ascii="Times New Roman" w:eastAsia="Times New Roman" w:hAnsi="Times New Roman" w:cs="Times New Roman"/>
                <w:sz w:val="20"/>
                <w:szCs w:val="20"/>
              </w:rPr>
            </w:pPr>
            <w:r w:rsidRPr="000A7A0A">
              <w:rPr>
                <w:rFonts w:ascii="Times New Roman" w:eastAsia="Times New Roman" w:hAnsi="Times New Roman" w:cs="Times New Roman"/>
                <w:sz w:val="20"/>
                <w:szCs w:val="20"/>
              </w:rPr>
              <w:t>Výskyt medonosných druhov – na pokryvnosti biotopu</w:t>
            </w:r>
          </w:p>
        </w:tc>
      </w:tr>
    </w:tbl>
    <w:p w14:paraId="49FC7843" w14:textId="77777777" w:rsidR="00485ED5" w:rsidRPr="000A7A0A" w:rsidRDefault="00485ED5" w:rsidP="00485ED5">
      <w:pPr>
        <w:pStyle w:val="Zkladntext"/>
        <w:widowControl w:val="0"/>
        <w:spacing w:after="120"/>
        <w:ind w:left="360"/>
        <w:jc w:val="both"/>
        <w:rPr>
          <w:b w:val="0"/>
          <w:i/>
        </w:rPr>
      </w:pPr>
    </w:p>
    <w:p w14:paraId="0EA39634" w14:textId="21A58728" w:rsidR="00C60C78" w:rsidRPr="004451E9" w:rsidRDefault="00902554" w:rsidP="004451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C60C78" w:rsidRPr="009B7A4C">
        <w:rPr>
          <w:rFonts w:ascii="Times New Roman" w:hAnsi="Times New Roman" w:cs="Times New Roman"/>
          <w:color w:val="000000"/>
          <w:sz w:val="24"/>
          <w:szCs w:val="24"/>
        </w:rPr>
        <w:t xml:space="preserve">lepšenie stavu </w:t>
      </w:r>
      <w:r w:rsidR="00C60C78" w:rsidRPr="000C7FAA">
        <w:rPr>
          <w:rFonts w:ascii="Times New Roman" w:hAnsi="Times New Roman" w:cs="Times New Roman"/>
          <w:color w:val="000000"/>
          <w:sz w:val="24"/>
          <w:szCs w:val="24"/>
        </w:rPr>
        <w:t>druhu</w:t>
      </w:r>
      <w:r w:rsidR="00C60C78" w:rsidRPr="009B7A4C">
        <w:rPr>
          <w:rFonts w:ascii="Times New Roman" w:hAnsi="Times New Roman" w:cs="Times New Roman"/>
          <w:b/>
          <w:color w:val="000000"/>
          <w:sz w:val="24"/>
          <w:szCs w:val="24"/>
        </w:rPr>
        <w:t xml:space="preserve"> </w:t>
      </w:r>
      <w:r w:rsidR="00C60C78" w:rsidRPr="009B7A4C">
        <w:rPr>
          <w:rFonts w:ascii="Times New Roman" w:eastAsia="Times New Roman" w:hAnsi="Times New Roman" w:cs="Times New Roman"/>
          <w:b/>
          <w:i/>
          <w:color w:val="000000"/>
          <w:sz w:val="24"/>
          <w:szCs w:val="24"/>
          <w:lang w:eastAsia="sk-SK"/>
        </w:rPr>
        <w:t xml:space="preserve">Bombina </w:t>
      </w:r>
      <w:r w:rsidR="009A5B90" w:rsidRPr="009B7A4C">
        <w:rPr>
          <w:rFonts w:ascii="Times New Roman" w:eastAsia="Times New Roman" w:hAnsi="Times New Roman" w:cs="Times New Roman"/>
          <w:b/>
          <w:i/>
          <w:color w:val="000000"/>
          <w:sz w:val="24"/>
          <w:szCs w:val="24"/>
          <w:lang w:eastAsia="sk-SK"/>
        </w:rPr>
        <w:t xml:space="preserve">variegata </w:t>
      </w:r>
      <w:r w:rsidR="00C60C78"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00010E"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9B7A4C" w:rsidRDefault="00C60C78" w:rsidP="009B7A4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C60C78" w:rsidRPr="0000010E"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C60C78"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33F22098" w:rsidR="00C60C78" w:rsidRPr="00EF3712" w:rsidRDefault="0039364B" w:rsidP="009C152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10</w:t>
            </w:r>
            <w:r w:rsidR="00C60C78">
              <w:rPr>
                <w:rFonts w:ascii="Times New Roman" w:eastAsia="Times New Roman" w:hAnsi="Times New Roman" w:cs="Times New Roman"/>
                <w:color w:val="000000"/>
                <w:sz w:val="20"/>
                <w:szCs w:val="20"/>
                <w:lang w:eastAsia="sk-SK"/>
              </w:rPr>
              <w:t>0</w:t>
            </w:r>
            <w:r w:rsidR="00C60C78"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16971EB8"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w:t>
            </w:r>
            <w:r w:rsidR="009A5B90">
              <w:rPr>
                <w:rFonts w:ascii="Times New Roman" w:eastAsia="Times New Roman" w:hAnsi="Times New Roman" w:cs="Times New Roman"/>
                <w:color w:val="000000"/>
                <w:sz w:val="20"/>
                <w:szCs w:val="20"/>
                <w:lang w:eastAsia="sk-SK"/>
              </w:rPr>
              <w:t>o</w:t>
            </w:r>
            <w:r w:rsidR="009C152B">
              <w:rPr>
                <w:rFonts w:ascii="Times New Roman" w:eastAsia="Times New Roman" w:hAnsi="Times New Roman" w:cs="Times New Roman"/>
                <w:color w:val="000000"/>
                <w:sz w:val="20"/>
                <w:szCs w:val="20"/>
                <w:lang w:eastAsia="sk-SK"/>
              </w:rPr>
              <w:t>pulácie v území 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0 </w:t>
            </w:r>
            <w:r w:rsidR="009C152B">
              <w:rPr>
                <w:rFonts w:ascii="Times New Roman" w:eastAsia="Times New Roman" w:hAnsi="Times New Roman" w:cs="Times New Roman"/>
                <w:color w:val="000000"/>
                <w:sz w:val="20"/>
                <w:szCs w:val="20"/>
                <w:lang w:eastAsia="sk-SK"/>
              </w:rPr>
              <w:t>– 5</w:t>
            </w:r>
            <w:r>
              <w:rPr>
                <w:rFonts w:ascii="Times New Roman" w:eastAsia="Times New Roman" w:hAnsi="Times New Roman" w:cs="Times New Roman"/>
                <w:color w:val="000000"/>
                <w:sz w:val="20"/>
                <w:szCs w:val="20"/>
                <w:lang w:eastAsia="sk-SK"/>
              </w:rPr>
              <w:t xml:space="preserve">000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C60C78" w:rsidRPr="0000010E"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0552A4F9" w14:textId="7AC1F832" w:rsidR="00C60C78" w:rsidRPr="009A5B90" w:rsidRDefault="0039364B" w:rsidP="00B2791A">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35</w:t>
            </w:r>
            <w:r w:rsidR="00B2791A" w:rsidRPr="009A5B90">
              <w:rPr>
                <w:rFonts w:ascii="Times New Roman" w:eastAsia="Times New Roman" w:hAnsi="Times New Roman" w:cs="Times New Roman"/>
                <w:color w:val="000000"/>
                <w:sz w:val="20"/>
                <w:szCs w:val="2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EF3712" w:rsidRDefault="009A5B90"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Udržiavaný </w:t>
            </w:r>
            <w:r w:rsidR="00C60C78">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r w:rsidR="000864BD">
              <w:rPr>
                <w:rFonts w:ascii="Times New Roman" w:eastAsia="Times New Roman" w:hAnsi="Times New Roman" w:cs="Times New Roman"/>
                <w:color w:val="000000"/>
                <w:sz w:val="20"/>
                <w:szCs w:val="20"/>
                <w:lang w:eastAsia="sk-SK"/>
              </w:rPr>
              <w:t>.</w:t>
            </w:r>
          </w:p>
        </w:tc>
      </w:tr>
      <w:tr w:rsidR="00C60C78" w:rsidRPr="0000010E"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EF3712" w:rsidRDefault="0024653D"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w:t>
            </w:r>
            <w:r w:rsidR="00C60C78">
              <w:rPr>
                <w:rFonts w:ascii="Times New Roman" w:eastAsia="Times New Roman" w:hAnsi="Times New Roman" w:cs="Times New Roman"/>
                <w:color w:val="000000"/>
                <w:sz w:val="20"/>
                <w:szCs w:val="20"/>
                <w:lang w:eastAsia="sk-SK"/>
              </w:rPr>
              <w:t xml:space="preserve">odiel </w:t>
            </w:r>
            <w:r w:rsidR="00C60C78" w:rsidRPr="00EF3712">
              <w:rPr>
                <w:rFonts w:ascii="Times New Roman" w:eastAsia="Times New Roman" w:hAnsi="Times New Roman" w:cs="Times New Roman"/>
                <w:color w:val="000000"/>
                <w:sz w:val="20"/>
                <w:szCs w:val="20"/>
                <w:lang w:eastAsia="sk-SK"/>
              </w:rPr>
              <w:t xml:space="preserve">potenciálneho reprodukčného biotopu </w:t>
            </w:r>
            <w:r w:rsidR="00C60C78">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9B7A4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77777777" w:rsidR="00C60C78" w:rsidRPr="00EF3712" w:rsidRDefault="00C60C78" w:rsidP="004451E9">
      <w:pPr>
        <w:pStyle w:val="Zkladntext"/>
        <w:widowControl w:val="0"/>
        <w:ind w:left="360"/>
        <w:jc w:val="left"/>
        <w:rPr>
          <w:b w:val="0"/>
          <w:i/>
          <w:color w:val="000000"/>
        </w:rPr>
      </w:pPr>
    </w:p>
    <w:p w14:paraId="1D38A875" w14:textId="745997AA"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sidRPr="009B7A4C">
        <w:rPr>
          <w:rFonts w:ascii="Times New Roman" w:eastAsia="Times New Roman" w:hAnsi="Times New Roman" w:cs="Times New Roman"/>
          <w:b/>
          <w:i/>
          <w:color w:val="000000"/>
          <w:sz w:val="24"/>
          <w:szCs w:val="24"/>
          <w:lang w:eastAsia="sk-SK"/>
        </w:rPr>
        <w:t xml:space="preserve">hipposideros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rsidRPr="00626A09" w14:paraId="30F6E3A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3FDBF04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739DD0D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0861F4BE"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rsidRPr="00B14339" w14:paraId="103BE38F" w14:textId="77777777" w:rsidTr="009049B7">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A896F11" w14:textId="2C1C5530" w:rsidR="00C60C78" w:rsidRPr="00B14339" w:rsidRDefault="0024653D"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43B38202" w14:textId="04966FCE" w:rsidR="00C60C78" w:rsidRPr="00802A9C" w:rsidRDefault="001556B3" w:rsidP="001556B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w:t>
            </w:r>
            <w:r w:rsidR="001B1585">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tcPr>
          <w:p w14:paraId="588F65A9" w14:textId="24BE8FB0"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w:t>
            </w:r>
            <w:r w:rsidR="00266D06">
              <w:rPr>
                <w:rFonts w:ascii="Times New Roman" w:hAnsi="Times New Roman" w:cs="Times New Roman"/>
                <w:sz w:val="20"/>
                <w:szCs w:val="20"/>
                <w:lang w:eastAsia="sk-SK"/>
              </w:rPr>
              <w:t>n náhodn</w:t>
            </w:r>
            <w:r w:rsidR="009C2BC5">
              <w:rPr>
                <w:rFonts w:ascii="Times New Roman" w:hAnsi="Times New Roman" w:cs="Times New Roman"/>
                <w:sz w:val="20"/>
                <w:szCs w:val="20"/>
                <w:lang w:eastAsia="sk-SK"/>
              </w:rPr>
              <w:t>ý výskyt (zaznamenanie 5</w:t>
            </w:r>
            <w:r w:rsidR="00BF17D6">
              <w:rPr>
                <w:rFonts w:ascii="Times New Roman" w:hAnsi="Times New Roman" w:cs="Times New Roman"/>
                <w:sz w:val="20"/>
                <w:szCs w:val="20"/>
                <w:lang w:eastAsia="sk-SK"/>
              </w:rPr>
              <w:t>0 až 2</w:t>
            </w:r>
            <w:r w:rsidR="009C2BC5">
              <w:rPr>
                <w:rFonts w:ascii="Times New Roman" w:hAnsi="Times New Roman" w:cs="Times New Roman"/>
                <w:sz w:val="20"/>
                <w:szCs w:val="20"/>
                <w:lang w:eastAsia="sk-SK"/>
              </w:rPr>
              <w:t>5</w:t>
            </w:r>
            <w:r>
              <w:rPr>
                <w:rFonts w:ascii="Times New Roman" w:hAnsi="Times New Roman" w:cs="Times New Roman"/>
                <w:sz w:val="20"/>
                <w:szCs w:val="20"/>
                <w:lang w:eastAsia="sk-SK"/>
              </w:rPr>
              <w:t>0 jedincov v rámci celého ÚEV na zimoviskách), je potrebný monitoring stavu populácie druhu.</w:t>
            </w:r>
          </w:p>
        </w:tc>
      </w:tr>
      <w:tr w:rsidR="00C60C78" w:rsidRPr="00B14339" w14:paraId="392150E9"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64958C49" w14:textId="092F6B4C"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5833B438" w14:textId="77777777"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295B12B" w14:textId="2A581F5A" w:rsidR="00C60C78" w:rsidRPr="006E2639" w:rsidRDefault="00633E6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53BA9CE1" w14:textId="3E090BF1" w:rsidR="00C60C78" w:rsidRPr="006E2639" w:rsidRDefault="00266D06" w:rsidP="00633E6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633E60">
              <w:rPr>
                <w:rFonts w:ascii="Times New Roman" w:hAnsi="Times New Roman" w:cs="Times New Roman"/>
                <w:sz w:val="20"/>
                <w:szCs w:val="20"/>
                <w:lang w:eastAsia="sk-SK"/>
              </w:rPr>
              <w:t>1</w:t>
            </w:r>
            <w:r w:rsidR="00C60C78" w:rsidRPr="006E2639">
              <w:rPr>
                <w:rFonts w:ascii="Times New Roman" w:hAnsi="Times New Roman" w:cs="Times New Roman"/>
                <w:sz w:val="20"/>
                <w:szCs w:val="20"/>
                <w:lang w:eastAsia="sk-SK"/>
              </w:rPr>
              <w:t xml:space="preserve"> znám</w:t>
            </w:r>
            <w:r w:rsidR="00633E60">
              <w:rPr>
                <w:rFonts w:ascii="Times New Roman" w:hAnsi="Times New Roman" w:cs="Times New Roman"/>
                <w:sz w:val="20"/>
                <w:szCs w:val="20"/>
                <w:lang w:eastAsia="sk-SK"/>
              </w:rPr>
              <w:t>y</w:t>
            </w:r>
            <w:r w:rsidR="00C60C78" w:rsidRPr="006E2639">
              <w:rPr>
                <w:rFonts w:ascii="Times New Roman" w:hAnsi="Times New Roman" w:cs="Times New Roman"/>
                <w:sz w:val="20"/>
                <w:szCs w:val="20"/>
                <w:lang w:eastAsia="sk-SK"/>
              </w:rPr>
              <w:t xml:space="preserve"> výskyt zimoviska uvedeného druhu.</w:t>
            </w:r>
          </w:p>
        </w:tc>
      </w:tr>
      <w:tr w:rsidR="00C60C78" w:rsidRPr="00B14339" w14:paraId="100214F6" w14:textId="77777777" w:rsidTr="009049B7">
        <w:trPr>
          <w:trHeight w:val="930"/>
        </w:trPr>
        <w:tc>
          <w:tcPr>
            <w:tcW w:w="1702" w:type="dxa"/>
            <w:tcBorders>
              <w:top w:val="nil"/>
              <w:left w:val="single" w:sz="4" w:space="0" w:color="auto"/>
              <w:bottom w:val="single" w:sz="4" w:space="0" w:color="auto"/>
              <w:right w:val="single" w:sz="4" w:space="0" w:color="auto"/>
            </w:tcBorders>
            <w:vAlign w:val="center"/>
          </w:tcPr>
          <w:p w14:paraId="4E29C712" w14:textId="55FCD2CD" w:rsidR="00C60C78" w:rsidRPr="00B14339"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sidRPr="00B14339">
              <w:rPr>
                <w:rFonts w:ascii="Times New Roman" w:hAnsi="Times New Roman" w:cs="Times New Roman"/>
                <w:sz w:val="20"/>
                <w:szCs w:val="20"/>
                <w:lang w:eastAsia="sk-SK"/>
              </w:rPr>
              <w:t>ozl</w:t>
            </w:r>
            <w:r w:rsidR="00C60C78">
              <w:rPr>
                <w:rFonts w:ascii="Times New Roman" w:hAnsi="Times New Roman" w:cs="Times New Roman"/>
                <w:sz w:val="20"/>
                <w:szCs w:val="20"/>
                <w:lang w:eastAsia="sk-SK"/>
              </w:rPr>
              <w:t xml:space="preserve">oha potenciálneho potravného </w:t>
            </w:r>
            <w:r w:rsidR="00C60C78" w:rsidRPr="00B14339">
              <w:rPr>
                <w:rFonts w:ascii="Times New Roman" w:hAnsi="Times New Roman" w:cs="Times New Roman"/>
                <w:sz w:val="20"/>
                <w:szCs w:val="20"/>
                <w:lang w:eastAsia="sk-SK"/>
              </w:rPr>
              <w:t>biotopu</w:t>
            </w:r>
            <w:r w:rsidR="00C60C78"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33C6E1DE" w14:textId="77777777" w:rsidR="00C60C78" w:rsidRPr="00B14339" w:rsidRDefault="00C60C78" w:rsidP="009B7A4C">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6FD3E3CD" w14:textId="2FCA3CBE" w:rsidR="00C60C78" w:rsidRPr="00B14339" w:rsidRDefault="0039364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408</w:t>
            </w:r>
          </w:p>
        </w:tc>
        <w:tc>
          <w:tcPr>
            <w:tcW w:w="5245" w:type="dxa"/>
            <w:tcBorders>
              <w:top w:val="nil"/>
              <w:left w:val="nil"/>
              <w:bottom w:val="single" w:sz="4" w:space="0" w:color="auto"/>
              <w:right w:val="single" w:sz="4" w:space="0" w:color="auto"/>
            </w:tcBorders>
            <w:vAlign w:val="center"/>
          </w:tcPr>
          <w:p w14:paraId="2ED72DBA" w14:textId="5196B271" w:rsidR="00C60C78" w:rsidRPr="00B14339"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BA5A56">
              <w:rPr>
                <w:rFonts w:ascii="Times New Roman" w:hAnsi="Times New Roman" w:cs="Times New Roman"/>
                <w:sz w:val="20"/>
                <w:szCs w:val="20"/>
                <w:lang w:eastAsia="sk-SK"/>
              </w:rPr>
              <w:t>.</w:t>
            </w:r>
          </w:p>
        </w:tc>
      </w:tr>
    </w:tbl>
    <w:p w14:paraId="3AEAD36C" w14:textId="35BC75A4" w:rsidR="00C60C78" w:rsidRDefault="00C60C78" w:rsidP="00122744">
      <w:pPr>
        <w:rPr>
          <w:rFonts w:ascii="Times New Roman" w:hAnsi="Times New Roman"/>
        </w:rPr>
      </w:pPr>
    </w:p>
    <w:p w14:paraId="52E96F28" w14:textId="3CB5531E" w:rsidR="001556B3" w:rsidRPr="00802A9C" w:rsidRDefault="001556B3" w:rsidP="001556B3">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Rhinolophus</w:t>
      </w:r>
      <w:r w:rsidRPr="009B7A4C">
        <w:rPr>
          <w:rFonts w:ascii="Calibri" w:eastAsia="Times New Roman" w:hAnsi="Calibri" w:cs="Calibri"/>
          <w:color w:val="000000"/>
          <w:sz w:val="24"/>
          <w:szCs w:val="24"/>
          <w:lang w:eastAsia="sk-SK"/>
        </w:rPr>
        <w:t xml:space="preserve"> </w:t>
      </w:r>
      <w:r>
        <w:rPr>
          <w:rFonts w:ascii="Times New Roman" w:eastAsia="Times New Roman" w:hAnsi="Times New Roman" w:cs="Times New Roman"/>
          <w:b/>
          <w:i/>
          <w:color w:val="000000"/>
          <w:sz w:val="24"/>
          <w:szCs w:val="24"/>
          <w:lang w:eastAsia="sk-SK"/>
        </w:rPr>
        <w:t>ferrumequinum</w:t>
      </w:r>
      <w:r w:rsidRPr="009B7A4C">
        <w:rPr>
          <w:rFonts w:ascii="Times New Roman" w:eastAsia="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1556B3" w:rsidRPr="00626A09" w14:paraId="3A092D15" w14:textId="77777777" w:rsidTr="00B74E0B">
        <w:trPr>
          <w:trHeight w:val="355"/>
        </w:trPr>
        <w:tc>
          <w:tcPr>
            <w:tcW w:w="1702" w:type="dxa"/>
            <w:tcBorders>
              <w:top w:val="single" w:sz="4" w:space="0" w:color="auto"/>
              <w:left w:val="single" w:sz="4" w:space="0" w:color="auto"/>
              <w:bottom w:val="single" w:sz="4" w:space="0" w:color="auto"/>
              <w:right w:val="single" w:sz="4" w:space="0" w:color="auto"/>
            </w:tcBorders>
            <w:vAlign w:val="center"/>
          </w:tcPr>
          <w:p w14:paraId="605A28E5" w14:textId="77777777" w:rsidR="001556B3" w:rsidRPr="009B7A4C" w:rsidRDefault="001556B3" w:rsidP="00B74E0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14:paraId="7DDFD173" w14:textId="77777777" w:rsidR="001556B3" w:rsidRPr="009B7A4C" w:rsidRDefault="001556B3" w:rsidP="00B74E0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14:paraId="0E731713" w14:textId="77777777" w:rsidR="001556B3" w:rsidRPr="009B7A4C" w:rsidRDefault="001556B3" w:rsidP="00B74E0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tcPr>
          <w:p w14:paraId="7048F5C3" w14:textId="77777777" w:rsidR="001556B3" w:rsidRPr="009B7A4C" w:rsidRDefault="001556B3" w:rsidP="00B74E0B">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1556B3" w:rsidRPr="00B14339" w14:paraId="3D273D1D" w14:textId="77777777" w:rsidTr="00B74E0B">
        <w:trPr>
          <w:trHeight w:val="810"/>
        </w:trPr>
        <w:tc>
          <w:tcPr>
            <w:tcW w:w="1702" w:type="dxa"/>
            <w:tcBorders>
              <w:top w:val="single" w:sz="4" w:space="0" w:color="auto"/>
              <w:left w:val="single" w:sz="4" w:space="0" w:color="auto"/>
              <w:bottom w:val="single" w:sz="4" w:space="0" w:color="auto"/>
              <w:right w:val="single" w:sz="4" w:space="0" w:color="auto"/>
            </w:tcBorders>
            <w:vAlign w:val="center"/>
          </w:tcPr>
          <w:p w14:paraId="0D134032"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Pr="00B14339">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tcPr>
          <w:p w14:paraId="36926F2B"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2ABF9685" w14:textId="4BD7DB2B" w:rsidR="001556B3" w:rsidRPr="00802A9C" w:rsidRDefault="0039364B" w:rsidP="00B74E0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r w:rsidR="001556B3">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tcPr>
          <w:p w14:paraId="12FE3440" w14:textId="3F12A7F1"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w:t>
            </w:r>
            <w:r w:rsidRPr="004F232E">
              <w:rPr>
                <w:rFonts w:ascii="Times New Roman" w:hAnsi="Times New Roman" w:cs="Times New Roman"/>
                <w:sz w:val="20"/>
                <w:szCs w:val="20"/>
                <w:lang w:eastAsia="sk-SK"/>
              </w:rPr>
              <w:t xml:space="preserve">dhaduje sa </w:t>
            </w:r>
            <w:r>
              <w:rPr>
                <w:rFonts w:ascii="Times New Roman" w:hAnsi="Times New Roman" w:cs="Times New Roman"/>
                <w:sz w:val="20"/>
                <w:szCs w:val="20"/>
                <w:lang w:eastAsia="sk-SK"/>
              </w:rPr>
              <w:t>len náh</w:t>
            </w:r>
            <w:r w:rsidR="0039364B">
              <w:rPr>
                <w:rFonts w:ascii="Times New Roman" w:hAnsi="Times New Roman" w:cs="Times New Roman"/>
                <w:sz w:val="20"/>
                <w:szCs w:val="20"/>
                <w:lang w:eastAsia="sk-SK"/>
              </w:rPr>
              <w:t>odný výskyt (zaznamenanie 5 až 6</w:t>
            </w:r>
            <w:r>
              <w:rPr>
                <w:rFonts w:ascii="Times New Roman" w:hAnsi="Times New Roman" w:cs="Times New Roman"/>
                <w:sz w:val="20"/>
                <w:szCs w:val="20"/>
                <w:lang w:eastAsia="sk-SK"/>
              </w:rPr>
              <w:t>0 jedincov v rámci celého ÚEV na zimoviskách), je potrebný monitoring stavu populácie druhu.</w:t>
            </w:r>
          </w:p>
        </w:tc>
      </w:tr>
      <w:tr w:rsidR="001556B3" w:rsidRPr="00B14339" w14:paraId="0A10FD3D" w14:textId="77777777" w:rsidTr="00B74E0B">
        <w:trPr>
          <w:trHeight w:val="930"/>
        </w:trPr>
        <w:tc>
          <w:tcPr>
            <w:tcW w:w="1702" w:type="dxa"/>
            <w:tcBorders>
              <w:top w:val="nil"/>
              <w:left w:val="single" w:sz="4" w:space="0" w:color="auto"/>
              <w:bottom w:val="single" w:sz="4" w:space="0" w:color="auto"/>
              <w:right w:val="single" w:sz="4" w:space="0" w:color="auto"/>
            </w:tcBorders>
            <w:vAlign w:val="center"/>
          </w:tcPr>
          <w:p w14:paraId="25604E6A"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14:paraId="7AACF9EB"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14:paraId="58FC9C2A" w14:textId="1318EB4F" w:rsidR="001556B3" w:rsidRPr="006E2639" w:rsidRDefault="00633E60"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nil"/>
              <w:left w:val="nil"/>
              <w:bottom w:val="single" w:sz="4" w:space="0" w:color="auto"/>
              <w:right w:val="single" w:sz="4" w:space="0" w:color="auto"/>
            </w:tcBorders>
            <w:vAlign w:val="center"/>
          </w:tcPr>
          <w:p w14:paraId="6DFFD165" w14:textId="68911362" w:rsidR="001556B3" w:rsidRPr="006E2639" w:rsidRDefault="001556B3" w:rsidP="00633E6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00633E60">
              <w:rPr>
                <w:rFonts w:ascii="Times New Roman" w:hAnsi="Times New Roman" w:cs="Times New Roman"/>
                <w:sz w:val="20"/>
                <w:szCs w:val="20"/>
                <w:lang w:eastAsia="sk-SK"/>
              </w:rPr>
              <w:t>1</w:t>
            </w:r>
            <w:r w:rsidRPr="006E2639">
              <w:rPr>
                <w:rFonts w:ascii="Times New Roman" w:hAnsi="Times New Roman" w:cs="Times New Roman"/>
                <w:sz w:val="20"/>
                <w:szCs w:val="20"/>
                <w:lang w:eastAsia="sk-SK"/>
              </w:rPr>
              <w:t xml:space="preserve"> znám</w:t>
            </w:r>
            <w:r w:rsidR="00633E60">
              <w:rPr>
                <w:rFonts w:ascii="Times New Roman" w:hAnsi="Times New Roman" w:cs="Times New Roman"/>
                <w:sz w:val="20"/>
                <w:szCs w:val="20"/>
                <w:lang w:eastAsia="sk-SK"/>
              </w:rPr>
              <w:t>y</w:t>
            </w:r>
            <w:r w:rsidRPr="006E2639">
              <w:rPr>
                <w:rFonts w:ascii="Times New Roman" w:hAnsi="Times New Roman" w:cs="Times New Roman"/>
                <w:sz w:val="20"/>
                <w:szCs w:val="20"/>
                <w:lang w:eastAsia="sk-SK"/>
              </w:rPr>
              <w:t xml:space="preserve"> výskyt zimoviska uvedeného druhu.</w:t>
            </w:r>
          </w:p>
        </w:tc>
      </w:tr>
      <w:tr w:rsidR="001556B3" w:rsidRPr="00B14339" w14:paraId="4B44730B" w14:textId="77777777" w:rsidTr="00B74E0B">
        <w:trPr>
          <w:trHeight w:val="930"/>
        </w:trPr>
        <w:tc>
          <w:tcPr>
            <w:tcW w:w="1702" w:type="dxa"/>
            <w:tcBorders>
              <w:top w:val="nil"/>
              <w:left w:val="single" w:sz="4" w:space="0" w:color="auto"/>
              <w:bottom w:val="single" w:sz="4" w:space="0" w:color="auto"/>
              <w:right w:val="single" w:sz="4" w:space="0" w:color="auto"/>
            </w:tcBorders>
            <w:vAlign w:val="center"/>
          </w:tcPr>
          <w:p w14:paraId="48CFD637"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Pr="00B14339">
              <w:rPr>
                <w:rFonts w:ascii="Times New Roman" w:hAnsi="Times New Roman" w:cs="Times New Roman"/>
                <w:sz w:val="20"/>
                <w:szCs w:val="20"/>
                <w:lang w:eastAsia="sk-SK"/>
              </w:rPr>
              <w:t>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14:paraId="6859D9A4" w14:textId="77777777" w:rsidR="001556B3" w:rsidRPr="00B14339" w:rsidRDefault="001556B3" w:rsidP="00B74E0B">
            <w:pPr>
              <w:spacing w:line="240" w:lineRule="auto"/>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59FF445D" w14:textId="0706A10A" w:rsidR="001556B3" w:rsidRPr="00B14339" w:rsidRDefault="0039364B"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408</w:t>
            </w:r>
          </w:p>
        </w:tc>
        <w:tc>
          <w:tcPr>
            <w:tcW w:w="5245" w:type="dxa"/>
            <w:tcBorders>
              <w:top w:val="nil"/>
              <w:left w:val="nil"/>
              <w:bottom w:val="single" w:sz="4" w:space="0" w:color="auto"/>
              <w:right w:val="single" w:sz="4" w:space="0" w:color="auto"/>
            </w:tcBorders>
            <w:vAlign w:val="center"/>
          </w:tcPr>
          <w:p w14:paraId="30EE912F" w14:textId="77777777" w:rsidR="001556B3" w:rsidRPr="00B14339" w:rsidRDefault="001556B3" w:rsidP="00B74E0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19F9E92D" w14:textId="77777777" w:rsidR="001556B3" w:rsidRDefault="001556B3" w:rsidP="00122744">
      <w:pPr>
        <w:rPr>
          <w:rFonts w:ascii="Times New Roman" w:hAnsi="Times New Roman"/>
        </w:rPr>
      </w:pPr>
    </w:p>
    <w:p w14:paraId="5DBD9699" w14:textId="5F2FDD6F" w:rsidR="00C60C78" w:rsidRPr="009B7A4C" w:rsidRDefault="00C60C78" w:rsidP="00251485">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Barbastella barbastellus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4B5F0E7B"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4D47468B"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426A2F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EBEFF0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004AA9C1"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2F4ABF61" w14:textId="77777777" w:rsidTr="009049B7">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18BB5576" w14:textId="4A4ED8CB"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65CA4A62"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14:paraId="1C948C7D" w14:textId="58A525B2" w:rsidR="00C60C78" w:rsidRDefault="001556B3"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1B1585">
              <w:rPr>
                <w:rFonts w:ascii="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vAlign w:val="center"/>
            <w:hideMark/>
          </w:tcPr>
          <w:p w14:paraId="09DE46B2" w14:textId="6565127D" w:rsidR="00C60C78" w:rsidRDefault="00C60C78" w:rsidP="001556B3">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len náhodný výskyt (zaznamenanie </w:t>
            </w:r>
            <w:r w:rsidR="001556B3">
              <w:rPr>
                <w:rFonts w:ascii="Times New Roman" w:hAnsi="Times New Roman" w:cs="Times New Roman"/>
                <w:sz w:val="20"/>
                <w:szCs w:val="20"/>
                <w:lang w:eastAsia="sk-SK"/>
              </w:rPr>
              <w:t xml:space="preserve">do </w:t>
            </w:r>
            <w:r>
              <w:rPr>
                <w:rFonts w:ascii="Times New Roman" w:hAnsi="Times New Roman" w:cs="Times New Roman"/>
                <w:sz w:val="20"/>
                <w:szCs w:val="20"/>
                <w:lang w:eastAsia="sk-SK"/>
              </w:rPr>
              <w:t>1</w:t>
            </w:r>
            <w:r w:rsidR="00273020">
              <w:rPr>
                <w:rFonts w:ascii="Times New Roman" w:hAnsi="Times New Roman" w:cs="Times New Roman"/>
                <w:sz w:val="20"/>
                <w:szCs w:val="20"/>
                <w:lang w:eastAsia="sk-SK"/>
              </w:rPr>
              <w:t>0</w:t>
            </w:r>
            <w:r w:rsidR="001556B3">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jedincov v rámci celého ÚEV na zimoviskách), je potrebný monitoring stavu populácie druhu.</w:t>
            </w:r>
          </w:p>
        </w:tc>
      </w:tr>
      <w:tr w:rsidR="00C60C78" w14:paraId="417B5CE9" w14:textId="77777777" w:rsidTr="00350F8D">
        <w:trPr>
          <w:trHeight w:val="930"/>
        </w:trPr>
        <w:tc>
          <w:tcPr>
            <w:tcW w:w="1702" w:type="dxa"/>
            <w:tcBorders>
              <w:top w:val="nil"/>
              <w:left w:val="single" w:sz="4" w:space="0" w:color="auto"/>
              <w:bottom w:val="single" w:sz="4" w:space="0" w:color="auto"/>
              <w:right w:val="single" w:sz="4" w:space="0" w:color="auto"/>
            </w:tcBorders>
            <w:vAlign w:val="center"/>
            <w:hideMark/>
          </w:tcPr>
          <w:p w14:paraId="235A8B69" w14:textId="1DA3BC35"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w:t>
            </w:r>
            <w:r w:rsidR="00C60C78">
              <w:rPr>
                <w:rFonts w:ascii="Times New Roman" w:hAnsi="Times New Roman" w:cs="Times New Roman"/>
                <w:sz w:val="20"/>
                <w:szCs w:val="20"/>
                <w:lang w:eastAsia="sk-SK"/>
              </w:rPr>
              <w:t>ozloha potenciálneho potravného biotopu</w:t>
            </w:r>
            <w:r w:rsidR="00C60C78">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14:paraId="63A30060"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14:paraId="7F525CC8" w14:textId="6D99869C" w:rsidR="00C60C78" w:rsidRDefault="0039364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408</w:t>
            </w:r>
          </w:p>
        </w:tc>
        <w:tc>
          <w:tcPr>
            <w:tcW w:w="5245" w:type="dxa"/>
            <w:tcBorders>
              <w:top w:val="nil"/>
              <w:left w:val="nil"/>
              <w:bottom w:val="single" w:sz="4" w:space="0" w:color="auto"/>
              <w:right w:val="single" w:sz="4" w:space="0" w:color="auto"/>
            </w:tcBorders>
            <w:vAlign w:val="center"/>
            <w:hideMark/>
          </w:tcPr>
          <w:p w14:paraId="15BE52CE" w14:textId="0CAC3219"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4A839B3" w14:textId="4A50A325" w:rsidR="00C60C78" w:rsidRDefault="00C60C78" w:rsidP="00122744">
      <w:pPr>
        <w:rPr>
          <w:rFonts w:ascii="Times New Roman" w:hAnsi="Times New Roman"/>
          <w:sz w:val="24"/>
          <w:szCs w:val="24"/>
        </w:rPr>
      </w:pPr>
    </w:p>
    <w:p w14:paraId="128FA247" w14:textId="77777777" w:rsidR="0039364B" w:rsidRPr="009B7A4C" w:rsidRDefault="0039364B" w:rsidP="00122744">
      <w:pPr>
        <w:rPr>
          <w:rFonts w:ascii="Times New Roman" w:hAnsi="Times New Roman"/>
          <w:sz w:val="24"/>
          <w:szCs w:val="24"/>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60C78" w14:paraId="1C17C839" w14:textId="77777777" w:rsidTr="00894F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C60C78">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1E95E554" w:rsidR="00C60C78" w:rsidRDefault="001556B3" w:rsidP="009B7A4C">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w:t>
            </w:r>
            <w:r w:rsidR="001B1585">
              <w:rPr>
                <w:rFonts w:ascii="Times New Roman" w:hAnsi="Times New Roman" w:cs="Times New Roman"/>
                <w:color w:val="000000"/>
                <w:sz w:val="20"/>
                <w:szCs w:val="20"/>
                <w:lang w:eastAsia="sk-SK"/>
              </w:rPr>
              <w:t>00</w:t>
            </w:r>
          </w:p>
        </w:tc>
        <w:tc>
          <w:tcPr>
            <w:tcW w:w="5245" w:type="dxa"/>
            <w:tcBorders>
              <w:top w:val="single" w:sz="4" w:space="0" w:color="auto"/>
              <w:left w:val="nil"/>
              <w:bottom w:val="single" w:sz="4" w:space="0" w:color="auto"/>
              <w:right w:val="single" w:sz="4" w:space="0" w:color="auto"/>
            </w:tcBorders>
            <w:vAlign w:val="center"/>
            <w:hideMark/>
          </w:tcPr>
          <w:p w14:paraId="5A05659B" w14:textId="0AF4C7CD"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w:t>
            </w:r>
            <w:r w:rsidR="001556B3">
              <w:rPr>
                <w:rFonts w:ascii="Times New Roman" w:hAnsi="Times New Roman" w:cs="Times New Roman"/>
                <w:sz w:val="20"/>
                <w:szCs w:val="20"/>
                <w:lang w:eastAsia="sk-SK"/>
              </w:rPr>
              <w:t>dný výskyt (zaznamenanie 20 až 1</w:t>
            </w:r>
            <w:r>
              <w:rPr>
                <w:rFonts w:ascii="Times New Roman" w:hAnsi="Times New Roman" w:cs="Times New Roman"/>
                <w:sz w:val="20"/>
                <w:szCs w:val="20"/>
                <w:lang w:eastAsia="sk-SK"/>
              </w:rPr>
              <w:t>00 jedincov v rámci celého ÚEV na zimoviskách), je potrebný monitoring stavu populácie druhu.</w:t>
            </w:r>
          </w:p>
        </w:tc>
      </w:tr>
      <w:tr w:rsidR="00C60C78" w14:paraId="125CF839"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768EF2C" w14:textId="4647CE60" w:rsidR="00C60C78" w:rsidRDefault="003E35AA"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w:t>
            </w:r>
            <w:r w:rsidR="00C60C78">
              <w:rPr>
                <w:rFonts w:ascii="Times New Roman" w:hAnsi="Times New Roman" w:cs="Times New Roman"/>
                <w:sz w:val="20"/>
                <w:szCs w:val="20"/>
                <w:lang w:eastAsia="sk-SK"/>
              </w:rPr>
              <w:t>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14:paraId="6FAC5B39"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14:paraId="42349DA8" w14:textId="3CDB7E51" w:rsidR="00C60C78" w:rsidRDefault="00633E60"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w:t>
            </w:r>
          </w:p>
        </w:tc>
        <w:tc>
          <w:tcPr>
            <w:tcW w:w="5245" w:type="dxa"/>
            <w:tcBorders>
              <w:top w:val="single" w:sz="4" w:space="0" w:color="auto"/>
              <w:left w:val="nil"/>
              <w:bottom w:val="single" w:sz="4" w:space="0" w:color="auto"/>
              <w:right w:val="single" w:sz="4" w:space="0" w:color="auto"/>
            </w:tcBorders>
            <w:vAlign w:val="center"/>
            <w:hideMark/>
          </w:tcPr>
          <w:p w14:paraId="77910AEC" w14:textId="43B04068" w:rsidR="00C60C78" w:rsidRPr="006E2639" w:rsidRDefault="00633E60" w:rsidP="00633E6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w:t>
            </w:r>
            <w:r w:rsidR="00894F91">
              <w:rPr>
                <w:rFonts w:ascii="Times New Roman" w:hAnsi="Times New Roman" w:cs="Times New Roman"/>
                <w:sz w:val="20"/>
                <w:szCs w:val="20"/>
                <w:lang w:eastAsia="sk-SK"/>
              </w:rPr>
              <w:t xml:space="preserve"> </w:t>
            </w:r>
            <w:r w:rsidR="00C60C78" w:rsidRPr="006E2639">
              <w:rPr>
                <w:rFonts w:ascii="Times New Roman" w:hAnsi="Times New Roman" w:cs="Times New Roman"/>
                <w:sz w:val="20"/>
                <w:szCs w:val="20"/>
                <w:lang w:eastAsia="sk-SK"/>
              </w:rPr>
              <w:t>známe zimovisk</w:t>
            </w:r>
            <w:r>
              <w:rPr>
                <w:rFonts w:ascii="Times New Roman" w:hAnsi="Times New Roman" w:cs="Times New Roman"/>
                <w:sz w:val="20"/>
                <w:szCs w:val="20"/>
                <w:lang w:eastAsia="sk-SK"/>
              </w:rPr>
              <w:t>o</w:t>
            </w:r>
            <w:r w:rsidR="006E2639">
              <w:rPr>
                <w:rFonts w:ascii="Times New Roman" w:hAnsi="Times New Roman" w:cs="Times New Roman"/>
                <w:sz w:val="20"/>
                <w:szCs w:val="20"/>
                <w:lang w:eastAsia="sk-SK"/>
              </w:rPr>
              <w:t xml:space="preserve"> uvedeného druhu.</w:t>
            </w:r>
          </w:p>
        </w:tc>
      </w:tr>
      <w:tr w:rsidR="00C60C78" w14:paraId="6D643AD4" w14:textId="77777777" w:rsidTr="00894F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68E9D17F" w:rsidR="00C60C78" w:rsidRDefault="0039364B"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408</w:t>
            </w:r>
          </w:p>
        </w:tc>
        <w:tc>
          <w:tcPr>
            <w:tcW w:w="5245" w:type="dxa"/>
            <w:tcBorders>
              <w:top w:val="single" w:sz="4" w:space="0" w:color="auto"/>
              <w:left w:val="nil"/>
              <w:bottom w:val="single" w:sz="4" w:space="0" w:color="auto"/>
              <w:right w:val="single" w:sz="4" w:space="0" w:color="auto"/>
            </w:tcBorders>
            <w:vAlign w:val="center"/>
            <w:hideMark/>
          </w:tcPr>
          <w:p w14:paraId="54842AA1" w14:textId="641E8D67" w:rsidR="00C60C78" w:rsidRDefault="00C60C78" w:rsidP="009B7A4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251485">
              <w:rPr>
                <w:rFonts w:ascii="Times New Roman" w:hAnsi="Times New Roman" w:cs="Times New Roman"/>
                <w:sz w:val="20"/>
                <w:szCs w:val="20"/>
                <w:lang w:eastAsia="sk-SK"/>
              </w:rPr>
              <w:t>.</w:t>
            </w:r>
          </w:p>
        </w:tc>
      </w:tr>
    </w:tbl>
    <w:p w14:paraId="3931B6C6" w14:textId="4E0D8382" w:rsidR="00C60C78" w:rsidRDefault="00C60C78" w:rsidP="00122744">
      <w:pPr>
        <w:rPr>
          <w:rFonts w:ascii="Times New Roman" w:hAnsi="Times New Roman"/>
        </w:rPr>
      </w:pPr>
    </w:p>
    <w:p w14:paraId="2AF4F594" w14:textId="4D6A94A2" w:rsidR="009115AE" w:rsidRPr="009B7A4C" w:rsidRDefault="009115AE" w:rsidP="009115AE">
      <w:pPr>
        <w:spacing w:line="240" w:lineRule="auto"/>
        <w:ind w:left="-284"/>
        <w:rPr>
          <w:rFonts w:ascii="Times New Roman" w:hAnsi="Times New Roman" w:cs="Times New Roman"/>
          <w:color w:val="000000"/>
          <w:sz w:val="24"/>
          <w:szCs w:val="24"/>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w:t>
      </w:r>
      <w:r>
        <w:rPr>
          <w:rFonts w:ascii="Times New Roman" w:hAnsi="Times New Roman" w:cs="Times New Roman"/>
          <w:b/>
          <w:i/>
          <w:color w:val="000000"/>
          <w:sz w:val="24"/>
          <w:szCs w:val="24"/>
          <w:lang w:eastAsia="sk-SK"/>
        </w:rPr>
        <w:t xml:space="preserve">emarginatus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5398" w:type="pct"/>
        <w:tblInd w:w="-289" w:type="dxa"/>
        <w:tblCellMar>
          <w:left w:w="70" w:type="dxa"/>
          <w:right w:w="70" w:type="dxa"/>
        </w:tblCellMar>
        <w:tblLook w:val="00A0" w:firstRow="1" w:lastRow="0" w:firstColumn="1" w:lastColumn="0" w:noHBand="0" w:noVBand="0"/>
      </w:tblPr>
      <w:tblGrid>
        <w:gridCol w:w="2094"/>
        <w:gridCol w:w="1410"/>
        <w:gridCol w:w="1674"/>
        <w:gridCol w:w="4604"/>
      </w:tblGrid>
      <w:tr w:rsidR="000734D9" w:rsidRPr="00870D1F" w14:paraId="2DC3C648" w14:textId="77777777" w:rsidTr="002E4968">
        <w:trPr>
          <w:trHeight w:val="355"/>
        </w:trPr>
        <w:tc>
          <w:tcPr>
            <w:tcW w:w="2094" w:type="dxa"/>
            <w:tcBorders>
              <w:top w:val="single" w:sz="4" w:space="0" w:color="auto"/>
              <w:left w:val="single" w:sz="4" w:space="0" w:color="auto"/>
              <w:bottom w:val="single" w:sz="4" w:space="0" w:color="auto"/>
              <w:right w:val="single" w:sz="4" w:space="0" w:color="auto"/>
            </w:tcBorders>
            <w:vAlign w:val="center"/>
            <w:hideMark/>
          </w:tcPr>
          <w:p w14:paraId="2B6A633E" w14:textId="77777777" w:rsidR="000734D9" w:rsidRPr="009115AE" w:rsidRDefault="000734D9" w:rsidP="00B74E0B">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Parameter</w:t>
            </w:r>
          </w:p>
        </w:tc>
        <w:tc>
          <w:tcPr>
            <w:tcW w:w="1410" w:type="dxa"/>
            <w:tcBorders>
              <w:top w:val="single" w:sz="4" w:space="0" w:color="auto"/>
              <w:left w:val="nil"/>
              <w:bottom w:val="single" w:sz="4" w:space="0" w:color="auto"/>
              <w:right w:val="single" w:sz="4" w:space="0" w:color="auto"/>
            </w:tcBorders>
            <w:vAlign w:val="center"/>
            <w:hideMark/>
          </w:tcPr>
          <w:p w14:paraId="2B6E075C" w14:textId="77777777" w:rsidR="000734D9" w:rsidRPr="009115AE" w:rsidRDefault="000734D9" w:rsidP="00B74E0B">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Merateľnosť</w:t>
            </w:r>
          </w:p>
        </w:tc>
        <w:tc>
          <w:tcPr>
            <w:tcW w:w="1674" w:type="dxa"/>
            <w:tcBorders>
              <w:top w:val="single" w:sz="4" w:space="0" w:color="auto"/>
              <w:left w:val="nil"/>
              <w:bottom w:val="single" w:sz="4" w:space="0" w:color="auto"/>
              <w:right w:val="single" w:sz="4" w:space="0" w:color="auto"/>
            </w:tcBorders>
            <w:vAlign w:val="center"/>
            <w:hideMark/>
          </w:tcPr>
          <w:p w14:paraId="371D12FD" w14:textId="77777777" w:rsidR="000734D9" w:rsidRPr="009115AE" w:rsidRDefault="000734D9" w:rsidP="00B74E0B">
            <w:pPr>
              <w:spacing w:line="240" w:lineRule="auto"/>
              <w:jc w:val="center"/>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Cieľová hodnota</w:t>
            </w:r>
          </w:p>
        </w:tc>
        <w:tc>
          <w:tcPr>
            <w:tcW w:w="4604" w:type="dxa"/>
            <w:tcBorders>
              <w:top w:val="single" w:sz="4" w:space="0" w:color="auto"/>
              <w:left w:val="nil"/>
              <w:bottom w:val="single" w:sz="4" w:space="0" w:color="auto"/>
              <w:right w:val="single" w:sz="4" w:space="0" w:color="auto"/>
            </w:tcBorders>
            <w:vAlign w:val="center"/>
            <w:hideMark/>
          </w:tcPr>
          <w:p w14:paraId="716E4115" w14:textId="77777777" w:rsidR="000734D9" w:rsidRPr="009115AE" w:rsidRDefault="000734D9" w:rsidP="00B74E0B">
            <w:pPr>
              <w:spacing w:line="240" w:lineRule="auto"/>
              <w:jc w:val="both"/>
              <w:rPr>
                <w:rFonts w:ascii="Times New Roman" w:hAnsi="Times New Roman" w:cs="Times New Roman"/>
                <w:b/>
                <w:color w:val="000000"/>
                <w:sz w:val="20"/>
                <w:szCs w:val="20"/>
                <w:lang w:eastAsia="sk-SK"/>
              </w:rPr>
            </w:pPr>
            <w:r w:rsidRPr="009115AE">
              <w:rPr>
                <w:rFonts w:ascii="Times New Roman" w:hAnsi="Times New Roman" w:cs="Times New Roman"/>
                <w:b/>
                <w:color w:val="000000"/>
                <w:sz w:val="20"/>
                <w:szCs w:val="20"/>
                <w:lang w:eastAsia="sk-SK"/>
              </w:rPr>
              <w:t>Doplnkové informácie</w:t>
            </w:r>
          </w:p>
        </w:tc>
      </w:tr>
      <w:tr w:rsidR="000734D9" w:rsidRPr="00870D1F" w14:paraId="09729D44" w14:textId="77777777" w:rsidTr="002E4968">
        <w:trPr>
          <w:trHeight w:val="274"/>
        </w:trPr>
        <w:tc>
          <w:tcPr>
            <w:tcW w:w="2094" w:type="dxa"/>
            <w:tcBorders>
              <w:top w:val="single" w:sz="4" w:space="0" w:color="auto"/>
              <w:left w:val="single" w:sz="4" w:space="0" w:color="auto"/>
              <w:bottom w:val="single" w:sz="4" w:space="0" w:color="auto"/>
              <w:right w:val="single" w:sz="4" w:space="0" w:color="auto"/>
            </w:tcBorders>
            <w:vAlign w:val="center"/>
            <w:hideMark/>
          </w:tcPr>
          <w:p w14:paraId="4A9A712D" w14:textId="77777777" w:rsidR="000734D9" w:rsidRPr="00870D1F" w:rsidRDefault="000734D9" w:rsidP="00B74E0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410" w:type="dxa"/>
            <w:tcBorders>
              <w:top w:val="single" w:sz="4" w:space="0" w:color="auto"/>
              <w:left w:val="nil"/>
              <w:bottom w:val="single" w:sz="4" w:space="0" w:color="auto"/>
              <w:right w:val="single" w:sz="4" w:space="0" w:color="auto"/>
            </w:tcBorders>
            <w:vAlign w:val="center"/>
            <w:hideMark/>
          </w:tcPr>
          <w:p w14:paraId="21F4ADF5" w14:textId="77777777" w:rsidR="000734D9" w:rsidRPr="00870D1F" w:rsidRDefault="000734D9" w:rsidP="00B74E0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674" w:type="dxa"/>
            <w:tcBorders>
              <w:top w:val="single" w:sz="4" w:space="0" w:color="auto"/>
              <w:left w:val="nil"/>
              <w:bottom w:val="single" w:sz="4" w:space="0" w:color="auto"/>
              <w:right w:val="single" w:sz="4" w:space="0" w:color="auto"/>
            </w:tcBorders>
            <w:vAlign w:val="center"/>
            <w:hideMark/>
          </w:tcPr>
          <w:p w14:paraId="42C244FA" w14:textId="7B064171" w:rsidR="000734D9" w:rsidRPr="00870D1F" w:rsidRDefault="009115AE" w:rsidP="00B74E0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w:t>
            </w:r>
          </w:p>
        </w:tc>
        <w:tc>
          <w:tcPr>
            <w:tcW w:w="4604" w:type="dxa"/>
            <w:tcBorders>
              <w:top w:val="single" w:sz="4" w:space="0" w:color="auto"/>
              <w:left w:val="nil"/>
              <w:bottom w:val="single" w:sz="4" w:space="0" w:color="auto"/>
              <w:right w:val="single" w:sz="4" w:space="0" w:color="auto"/>
            </w:tcBorders>
            <w:vAlign w:val="center"/>
            <w:hideMark/>
          </w:tcPr>
          <w:p w14:paraId="31DD14C5" w14:textId="1098A3C4" w:rsidR="000734D9" w:rsidRPr="00870D1F" w:rsidRDefault="000734D9" w:rsidP="009115AE">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V súčasnosti je evidovaný len náhodný výskyt (zaznamenanie </w:t>
            </w:r>
            <w:r w:rsidR="009115AE">
              <w:rPr>
                <w:rFonts w:ascii="Times New Roman" w:hAnsi="Times New Roman" w:cs="Times New Roman"/>
                <w:color w:val="000000"/>
                <w:sz w:val="20"/>
                <w:szCs w:val="20"/>
                <w:lang w:eastAsia="sk-SK"/>
              </w:rPr>
              <w:t xml:space="preserve">20 – 50 </w:t>
            </w:r>
            <w:r w:rsidRPr="00870D1F">
              <w:rPr>
                <w:rFonts w:ascii="Times New Roman" w:hAnsi="Times New Roman" w:cs="Times New Roman"/>
                <w:color w:val="000000"/>
                <w:sz w:val="20"/>
                <w:szCs w:val="20"/>
                <w:lang w:eastAsia="sk-SK"/>
              </w:rPr>
              <w:t>jedincov v rámci celého ÚEV).</w:t>
            </w:r>
          </w:p>
        </w:tc>
      </w:tr>
      <w:tr w:rsidR="000734D9" w:rsidRPr="00870D1F" w14:paraId="146C2DF6" w14:textId="77777777" w:rsidTr="002E4968">
        <w:trPr>
          <w:trHeight w:val="930"/>
        </w:trPr>
        <w:tc>
          <w:tcPr>
            <w:tcW w:w="2094" w:type="dxa"/>
            <w:tcBorders>
              <w:top w:val="nil"/>
              <w:left w:val="single" w:sz="4" w:space="0" w:color="auto"/>
              <w:bottom w:val="single" w:sz="4" w:space="0" w:color="auto"/>
              <w:right w:val="single" w:sz="4" w:space="0" w:color="auto"/>
            </w:tcBorders>
            <w:vAlign w:val="center"/>
            <w:hideMark/>
          </w:tcPr>
          <w:p w14:paraId="0D07E910" w14:textId="77777777" w:rsidR="000734D9" w:rsidRPr="00870D1F" w:rsidRDefault="000734D9" w:rsidP="00B74E0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Rozloha potenciálneho potravného (lovného) biotopu </w:t>
            </w:r>
          </w:p>
        </w:tc>
        <w:tc>
          <w:tcPr>
            <w:tcW w:w="1410" w:type="dxa"/>
            <w:tcBorders>
              <w:top w:val="nil"/>
              <w:left w:val="nil"/>
              <w:bottom w:val="single" w:sz="4" w:space="0" w:color="auto"/>
              <w:right w:val="single" w:sz="4" w:space="0" w:color="auto"/>
            </w:tcBorders>
            <w:vAlign w:val="center"/>
            <w:hideMark/>
          </w:tcPr>
          <w:p w14:paraId="0384B680" w14:textId="77777777" w:rsidR="000734D9" w:rsidRPr="00870D1F" w:rsidRDefault="000734D9" w:rsidP="00B74E0B">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ha</w:t>
            </w:r>
          </w:p>
        </w:tc>
        <w:tc>
          <w:tcPr>
            <w:tcW w:w="1674" w:type="dxa"/>
            <w:tcBorders>
              <w:top w:val="nil"/>
              <w:left w:val="nil"/>
              <w:bottom w:val="single" w:sz="4" w:space="0" w:color="auto"/>
              <w:right w:val="single" w:sz="4" w:space="0" w:color="auto"/>
            </w:tcBorders>
            <w:vAlign w:val="center"/>
            <w:hideMark/>
          </w:tcPr>
          <w:p w14:paraId="1559FC02" w14:textId="7CD492BA" w:rsidR="000734D9" w:rsidRPr="00870D1F" w:rsidRDefault="000734D9" w:rsidP="00C70050">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r w:rsidR="0039364B">
              <w:rPr>
                <w:rFonts w:ascii="Times New Roman" w:hAnsi="Times New Roman" w:cs="Times New Roman"/>
                <w:color w:val="000000"/>
                <w:sz w:val="20"/>
                <w:szCs w:val="20"/>
                <w:lang w:eastAsia="sk-SK"/>
              </w:rPr>
              <w:t>52</w:t>
            </w:r>
          </w:p>
        </w:tc>
        <w:tc>
          <w:tcPr>
            <w:tcW w:w="4604" w:type="dxa"/>
            <w:tcBorders>
              <w:top w:val="nil"/>
              <w:left w:val="nil"/>
              <w:bottom w:val="single" w:sz="4" w:space="0" w:color="auto"/>
              <w:right w:val="single" w:sz="4" w:space="0" w:color="auto"/>
            </w:tcBorders>
            <w:vAlign w:val="center"/>
            <w:hideMark/>
          </w:tcPr>
          <w:p w14:paraId="38259259" w14:textId="77777777" w:rsidR="000734D9" w:rsidRPr="00870D1F" w:rsidRDefault="000734D9" w:rsidP="00B74E0B">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Brehové porasty v území – poskytujú lokality na rozmnožovanie, potravné biotopy a úkrytové biotopy – dosiahnutie starších porastov na danom území.</w:t>
            </w:r>
          </w:p>
        </w:tc>
      </w:tr>
    </w:tbl>
    <w:p w14:paraId="0C9EC5CA" w14:textId="65283BE8" w:rsidR="00894F91" w:rsidRDefault="00894F91" w:rsidP="00251485">
      <w:pPr>
        <w:spacing w:line="240" w:lineRule="auto"/>
        <w:ind w:left="-284"/>
        <w:rPr>
          <w:rFonts w:ascii="Times New Roman" w:hAnsi="Times New Roman" w:cs="Times New Roman"/>
          <w:color w:val="000000"/>
          <w:sz w:val="24"/>
          <w:szCs w:val="24"/>
        </w:rPr>
      </w:pPr>
    </w:p>
    <w:p w14:paraId="7FAFA0F3" w14:textId="40D03BDF" w:rsidR="009115AE" w:rsidRPr="00652926" w:rsidRDefault="009115AE" w:rsidP="009115AE">
      <w:pPr>
        <w:pStyle w:val="Zkladntext"/>
        <w:widowControl w:val="0"/>
        <w:ind w:left="-284"/>
        <w:jc w:val="left"/>
        <w:rPr>
          <w:b w:val="0"/>
        </w:rPr>
      </w:pPr>
      <w:r>
        <w:rPr>
          <w:b w:val="0"/>
        </w:rPr>
        <w:t xml:space="preserve">Zlepšenie stavu druhu </w:t>
      </w:r>
      <w:r>
        <w:rPr>
          <w:i/>
        </w:rPr>
        <w:t xml:space="preserve">Miniopterus schreibersii </w:t>
      </w:r>
      <w:r>
        <w:rPr>
          <w:b w:val="0"/>
          <w:bCs w:val="0"/>
          <w:shd w:val="clear" w:color="auto" w:fill="FFFFFF"/>
        </w:rPr>
        <w:t>za splnenia nasledovných atribútov:</w:t>
      </w:r>
    </w:p>
    <w:tbl>
      <w:tblPr>
        <w:tblW w:w="5398" w:type="pct"/>
        <w:tblInd w:w="-289" w:type="dxa"/>
        <w:tblCellMar>
          <w:left w:w="70" w:type="dxa"/>
          <w:right w:w="70" w:type="dxa"/>
        </w:tblCellMar>
        <w:tblLook w:val="00A0" w:firstRow="1" w:lastRow="0" w:firstColumn="1" w:lastColumn="0" w:noHBand="0" w:noVBand="0"/>
      </w:tblPr>
      <w:tblGrid>
        <w:gridCol w:w="2005"/>
        <w:gridCol w:w="1681"/>
        <w:gridCol w:w="1635"/>
        <w:gridCol w:w="4461"/>
      </w:tblGrid>
      <w:tr w:rsidR="009115AE" w14:paraId="7A82BD91" w14:textId="77777777" w:rsidTr="002E4968">
        <w:trPr>
          <w:trHeight w:val="355"/>
        </w:trPr>
        <w:tc>
          <w:tcPr>
            <w:tcW w:w="2005" w:type="dxa"/>
            <w:tcBorders>
              <w:top w:val="single" w:sz="4" w:space="0" w:color="auto"/>
              <w:left w:val="single" w:sz="4" w:space="0" w:color="auto"/>
              <w:bottom w:val="single" w:sz="4" w:space="0" w:color="auto"/>
              <w:right w:val="single" w:sz="4" w:space="0" w:color="auto"/>
            </w:tcBorders>
            <w:vAlign w:val="center"/>
            <w:hideMark/>
          </w:tcPr>
          <w:p w14:paraId="14C5434A" w14:textId="77777777" w:rsidR="009115AE" w:rsidRPr="009115AE" w:rsidRDefault="009115AE" w:rsidP="00B74E0B">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681" w:type="dxa"/>
            <w:tcBorders>
              <w:top w:val="single" w:sz="4" w:space="0" w:color="auto"/>
              <w:left w:val="nil"/>
              <w:bottom w:val="single" w:sz="4" w:space="0" w:color="auto"/>
              <w:right w:val="single" w:sz="4" w:space="0" w:color="auto"/>
            </w:tcBorders>
            <w:vAlign w:val="center"/>
            <w:hideMark/>
          </w:tcPr>
          <w:p w14:paraId="6EB32B65" w14:textId="77777777" w:rsidR="009115AE" w:rsidRPr="009115AE" w:rsidRDefault="009115AE" w:rsidP="00B74E0B">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635" w:type="dxa"/>
            <w:tcBorders>
              <w:top w:val="single" w:sz="4" w:space="0" w:color="auto"/>
              <w:left w:val="nil"/>
              <w:bottom w:val="single" w:sz="4" w:space="0" w:color="auto"/>
              <w:right w:val="single" w:sz="4" w:space="0" w:color="auto"/>
            </w:tcBorders>
            <w:vAlign w:val="center"/>
            <w:hideMark/>
          </w:tcPr>
          <w:p w14:paraId="6A94C6C3" w14:textId="77777777" w:rsidR="009115AE" w:rsidRPr="009115AE" w:rsidRDefault="009115AE" w:rsidP="00B74E0B">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461" w:type="dxa"/>
            <w:tcBorders>
              <w:top w:val="single" w:sz="4" w:space="0" w:color="auto"/>
              <w:left w:val="nil"/>
              <w:bottom w:val="single" w:sz="4" w:space="0" w:color="auto"/>
              <w:right w:val="single" w:sz="4" w:space="0" w:color="auto"/>
            </w:tcBorders>
            <w:vAlign w:val="center"/>
            <w:hideMark/>
          </w:tcPr>
          <w:p w14:paraId="689A1774" w14:textId="77777777" w:rsidR="009115AE" w:rsidRPr="009115AE" w:rsidRDefault="009115AE" w:rsidP="00B74E0B">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9115AE" w14:paraId="31C0F866" w14:textId="77777777" w:rsidTr="002E4968">
        <w:trPr>
          <w:trHeight w:val="274"/>
        </w:trPr>
        <w:tc>
          <w:tcPr>
            <w:tcW w:w="2005" w:type="dxa"/>
            <w:tcBorders>
              <w:top w:val="single" w:sz="4" w:space="0" w:color="auto"/>
              <w:left w:val="single" w:sz="4" w:space="0" w:color="auto"/>
              <w:bottom w:val="single" w:sz="4" w:space="0" w:color="auto"/>
              <w:right w:val="single" w:sz="4" w:space="0" w:color="auto"/>
            </w:tcBorders>
            <w:vAlign w:val="center"/>
            <w:hideMark/>
          </w:tcPr>
          <w:p w14:paraId="04AF4A42" w14:textId="77777777" w:rsidR="009115AE" w:rsidRDefault="009115AE" w:rsidP="00B74E0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681" w:type="dxa"/>
            <w:tcBorders>
              <w:top w:val="single" w:sz="4" w:space="0" w:color="auto"/>
              <w:left w:val="nil"/>
              <w:bottom w:val="single" w:sz="4" w:space="0" w:color="auto"/>
              <w:right w:val="single" w:sz="4" w:space="0" w:color="auto"/>
            </w:tcBorders>
            <w:vAlign w:val="center"/>
            <w:hideMark/>
          </w:tcPr>
          <w:p w14:paraId="53C06CB7" w14:textId="77777777" w:rsidR="009115AE" w:rsidRDefault="009115AE" w:rsidP="00B74E0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635" w:type="dxa"/>
            <w:tcBorders>
              <w:top w:val="single" w:sz="4" w:space="0" w:color="auto"/>
              <w:left w:val="nil"/>
              <w:bottom w:val="single" w:sz="4" w:space="0" w:color="auto"/>
              <w:right w:val="single" w:sz="4" w:space="0" w:color="auto"/>
            </w:tcBorders>
            <w:vAlign w:val="center"/>
            <w:hideMark/>
          </w:tcPr>
          <w:p w14:paraId="18177ECD" w14:textId="04550510" w:rsidR="009115AE" w:rsidRDefault="009115AE" w:rsidP="00B74E0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461" w:type="dxa"/>
            <w:tcBorders>
              <w:top w:val="single" w:sz="4" w:space="0" w:color="auto"/>
              <w:left w:val="nil"/>
              <w:bottom w:val="single" w:sz="4" w:space="0" w:color="auto"/>
              <w:right w:val="single" w:sz="4" w:space="0" w:color="auto"/>
            </w:tcBorders>
            <w:vAlign w:val="center"/>
            <w:hideMark/>
          </w:tcPr>
          <w:p w14:paraId="58683B8A" w14:textId="7461767C" w:rsidR="009115AE" w:rsidRDefault="009115AE" w:rsidP="009115A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do 20 jedincov v rámci celého ÚEV na zimoviskách), je potrebný monitoring stavu populácie druhu.</w:t>
            </w:r>
          </w:p>
        </w:tc>
      </w:tr>
      <w:tr w:rsidR="009115AE" w14:paraId="7ADE8D14" w14:textId="77777777" w:rsidTr="002E4968">
        <w:trPr>
          <w:trHeight w:val="930"/>
        </w:trPr>
        <w:tc>
          <w:tcPr>
            <w:tcW w:w="2005" w:type="dxa"/>
            <w:tcBorders>
              <w:top w:val="single" w:sz="4" w:space="0" w:color="auto"/>
              <w:left w:val="single" w:sz="4" w:space="0" w:color="auto"/>
              <w:bottom w:val="single" w:sz="4" w:space="0" w:color="auto"/>
              <w:right w:val="single" w:sz="4" w:space="0" w:color="auto"/>
            </w:tcBorders>
            <w:vAlign w:val="center"/>
          </w:tcPr>
          <w:p w14:paraId="2E3CB980" w14:textId="77777777" w:rsidR="009115AE" w:rsidRDefault="009115AE" w:rsidP="00B74E0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681" w:type="dxa"/>
            <w:tcBorders>
              <w:top w:val="single" w:sz="4" w:space="0" w:color="auto"/>
              <w:left w:val="nil"/>
              <w:bottom w:val="single" w:sz="4" w:space="0" w:color="auto"/>
              <w:right w:val="single" w:sz="4" w:space="0" w:color="auto"/>
            </w:tcBorders>
            <w:vAlign w:val="center"/>
          </w:tcPr>
          <w:p w14:paraId="6AA51C5E" w14:textId="48B84C84" w:rsidR="009115AE" w:rsidRDefault="009115AE" w:rsidP="00B74E0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635" w:type="dxa"/>
            <w:tcBorders>
              <w:top w:val="single" w:sz="4" w:space="0" w:color="auto"/>
              <w:left w:val="nil"/>
              <w:bottom w:val="single" w:sz="4" w:space="0" w:color="auto"/>
              <w:right w:val="single" w:sz="4" w:space="0" w:color="auto"/>
            </w:tcBorders>
            <w:vAlign w:val="center"/>
          </w:tcPr>
          <w:p w14:paraId="5B3E3D2E" w14:textId="1235329C" w:rsidR="009115AE" w:rsidRDefault="00C70050" w:rsidP="00B74E0B">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329</w:t>
            </w:r>
          </w:p>
        </w:tc>
        <w:tc>
          <w:tcPr>
            <w:tcW w:w="4461" w:type="dxa"/>
            <w:tcBorders>
              <w:top w:val="single" w:sz="4" w:space="0" w:color="auto"/>
              <w:left w:val="nil"/>
              <w:bottom w:val="single" w:sz="4" w:space="0" w:color="auto"/>
              <w:right w:val="single" w:sz="4" w:space="0" w:color="auto"/>
            </w:tcBorders>
            <w:vAlign w:val="center"/>
          </w:tcPr>
          <w:p w14:paraId="7DBDF14A" w14:textId="77777777" w:rsidR="009115AE" w:rsidRPr="006E2639" w:rsidRDefault="009115AE" w:rsidP="00B74E0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14:paraId="2AA98CFA" w14:textId="77777777" w:rsidR="00E10178" w:rsidRDefault="00E10178" w:rsidP="00251485">
      <w:pPr>
        <w:pStyle w:val="Zkladntext"/>
        <w:widowControl w:val="0"/>
        <w:ind w:left="-284"/>
        <w:jc w:val="left"/>
        <w:rPr>
          <w:b w:val="0"/>
        </w:rPr>
      </w:pPr>
    </w:p>
    <w:p w14:paraId="312EE74A" w14:textId="288BC015" w:rsidR="00C60C78" w:rsidRPr="00652926" w:rsidRDefault="00C60C78" w:rsidP="00251485">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r w:rsidR="00902554">
        <w:rPr>
          <w:b w:val="0"/>
          <w:bCs w:val="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C60C78" w:rsidRPr="00652926" w14:paraId="7A511287" w14:textId="77777777" w:rsidTr="001158DE">
        <w:trPr>
          <w:trHeight w:val="387"/>
        </w:trPr>
        <w:tc>
          <w:tcPr>
            <w:tcW w:w="1702" w:type="dxa"/>
            <w:tcMar>
              <w:top w:w="100" w:type="dxa"/>
              <w:left w:w="100" w:type="dxa"/>
              <w:bottom w:w="100" w:type="dxa"/>
              <w:right w:w="100" w:type="dxa"/>
            </w:tcMar>
            <w:vAlign w:val="center"/>
            <w:hideMark/>
          </w:tcPr>
          <w:p w14:paraId="6F6BC863"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417" w:type="dxa"/>
            <w:tcMar>
              <w:top w:w="100" w:type="dxa"/>
              <w:left w:w="100" w:type="dxa"/>
              <w:bottom w:w="100" w:type="dxa"/>
              <w:right w:w="100" w:type="dxa"/>
            </w:tcMar>
            <w:vAlign w:val="center"/>
            <w:hideMark/>
          </w:tcPr>
          <w:p w14:paraId="14F37B3F" w14:textId="75DCDDB6" w:rsidR="00C60C78" w:rsidRPr="009B7A4C" w:rsidRDefault="00251485" w:rsidP="001158DE">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5BCBEE56" w14:textId="77777777" w:rsidR="00C60C78" w:rsidRPr="009B7A4C" w:rsidRDefault="00C60C78" w:rsidP="001158DE">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398339E7" w14:textId="5DEA8C3D" w:rsidR="00C60C78"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C60C78" w:rsidRPr="00652926" w14:paraId="696D635A" w14:textId="77777777" w:rsidTr="009049B7">
        <w:trPr>
          <w:trHeight w:val="435"/>
        </w:trPr>
        <w:tc>
          <w:tcPr>
            <w:tcW w:w="1702" w:type="dxa"/>
            <w:tcMar>
              <w:top w:w="100" w:type="dxa"/>
              <w:left w:w="100" w:type="dxa"/>
              <w:bottom w:w="100" w:type="dxa"/>
              <w:right w:w="100" w:type="dxa"/>
            </w:tcMar>
            <w:vAlign w:val="center"/>
            <w:hideMark/>
          </w:tcPr>
          <w:p w14:paraId="1340CD6A" w14:textId="0723898D" w:rsidR="00C60C78" w:rsidRPr="009B7A4C" w:rsidRDefault="003E35AA" w:rsidP="00251485">
            <w:pPr>
              <w:rPr>
                <w:rFonts w:ascii="Times New Roman" w:hAnsi="Times New Roman" w:cs="Times New Roman"/>
                <w:sz w:val="20"/>
                <w:szCs w:val="20"/>
              </w:rPr>
            </w:pPr>
            <w:r>
              <w:rPr>
                <w:rFonts w:ascii="Times New Roman" w:hAnsi="Times New Roman" w:cs="Times New Roman"/>
                <w:sz w:val="20"/>
                <w:szCs w:val="20"/>
              </w:rPr>
              <w:t>K</w:t>
            </w:r>
            <w:r w:rsidR="00C60C78" w:rsidRPr="009B7A4C">
              <w:rPr>
                <w:rFonts w:ascii="Times New Roman" w:hAnsi="Times New Roman" w:cs="Times New Roman"/>
                <w:sz w:val="20"/>
                <w:szCs w:val="20"/>
              </w:rPr>
              <w:t xml:space="preserve">valita populácie </w:t>
            </w:r>
          </w:p>
        </w:tc>
        <w:tc>
          <w:tcPr>
            <w:tcW w:w="1417" w:type="dxa"/>
            <w:tcMar>
              <w:top w:w="100" w:type="dxa"/>
              <w:left w:w="100" w:type="dxa"/>
              <w:bottom w:w="100" w:type="dxa"/>
              <w:right w:w="100" w:type="dxa"/>
            </w:tcMar>
            <w:vAlign w:val="center"/>
            <w:hideMark/>
          </w:tcPr>
          <w:p w14:paraId="38152576"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1E4B046C" w14:textId="4BB0D30F" w:rsidR="00C60C78" w:rsidRPr="009B7A4C" w:rsidRDefault="009115AE" w:rsidP="009115AE">
            <w:pPr>
              <w:widowControl w:val="0"/>
              <w:spacing w:line="240" w:lineRule="auto"/>
              <w:rPr>
                <w:rFonts w:ascii="Times New Roman" w:hAnsi="Times New Roman" w:cs="Times New Roman"/>
                <w:sz w:val="20"/>
                <w:szCs w:val="20"/>
              </w:rPr>
            </w:pPr>
            <w:r>
              <w:rPr>
                <w:rFonts w:ascii="Times New Roman" w:hAnsi="Times New Roman" w:cs="Times New Roman"/>
                <w:sz w:val="20"/>
                <w:szCs w:val="20"/>
              </w:rPr>
              <w:t>Viac ako 2</w:t>
            </w:r>
            <w:r w:rsidR="00C60C78" w:rsidRPr="009B7A4C">
              <w:rPr>
                <w:rFonts w:ascii="Times New Roman" w:hAnsi="Times New Roman" w:cs="Times New Roman"/>
                <w:sz w:val="20"/>
                <w:szCs w:val="20"/>
              </w:rPr>
              <w:t xml:space="preserve"> zazname</w:t>
            </w:r>
            <w:r>
              <w:rPr>
                <w:rFonts w:ascii="Times New Roman" w:hAnsi="Times New Roman" w:cs="Times New Roman"/>
                <w:sz w:val="20"/>
                <w:szCs w:val="20"/>
              </w:rPr>
              <w:t xml:space="preserve">nané pobytové </w:t>
            </w:r>
            <w:r w:rsidR="00C60C78" w:rsidRPr="009B7A4C">
              <w:rPr>
                <w:rFonts w:ascii="Times New Roman" w:hAnsi="Times New Roman" w:cs="Times New Roman"/>
                <w:sz w:val="20"/>
                <w:szCs w:val="20"/>
              </w:rPr>
              <w:t>znak</w:t>
            </w:r>
            <w:r>
              <w:rPr>
                <w:rFonts w:ascii="Times New Roman" w:hAnsi="Times New Roman" w:cs="Times New Roman"/>
                <w:sz w:val="20"/>
                <w:szCs w:val="20"/>
              </w:rPr>
              <w:t>y</w:t>
            </w:r>
            <w:r w:rsidR="00C60C78" w:rsidRPr="009B7A4C">
              <w:rPr>
                <w:rFonts w:ascii="Times New Roman" w:hAnsi="Times New Roman" w:cs="Times New Roman"/>
                <w:sz w:val="20"/>
                <w:szCs w:val="20"/>
              </w:rPr>
              <w:t xml:space="preserve"> na </w:t>
            </w:r>
            <w:r w:rsidR="006E2639" w:rsidRPr="009B7A4C">
              <w:rPr>
                <w:rFonts w:ascii="Times New Roman" w:hAnsi="Times New Roman" w:cs="Times New Roman"/>
                <w:sz w:val="20"/>
                <w:szCs w:val="20"/>
              </w:rPr>
              <w:t xml:space="preserve">1 km </w:t>
            </w:r>
            <w:r w:rsidR="00C60C78" w:rsidRPr="009B7A4C">
              <w:rPr>
                <w:rFonts w:ascii="Times New Roman" w:hAnsi="Times New Roman" w:cs="Times New Roman"/>
                <w:sz w:val="20"/>
                <w:szCs w:val="20"/>
              </w:rPr>
              <w:t>úseku toku</w:t>
            </w:r>
          </w:p>
        </w:tc>
        <w:tc>
          <w:tcPr>
            <w:tcW w:w="5103" w:type="dxa"/>
            <w:tcMar>
              <w:top w:w="100" w:type="dxa"/>
              <w:left w:w="100" w:type="dxa"/>
              <w:bottom w:w="100" w:type="dxa"/>
              <w:right w:w="100" w:type="dxa"/>
            </w:tcMar>
            <w:vAlign w:val="center"/>
            <w:hideMark/>
          </w:tcPr>
          <w:p w14:paraId="3EF573EF" w14:textId="4F994EAC" w:rsidR="00C60C78" w:rsidRPr="009B7A4C" w:rsidRDefault="00C60C78" w:rsidP="009115AE">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sidR="008732A5">
              <w:rPr>
                <w:rFonts w:ascii="Times New Roman" w:eastAsia="Calibri" w:hAnsi="Times New Roman" w:cs="Times New Roman"/>
                <w:lang w:eastAsia="en-US"/>
              </w:rPr>
              <w:t xml:space="preserve">pulácia v SDF je odhadovaná na </w:t>
            </w:r>
            <w:r w:rsidR="0039364B">
              <w:rPr>
                <w:rFonts w:ascii="Times New Roman" w:eastAsia="Calibri" w:hAnsi="Times New Roman" w:cs="Times New Roman"/>
                <w:lang w:eastAsia="en-US"/>
              </w:rPr>
              <w:t>1 až 4</w:t>
            </w:r>
            <w:r w:rsidRPr="009B7A4C">
              <w:rPr>
                <w:rFonts w:ascii="Times New Roman" w:eastAsia="Calibri" w:hAnsi="Times New Roman" w:cs="Times New Roman"/>
                <w:lang w:eastAsia="en-US"/>
              </w:rPr>
              <w:t xml:space="preserve"> jedinc</w:t>
            </w:r>
            <w:r w:rsidR="009115AE">
              <w:rPr>
                <w:rFonts w:ascii="Times New Roman" w:eastAsia="Calibri" w:hAnsi="Times New Roman" w:cs="Times New Roman"/>
                <w:lang w:eastAsia="en-US"/>
              </w:rPr>
              <w:t>e</w:t>
            </w:r>
            <w:r w:rsidRPr="009B7A4C">
              <w:rPr>
                <w:rFonts w:ascii="Times New Roman" w:eastAsia="Calibri" w:hAnsi="Times New Roman" w:cs="Times New Roman"/>
                <w:lang w:eastAsia="en-US"/>
              </w:rPr>
              <w:t xml:space="preserve">. </w:t>
            </w:r>
          </w:p>
        </w:tc>
      </w:tr>
      <w:tr w:rsidR="00C60C78" w:rsidRPr="00652926" w14:paraId="3E671C42" w14:textId="77777777" w:rsidTr="009049B7">
        <w:tc>
          <w:tcPr>
            <w:tcW w:w="1702" w:type="dxa"/>
            <w:tcMar>
              <w:top w:w="100" w:type="dxa"/>
              <w:left w:w="100" w:type="dxa"/>
              <w:bottom w:w="100" w:type="dxa"/>
              <w:right w:w="100" w:type="dxa"/>
            </w:tcMar>
            <w:vAlign w:val="center"/>
            <w:hideMark/>
          </w:tcPr>
          <w:p w14:paraId="24895122" w14:textId="79608A43" w:rsidR="00C60C78"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00C60C78" w:rsidRPr="009B7A4C">
              <w:rPr>
                <w:rFonts w:ascii="Times New Roman" w:hAnsi="Times New Roman" w:cs="Times New Roman"/>
                <w:sz w:val="20"/>
                <w:szCs w:val="20"/>
              </w:rPr>
              <w:t>iotop druhu</w:t>
            </w:r>
          </w:p>
        </w:tc>
        <w:tc>
          <w:tcPr>
            <w:tcW w:w="1417" w:type="dxa"/>
            <w:tcMar>
              <w:top w:w="100" w:type="dxa"/>
              <w:left w:w="100" w:type="dxa"/>
              <w:bottom w:w="100" w:type="dxa"/>
              <w:right w:w="100" w:type="dxa"/>
            </w:tcMar>
            <w:vAlign w:val="center"/>
            <w:hideMark/>
          </w:tcPr>
          <w:p w14:paraId="42FA4C3C" w14:textId="77777777" w:rsidR="00C60C78" w:rsidRPr="009B7A4C" w:rsidRDefault="00C60C78"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174B6D32" w14:textId="3159DD3A" w:rsidR="00C60C78" w:rsidRPr="009B7A4C" w:rsidRDefault="0039364B"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11</w:t>
            </w:r>
          </w:p>
        </w:tc>
        <w:tc>
          <w:tcPr>
            <w:tcW w:w="5103" w:type="dxa"/>
            <w:tcMar>
              <w:top w:w="100" w:type="dxa"/>
              <w:left w:w="100" w:type="dxa"/>
              <w:bottom w:w="100" w:type="dxa"/>
              <w:right w:w="100" w:type="dxa"/>
            </w:tcMar>
            <w:vAlign w:val="center"/>
            <w:hideMark/>
          </w:tcPr>
          <w:p w14:paraId="43A8D102" w14:textId="7DEDD179" w:rsidR="00C60C78" w:rsidRPr="009B7A4C" w:rsidRDefault="00C60C78"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w:t>
            </w:r>
            <w:r w:rsidR="006E2639" w:rsidRPr="009B7A4C">
              <w:rPr>
                <w:rFonts w:ascii="Times New Roman" w:hAnsi="Times New Roman" w:cs="Times New Roman"/>
                <w:sz w:val="20"/>
                <w:szCs w:val="20"/>
              </w:rPr>
              <w:t>uktúrovaných brehových porastov</w:t>
            </w:r>
            <w:r w:rsidR="00F94E96">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6E2639" w:rsidRPr="00652926" w14:paraId="1C202466" w14:textId="77777777" w:rsidTr="009049B7">
        <w:tc>
          <w:tcPr>
            <w:tcW w:w="1702" w:type="dxa"/>
            <w:tcMar>
              <w:top w:w="100" w:type="dxa"/>
              <w:left w:w="100" w:type="dxa"/>
              <w:bottom w:w="100" w:type="dxa"/>
              <w:right w:w="100" w:type="dxa"/>
            </w:tcMar>
            <w:vAlign w:val="center"/>
          </w:tcPr>
          <w:p w14:paraId="48BE9788" w14:textId="07A51458"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006E2639" w:rsidRPr="009B7A4C">
              <w:rPr>
                <w:rFonts w:ascii="Times New Roman" w:hAnsi="Times New Roman" w:cs="Times New Roman"/>
                <w:sz w:val="20"/>
                <w:szCs w:val="20"/>
              </w:rPr>
              <w:t>igrácia</w:t>
            </w:r>
          </w:p>
        </w:tc>
        <w:tc>
          <w:tcPr>
            <w:tcW w:w="1417" w:type="dxa"/>
            <w:tcMar>
              <w:top w:w="100" w:type="dxa"/>
              <w:left w:w="100" w:type="dxa"/>
              <w:bottom w:w="100" w:type="dxa"/>
              <w:right w:w="100" w:type="dxa"/>
            </w:tcMar>
            <w:vAlign w:val="center"/>
          </w:tcPr>
          <w:p w14:paraId="52C80516" w14:textId="2A15AA7E"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5E77FE2C" w14:textId="1C3A6796"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3C5ECE61" w14:textId="5BABCC07" w:rsidR="006E2639" w:rsidRPr="009B7A4C" w:rsidRDefault="006E2639" w:rsidP="00F94E96">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sidR="00F94E96">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6E2639" w:rsidRPr="00652926" w14:paraId="7F85DEC9" w14:textId="77777777" w:rsidTr="009049B7">
        <w:tc>
          <w:tcPr>
            <w:tcW w:w="1702" w:type="dxa"/>
            <w:tcMar>
              <w:top w:w="100" w:type="dxa"/>
              <w:left w:w="100" w:type="dxa"/>
              <w:bottom w:w="100" w:type="dxa"/>
              <w:right w:w="100" w:type="dxa"/>
            </w:tcMar>
            <w:vAlign w:val="center"/>
            <w:hideMark/>
          </w:tcPr>
          <w:p w14:paraId="14B3E459" w14:textId="4BF8D366" w:rsidR="006E2639" w:rsidRPr="009B7A4C" w:rsidRDefault="003E35AA" w:rsidP="00251485">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006E2639" w:rsidRPr="009B7A4C">
              <w:rPr>
                <w:rFonts w:ascii="Times New Roman" w:hAnsi="Times New Roman" w:cs="Times New Roman"/>
                <w:sz w:val="20"/>
                <w:szCs w:val="20"/>
              </w:rPr>
              <w:t xml:space="preserve">valita vody </w:t>
            </w:r>
            <w:r w:rsidR="007D632D">
              <w:rPr>
                <w:rFonts w:ascii="Times New Roman" w:hAnsi="Times New Roman" w:cs="Times New Roman"/>
                <w:sz w:val="20"/>
                <w:szCs w:val="20"/>
              </w:rPr>
              <w:t xml:space="preserve"> (potravný biotop)</w:t>
            </w:r>
          </w:p>
        </w:tc>
        <w:tc>
          <w:tcPr>
            <w:tcW w:w="1417" w:type="dxa"/>
            <w:tcMar>
              <w:top w:w="100" w:type="dxa"/>
              <w:left w:w="100" w:type="dxa"/>
              <w:bottom w:w="100" w:type="dxa"/>
              <w:right w:w="100" w:type="dxa"/>
            </w:tcMar>
            <w:vAlign w:val="center"/>
          </w:tcPr>
          <w:p w14:paraId="544BF20A" w14:textId="4C28CB04"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5EDC35E1" w14:textId="540144E0"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410BDF64" w14:textId="3ADCEF1F" w:rsidR="006E2639" w:rsidRPr="009B7A4C" w:rsidRDefault="006E2639" w:rsidP="00251485">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sidR="00251485">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sidR="00251485">
              <w:rPr>
                <w:rFonts w:ascii="Times New Roman" w:hAnsi="Times New Roman" w:cs="Times New Roman"/>
                <w:sz w:val="20"/>
                <w:szCs w:val="20"/>
              </w:rPr>
              <w:t>.</w:t>
            </w:r>
            <w:r w:rsidR="00F94E96">
              <w:rPr>
                <w:rFonts w:ascii="Times New Roman" w:hAnsi="Times New Roman" w:cs="Times New Roman"/>
                <w:sz w:val="20"/>
                <w:szCs w:val="20"/>
              </w:rPr>
              <w:t xml:space="preserve"> Stav vody vzhľadom k parametrom zameraným na množstvo znečisťujúcich látok, prietočnosti a množstve kyslíka vo vodných útvaroch, ktoré vplývajú na kvalitu a počenosť rýb v tokoch (potravná báza pre druh).</w:t>
            </w:r>
          </w:p>
        </w:tc>
      </w:tr>
    </w:tbl>
    <w:p w14:paraId="4DC0AE98" w14:textId="77777777" w:rsidR="00C60C78" w:rsidRDefault="00C60C78" w:rsidP="009049B7">
      <w:pPr>
        <w:pStyle w:val="Zkladntext"/>
        <w:widowControl w:val="0"/>
        <w:jc w:val="left"/>
        <w:rPr>
          <w:b w:val="0"/>
        </w:rPr>
      </w:pPr>
    </w:p>
    <w:p w14:paraId="5F437084" w14:textId="0C79B306" w:rsidR="00C60C78" w:rsidRDefault="00C60C78" w:rsidP="00251485">
      <w:pPr>
        <w:pStyle w:val="Zkladntext"/>
        <w:widowControl w:val="0"/>
        <w:ind w:left="-284"/>
        <w:jc w:val="left"/>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63B69354" w14:textId="77777777" w:rsidTr="001158DE">
        <w:trPr>
          <w:trHeight w:val="367"/>
        </w:trPr>
        <w:tc>
          <w:tcPr>
            <w:tcW w:w="1702" w:type="dxa"/>
            <w:tcMar>
              <w:top w:w="100" w:type="dxa"/>
              <w:left w:w="100" w:type="dxa"/>
              <w:bottom w:w="100" w:type="dxa"/>
              <w:right w:w="100" w:type="dxa"/>
            </w:tcMar>
            <w:vAlign w:val="center"/>
            <w:hideMark/>
          </w:tcPr>
          <w:p w14:paraId="39406A5F" w14:textId="18448A54"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14:paraId="773D7FFF" w14:textId="01C29068"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D645067"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5C6D2F25" w14:textId="028897BD"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2B523C8A" w14:textId="77777777" w:rsidTr="009049B7">
        <w:trPr>
          <w:trHeight w:val="435"/>
        </w:trPr>
        <w:tc>
          <w:tcPr>
            <w:tcW w:w="1702" w:type="dxa"/>
            <w:tcMar>
              <w:top w:w="100" w:type="dxa"/>
              <w:left w:w="100" w:type="dxa"/>
              <w:bottom w:w="100" w:type="dxa"/>
              <w:right w:w="100" w:type="dxa"/>
            </w:tcMar>
            <w:vAlign w:val="center"/>
            <w:hideMark/>
          </w:tcPr>
          <w:p w14:paraId="6E3EE524" w14:textId="187B80D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7DE977E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0AAEE5C" w14:textId="43990ED4" w:rsidR="001158DE" w:rsidRPr="009B7A4C" w:rsidRDefault="00823900" w:rsidP="008732A5">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Min. 2</w:t>
            </w:r>
          </w:p>
        </w:tc>
        <w:tc>
          <w:tcPr>
            <w:tcW w:w="5103" w:type="dxa"/>
            <w:tcMar>
              <w:top w:w="100" w:type="dxa"/>
              <w:left w:w="100" w:type="dxa"/>
              <w:bottom w:w="100" w:type="dxa"/>
              <w:right w:w="100" w:type="dxa"/>
            </w:tcMar>
            <w:vAlign w:val="center"/>
            <w:hideMark/>
          </w:tcPr>
          <w:p w14:paraId="3886ED81" w14:textId="0A8F7B4F" w:rsidR="001158DE" w:rsidRPr="009B7A4C" w:rsidRDefault="00823900"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Dosiahnuť</w:t>
            </w:r>
            <w:r w:rsidR="008732A5">
              <w:rPr>
                <w:rFonts w:ascii="Times New Roman" w:hAnsi="Times New Roman" w:cs="Times New Roman"/>
                <w:sz w:val="20"/>
                <w:szCs w:val="20"/>
              </w:rPr>
              <w:t xml:space="preserve"> priaznivý stav početnosti</w:t>
            </w:r>
            <w:r>
              <w:rPr>
                <w:rFonts w:ascii="Times New Roman" w:hAnsi="Times New Roman" w:cs="Times New Roman"/>
                <w:sz w:val="20"/>
                <w:szCs w:val="20"/>
              </w:rPr>
              <w:t>, v súčasnosti je evidovaný v počte</w:t>
            </w:r>
            <w:r w:rsidR="009115AE">
              <w:rPr>
                <w:rFonts w:ascii="Times New Roman" w:hAnsi="Times New Roman" w:cs="Times New Roman"/>
                <w:sz w:val="20"/>
                <w:szCs w:val="20"/>
              </w:rPr>
              <w:t xml:space="preserve"> 1</w:t>
            </w:r>
            <w:r w:rsidR="008732A5">
              <w:rPr>
                <w:rFonts w:ascii="Times New Roman" w:hAnsi="Times New Roman" w:cs="Times New Roman"/>
                <w:sz w:val="20"/>
                <w:szCs w:val="20"/>
              </w:rPr>
              <w:t xml:space="preserve"> </w:t>
            </w:r>
            <w:r w:rsidR="0039364B">
              <w:rPr>
                <w:rFonts w:ascii="Times New Roman" w:hAnsi="Times New Roman" w:cs="Times New Roman"/>
                <w:sz w:val="20"/>
                <w:szCs w:val="20"/>
              </w:rPr>
              <w:t>- 2</w:t>
            </w:r>
            <w:r>
              <w:rPr>
                <w:rFonts w:ascii="Times New Roman" w:hAnsi="Times New Roman" w:cs="Times New Roman"/>
                <w:sz w:val="20"/>
                <w:szCs w:val="20"/>
              </w:rPr>
              <w:t xml:space="preserve"> </w:t>
            </w:r>
            <w:r w:rsidR="008732A5">
              <w:rPr>
                <w:rFonts w:ascii="Times New Roman" w:hAnsi="Times New Roman" w:cs="Times New Roman"/>
                <w:sz w:val="20"/>
                <w:szCs w:val="20"/>
              </w:rPr>
              <w:t>jedincov druhu.</w:t>
            </w:r>
          </w:p>
        </w:tc>
      </w:tr>
      <w:tr w:rsidR="001158DE" w:rsidRPr="000362A0" w14:paraId="28244D1E" w14:textId="77777777" w:rsidTr="009049B7">
        <w:tc>
          <w:tcPr>
            <w:tcW w:w="1702" w:type="dxa"/>
            <w:tcMar>
              <w:top w:w="100" w:type="dxa"/>
              <w:left w:w="100" w:type="dxa"/>
              <w:bottom w:w="100" w:type="dxa"/>
              <w:right w:w="100" w:type="dxa"/>
            </w:tcMar>
            <w:vAlign w:val="center"/>
            <w:hideMark/>
          </w:tcPr>
          <w:p w14:paraId="0CE954CD" w14:textId="5509DCFE"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E66E7B4"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7CD3DD2C" w14:textId="0B996CE2" w:rsidR="001158DE" w:rsidRPr="009B7A4C" w:rsidRDefault="0039364B"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408</w:t>
            </w:r>
          </w:p>
        </w:tc>
        <w:tc>
          <w:tcPr>
            <w:tcW w:w="5103" w:type="dxa"/>
            <w:tcMar>
              <w:top w:w="100" w:type="dxa"/>
              <w:left w:w="100" w:type="dxa"/>
              <w:bottom w:w="100" w:type="dxa"/>
              <w:right w:w="100" w:type="dxa"/>
            </w:tcMar>
            <w:vAlign w:val="center"/>
            <w:hideMark/>
          </w:tcPr>
          <w:p w14:paraId="66D8D9B1" w14:textId="6AE2D75A" w:rsidR="001158DE" w:rsidRPr="009B7A4C" w:rsidRDefault="001158DE" w:rsidP="003D37AF">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určená </w:t>
            </w:r>
            <w:r w:rsidR="003D37AF">
              <w:rPr>
                <w:rFonts w:ascii="Times New Roman" w:hAnsi="Times New Roman" w:cs="Times New Roman"/>
                <w:sz w:val="20"/>
                <w:szCs w:val="20"/>
              </w:rPr>
              <w:t>v lesných porastoch.</w:t>
            </w:r>
            <w:r w:rsidRPr="009B7A4C">
              <w:rPr>
                <w:rFonts w:ascii="Times New Roman" w:hAnsi="Times New Roman" w:cs="Times New Roman"/>
                <w:sz w:val="20"/>
                <w:szCs w:val="20"/>
              </w:rPr>
              <w:t xml:space="preserve"> </w:t>
            </w:r>
          </w:p>
        </w:tc>
      </w:tr>
      <w:tr w:rsidR="001158DE" w:rsidRPr="000362A0" w14:paraId="3CFD17E4" w14:textId="77777777" w:rsidTr="009049B7">
        <w:trPr>
          <w:trHeight w:val="371"/>
        </w:trPr>
        <w:tc>
          <w:tcPr>
            <w:tcW w:w="1702" w:type="dxa"/>
            <w:tcMar>
              <w:top w:w="100" w:type="dxa"/>
              <w:left w:w="100" w:type="dxa"/>
              <w:bottom w:w="100" w:type="dxa"/>
              <w:right w:w="100" w:type="dxa"/>
            </w:tcMar>
            <w:vAlign w:val="center"/>
          </w:tcPr>
          <w:p w14:paraId="475E3727" w14:textId="74142CB3"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282DAA30" w14:textId="65EE962E" w:rsidR="001158DE" w:rsidRPr="009B7A4C" w:rsidRDefault="007D632D"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001158DE" w:rsidRPr="009B7A4C">
              <w:rPr>
                <w:rFonts w:ascii="Times New Roman" w:hAnsi="Times New Roman" w:cs="Times New Roman"/>
                <w:sz w:val="20"/>
                <w:szCs w:val="20"/>
              </w:rPr>
              <w:t>%</w:t>
            </w:r>
            <w:r>
              <w:rPr>
                <w:rFonts w:ascii="Times New Roman" w:hAnsi="Times New Roman" w:cs="Times New Roman"/>
                <w:sz w:val="20"/>
                <w:szCs w:val="20"/>
              </w:rPr>
              <w:t>)</w:t>
            </w:r>
            <w:r w:rsidR="001158DE"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7AE6CCC0" w14:textId="0A1BFFA9" w:rsidR="001158DE" w:rsidRPr="009B7A4C" w:rsidRDefault="00193975"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001158DE" w:rsidRPr="009B7A4C">
              <w:rPr>
                <w:rFonts w:ascii="Times New Roman" w:hAnsi="Times New Roman" w:cs="Times New Roman"/>
                <w:sz w:val="20"/>
                <w:szCs w:val="20"/>
              </w:rPr>
              <w:t xml:space="preserve">0% </w:t>
            </w:r>
          </w:p>
          <w:p w14:paraId="0349CF60" w14:textId="77777777" w:rsidR="001158DE" w:rsidRPr="009B7A4C" w:rsidRDefault="001158DE" w:rsidP="001158DE">
            <w:pPr>
              <w:widowControl w:val="0"/>
              <w:spacing w:line="240" w:lineRule="auto"/>
              <w:rPr>
                <w:rFonts w:ascii="Times New Roman" w:hAnsi="Times New Roman" w:cs="Times New Roman"/>
                <w:sz w:val="20"/>
                <w:szCs w:val="20"/>
                <w:lang w:val="en"/>
              </w:rPr>
            </w:pPr>
          </w:p>
        </w:tc>
        <w:tc>
          <w:tcPr>
            <w:tcW w:w="5103" w:type="dxa"/>
            <w:tcMar>
              <w:top w:w="100" w:type="dxa"/>
              <w:left w:w="100" w:type="dxa"/>
              <w:bottom w:w="100" w:type="dxa"/>
              <w:right w:w="100" w:type="dxa"/>
            </w:tcMar>
            <w:vAlign w:val="center"/>
          </w:tcPr>
          <w:p w14:paraId="079A13FA" w14:textId="373342F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re trvalú existenciu druhu</w:t>
            </w:r>
            <w:r w:rsidR="007D632D">
              <w:rPr>
                <w:rFonts w:ascii="Times New Roman" w:hAnsi="Times New Roman" w:cs="Times New Roman"/>
                <w:sz w:val="20"/>
                <w:szCs w:val="20"/>
              </w:rPr>
              <w:t>, ktoré poskytjú potravné ale aj úkrytové možnosti druhu</w:t>
            </w:r>
            <w:r>
              <w:rPr>
                <w:rFonts w:ascii="Times New Roman" w:hAnsi="Times New Roman" w:cs="Times New Roman"/>
                <w:sz w:val="20"/>
                <w:szCs w:val="20"/>
              </w:rPr>
              <w:t>.</w:t>
            </w:r>
          </w:p>
        </w:tc>
      </w:tr>
      <w:tr w:rsidR="001158DE" w:rsidRPr="000362A0" w14:paraId="0D12C643" w14:textId="77777777" w:rsidTr="009049B7">
        <w:trPr>
          <w:trHeight w:val="371"/>
        </w:trPr>
        <w:tc>
          <w:tcPr>
            <w:tcW w:w="1702" w:type="dxa"/>
            <w:tcMar>
              <w:top w:w="100" w:type="dxa"/>
              <w:left w:w="100" w:type="dxa"/>
              <w:bottom w:w="100" w:type="dxa"/>
              <w:right w:w="100" w:type="dxa"/>
            </w:tcMar>
            <w:vAlign w:val="center"/>
          </w:tcPr>
          <w:p w14:paraId="5E159E2A" w14:textId="3C2DDFEE" w:rsidR="001158DE" w:rsidRPr="009B7A4C" w:rsidRDefault="001158DE" w:rsidP="001158DE">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7E618F4A" w14:textId="5DD82F69"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7FC30882" w14:textId="060D2BB2" w:rsidR="001158DE" w:rsidRPr="009B7A4C" w:rsidRDefault="001158DE" w:rsidP="004360D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782A6287" w14:textId="36DADEA0" w:rsidR="001158DE" w:rsidRPr="009B7A4C" w:rsidRDefault="001158DE" w:rsidP="002E496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sidR="002E4968">
              <w:rPr>
                <w:rFonts w:ascii="Times New Roman" w:hAnsi="Times New Roman" w:cs="Times New Roman"/>
                <w:sz w:val="20"/>
                <w:szCs w:val="20"/>
              </w:rPr>
              <w:t> SK</w:t>
            </w:r>
            <w:r w:rsidRPr="009B7A4C">
              <w:rPr>
                <w:rFonts w:ascii="Times New Roman" w:hAnsi="Times New Roman" w:cs="Times New Roman"/>
                <w:sz w:val="20"/>
                <w:szCs w:val="20"/>
              </w:rPr>
              <w:t>UEV</w:t>
            </w:r>
            <w:r w:rsidR="003D37AF">
              <w:rPr>
                <w:rFonts w:ascii="Times New Roman" w:hAnsi="Times New Roman" w:cs="Times New Roman"/>
                <w:sz w:val="20"/>
                <w:szCs w:val="20"/>
              </w:rPr>
              <w:t xml:space="preserve">0307 Tatry, </w:t>
            </w:r>
            <w:r w:rsidR="002E4968">
              <w:rPr>
                <w:rFonts w:ascii="Times New Roman" w:hAnsi="Times New Roman" w:cs="Times New Roman"/>
                <w:sz w:val="20"/>
                <w:szCs w:val="20"/>
              </w:rPr>
              <w:t>SKUEV</w:t>
            </w:r>
            <w:r w:rsidR="003D37AF">
              <w:rPr>
                <w:rFonts w:ascii="Times New Roman" w:hAnsi="Times New Roman" w:cs="Times New Roman"/>
                <w:sz w:val="20"/>
                <w:szCs w:val="20"/>
              </w:rPr>
              <w:t>0331 Čergovský Minčol</w:t>
            </w:r>
            <w:r w:rsidR="009115AE">
              <w:rPr>
                <w:rFonts w:ascii="Times New Roman" w:hAnsi="Times New Roman" w:cs="Times New Roman"/>
                <w:sz w:val="20"/>
                <w:szCs w:val="20"/>
              </w:rPr>
              <w:t>.</w:t>
            </w:r>
          </w:p>
        </w:tc>
      </w:tr>
    </w:tbl>
    <w:p w14:paraId="355FD107" w14:textId="77777777" w:rsidR="00C60C78" w:rsidRDefault="00C60C78" w:rsidP="009049B7">
      <w:pPr>
        <w:pStyle w:val="Zkladntext"/>
        <w:widowControl w:val="0"/>
        <w:jc w:val="left"/>
        <w:rPr>
          <w:b w:val="0"/>
          <w:i/>
        </w:rPr>
      </w:pPr>
    </w:p>
    <w:p w14:paraId="1310B112" w14:textId="11F10B40" w:rsidR="00C60C78" w:rsidRDefault="00C60C78" w:rsidP="009049B7">
      <w:pPr>
        <w:pStyle w:val="Zkladntext"/>
        <w:widowControl w:val="0"/>
        <w:ind w:left="-284"/>
        <w:jc w:val="left"/>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5103"/>
      </w:tblGrid>
      <w:tr w:rsidR="001158DE" w:rsidRPr="000362A0" w14:paraId="2892BA9D" w14:textId="77777777" w:rsidTr="001158DE">
        <w:tc>
          <w:tcPr>
            <w:tcW w:w="1702" w:type="dxa"/>
            <w:tcMar>
              <w:top w:w="100" w:type="dxa"/>
              <w:left w:w="100" w:type="dxa"/>
              <w:bottom w:w="100" w:type="dxa"/>
              <w:right w:w="100" w:type="dxa"/>
            </w:tcMar>
            <w:vAlign w:val="center"/>
            <w:hideMark/>
          </w:tcPr>
          <w:p w14:paraId="0265BE42" w14:textId="46F48BCC"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14:paraId="14409EBB" w14:textId="39CF59D6"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14:paraId="0E161A9F" w14:textId="77777777"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rPr>
              <w:t>Cieľová hodnota</w:t>
            </w:r>
          </w:p>
        </w:tc>
        <w:tc>
          <w:tcPr>
            <w:tcW w:w="5103" w:type="dxa"/>
            <w:tcMar>
              <w:top w:w="100" w:type="dxa"/>
              <w:left w:w="100" w:type="dxa"/>
              <w:bottom w:w="100" w:type="dxa"/>
              <w:right w:w="100" w:type="dxa"/>
            </w:tcMar>
            <w:vAlign w:val="center"/>
            <w:hideMark/>
          </w:tcPr>
          <w:p w14:paraId="0107F01A" w14:textId="5B3BE7DF" w:rsidR="001158DE" w:rsidRPr="009B7A4C" w:rsidRDefault="001158DE" w:rsidP="001158DE">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1158DE" w:rsidRPr="000362A0" w14:paraId="6B2CE36B" w14:textId="77777777" w:rsidTr="009049B7">
        <w:trPr>
          <w:trHeight w:val="435"/>
        </w:trPr>
        <w:tc>
          <w:tcPr>
            <w:tcW w:w="1702" w:type="dxa"/>
            <w:tcMar>
              <w:top w:w="100" w:type="dxa"/>
              <w:left w:w="100" w:type="dxa"/>
              <w:bottom w:w="100" w:type="dxa"/>
              <w:right w:w="100" w:type="dxa"/>
            </w:tcMar>
            <w:vAlign w:val="center"/>
            <w:hideMark/>
          </w:tcPr>
          <w:p w14:paraId="200DD01C" w14:textId="2EA3DEE3" w:rsidR="001158DE" w:rsidRPr="009B7A4C" w:rsidRDefault="001158DE" w:rsidP="001158DE">
            <w:pPr>
              <w:rPr>
                <w:rFonts w:ascii="Times New Roman" w:hAnsi="Times New Roman" w:cs="Times New Roman"/>
                <w:sz w:val="20"/>
                <w:szCs w:val="20"/>
              </w:rPr>
            </w:pPr>
            <w:r>
              <w:rPr>
                <w:rFonts w:ascii="Times New Roman" w:hAnsi="Times New Roman" w:cs="Times New Roman"/>
                <w:sz w:val="20"/>
                <w:szCs w:val="20"/>
              </w:rPr>
              <w:t>V</w:t>
            </w:r>
            <w:r w:rsidRPr="009B7A4C">
              <w:rPr>
                <w:rFonts w:ascii="Times New Roman" w:hAnsi="Times New Roman" w:cs="Times New Roman"/>
                <w:sz w:val="20"/>
                <w:szCs w:val="20"/>
              </w:rPr>
              <w:t>eľkosť populácie</w:t>
            </w:r>
          </w:p>
        </w:tc>
        <w:tc>
          <w:tcPr>
            <w:tcW w:w="1417" w:type="dxa"/>
            <w:tcMar>
              <w:top w:w="100" w:type="dxa"/>
              <w:left w:w="100" w:type="dxa"/>
              <w:bottom w:w="100" w:type="dxa"/>
              <w:right w:w="100" w:type="dxa"/>
            </w:tcMar>
            <w:vAlign w:val="center"/>
            <w:hideMark/>
          </w:tcPr>
          <w:p w14:paraId="4CF5948E" w14:textId="77777777"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14:paraId="0450EDA2" w14:textId="6B4E7BCB"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Minimál</w:t>
            </w:r>
            <w:r w:rsidR="009115AE">
              <w:rPr>
                <w:rFonts w:ascii="Times New Roman" w:hAnsi="Times New Roman" w:cs="Times New Roman"/>
                <w:sz w:val="20"/>
                <w:szCs w:val="20"/>
              </w:rPr>
              <w:t>ny počet 3</w:t>
            </w:r>
          </w:p>
        </w:tc>
        <w:tc>
          <w:tcPr>
            <w:tcW w:w="5103" w:type="dxa"/>
            <w:tcMar>
              <w:top w:w="100" w:type="dxa"/>
              <w:left w:w="100" w:type="dxa"/>
              <w:bottom w:w="100" w:type="dxa"/>
              <w:right w:w="100" w:type="dxa"/>
            </w:tcMar>
            <w:vAlign w:val="center"/>
            <w:hideMark/>
          </w:tcPr>
          <w:p w14:paraId="2FB91A26" w14:textId="46FCE771" w:rsidR="001158DE" w:rsidRPr="009B7A4C" w:rsidRDefault="001158DE" w:rsidP="001158DE">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Odhadnu</w:t>
            </w:r>
            <w:r w:rsidR="002C77AF">
              <w:rPr>
                <w:rFonts w:ascii="Times New Roman" w:hAnsi="Times New Roman" w:cs="Times New Roman"/>
                <w:sz w:val="20"/>
                <w:szCs w:val="20"/>
              </w:rPr>
              <w:t>tý počet jedincov v súčasnosti 1</w:t>
            </w:r>
            <w:r w:rsidR="009115AE">
              <w:rPr>
                <w:rFonts w:ascii="Times New Roman" w:hAnsi="Times New Roman" w:cs="Times New Roman"/>
                <w:sz w:val="20"/>
                <w:szCs w:val="20"/>
              </w:rPr>
              <w:t xml:space="preserve"> – 3</w:t>
            </w:r>
            <w:r w:rsidRPr="009B7A4C">
              <w:rPr>
                <w:rFonts w:ascii="Times New Roman" w:hAnsi="Times New Roman" w:cs="Times New Roman"/>
                <w:sz w:val="20"/>
                <w:szCs w:val="20"/>
              </w:rPr>
              <w:t>, potrebné zvýšenie početnosti populácie</w:t>
            </w:r>
          </w:p>
        </w:tc>
      </w:tr>
      <w:tr w:rsidR="001158DE" w:rsidRPr="000362A0" w14:paraId="6F9E7980" w14:textId="77777777" w:rsidTr="009049B7">
        <w:tc>
          <w:tcPr>
            <w:tcW w:w="1702" w:type="dxa"/>
            <w:tcMar>
              <w:top w:w="100" w:type="dxa"/>
              <w:left w:w="100" w:type="dxa"/>
              <w:bottom w:w="100" w:type="dxa"/>
              <w:right w:w="100" w:type="dxa"/>
            </w:tcMar>
            <w:vAlign w:val="center"/>
            <w:hideMark/>
          </w:tcPr>
          <w:p w14:paraId="341D61E1" w14:textId="5FAA72C5" w:rsidR="001158DE" w:rsidRPr="009B7A4C" w:rsidRDefault="001158DE" w:rsidP="001158DE">
            <w:pPr>
              <w:widowControl w:val="0"/>
              <w:spacing w:line="240" w:lineRule="auto"/>
              <w:rPr>
                <w:rFonts w:ascii="Times New Roman" w:hAnsi="Times New Roman" w:cs="Times New Roman"/>
                <w:sz w:val="20"/>
                <w:szCs w:val="20"/>
                <w:vertAlign w:val="superscript"/>
              </w:rPr>
            </w:pPr>
            <w:r>
              <w:rPr>
                <w:rFonts w:ascii="Times New Roman" w:hAnsi="Times New Roman" w:cs="Times New Roman"/>
                <w:sz w:val="20"/>
                <w:szCs w:val="20"/>
              </w:rPr>
              <w:t>V</w:t>
            </w:r>
            <w:r w:rsidRPr="009B7A4C">
              <w:rPr>
                <w:rFonts w:ascii="Times New Roman" w:hAnsi="Times New Roman" w:cs="Times New Roman"/>
                <w:sz w:val="20"/>
                <w:szCs w:val="20"/>
              </w:rPr>
              <w:t>eľkosť biotopu</w:t>
            </w:r>
          </w:p>
        </w:tc>
        <w:tc>
          <w:tcPr>
            <w:tcW w:w="1417" w:type="dxa"/>
            <w:tcMar>
              <w:top w:w="100" w:type="dxa"/>
              <w:left w:w="100" w:type="dxa"/>
              <w:bottom w:w="100" w:type="dxa"/>
              <w:right w:w="100" w:type="dxa"/>
            </w:tcMar>
            <w:vAlign w:val="center"/>
            <w:hideMark/>
          </w:tcPr>
          <w:p w14:paraId="6640BEB1" w14:textId="77777777" w:rsidR="001158DE" w:rsidRPr="009B7A4C" w:rsidRDefault="001158DE" w:rsidP="001158DE">
            <w:pPr>
              <w:widowControl w:val="0"/>
              <w:spacing w:line="240" w:lineRule="auto"/>
              <w:rPr>
                <w:rFonts w:ascii="Times New Roman" w:hAnsi="Times New Roman" w:cs="Times New Roman"/>
                <w:sz w:val="20"/>
                <w:szCs w:val="20"/>
                <w:lang w:val="en"/>
              </w:rPr>
            </w:pPr>
            <w:r w:rsidRPr="009B7A4C">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14:paraId="5CE070DA" w14:textId="46A265B7" w:rsidR="001158DE" w:rsidRPr="009B7A4C" w:rsidRDefault="000F0D30" w:rsidP="003D37AF">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min. </w:t>
            </w:r>
            <w:r w:rsidR="0039364B">
              <w:rPr>
                <w:rFonts w:ascii="Times New Roman" w:hAnsi="Times New Roman" w:cs="Times New Roman"/>
                <w:sz w:val="20"/>
                <w:szCs w:val="20"/>
              </w:rPr>
              <w:t>356</w:t>
            </w:r>
            <w:bookmarkStart w:id="0" w:name="_GoBack"/>
            <w:bookmarkEnd w:id="0"/>
          </w:p>
        </w:tc>
        <w:tc>
          <w:tcPr>
            <w:tcW w:w="5103" w:type="dxa"/>
            <w:tcMar>
              <w:top w:w="100" w:type="dxa"/>
              <w:left w:w="100" w:type="dxa"/>
              <w:bottom w:w="100" w:type="dxa"/>
              <w:right w:w="100" w:type="dxa"/>
            </w:tcMar>
            <w:vAlign w:val="center"/>
            <w:hideMark/>
          </w:tcPr>
          <w:p w14:paraId="29565242" w14:textId="0967B512" w:rsidR="001158DE" w:rsidRPr="009B7A4C" w:rsidRDefault="001158DE" w:rsidP="001158DE">
            <w:pPr>
              <w:widowControl w:val="0"/>
              <w:spacing w:line="240" w:lineRule="auto"/>
              <w:rPr>
                <w:rFonts w:ascii="Times New Roman" w:hAnsi="Times New Roman" w:cs="Times New Roman"/>
                <w:sz w:val="20"/>
                <w:szCs w:val="20"/>
                <w:vertAlign w:val="superscript"/>
              </w:rPr>
            </w:pPr>
            <w:r w:rsidRPr="009B7A4C">
              <w:rPr>
                <w:rFonts w:ascii="Times New Roman" w:hAnsi="Times New Roman" w:cs="Times New Roman"/>
                <w:sz w:val="20"/>
                <w:szCs w:val="20"/>
              </w:rPr>
              <w:t xml:space="preserve">Výmera potenciálneho biotopu je stanovená v starších lesoch, nie v holinách a monokultúrnych porastoch. </w:t>
            </w:r>
          </w:p>
        </w:tc>
      </w:tr>
      <w:tr w:rsidR="007D632D" w:rsidRPr="000362A0" w14:paraId="1E04088C" w14:textId="77777777" w:rsidTr="009049B7">
        <w:tc>
          <w:tcPr>
            <w:tcW w:w="1702" w:type="dxa"/>
            <w:tcMar>
              <w:top w:w="100" w:type="dxa"/>
              <w:left w:w="100" w:type="dxa"/>
              <w:bottom w:w="100" w:type="dxa"/>
              <w:right w:w="100" w:type="dxa"/>
            </w:tcMar>
            <w:vAlign w:val="center"/>
          </w:tcPr>
          <w:p w14:paraId="65553F24" w14:textId="5FA9B140" w:rsidR="007D632D"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14:paraId="1264261E" w14:textId="0C01C6A2" w:rsidR="007D632D" w:rsidRPr="009B7A4C" w:rsidRDefault="007D632D"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 xml:space="preserve">odiel lesov starších ako 60 rokov </w:t>
            </w:r>
            <w:r>
              <w:rPr>
                <w:rFonts w:ascii="Times New Roman" w:hAnsi="Times New Roman" w:cs="Times New Roman"/>
                <w:sz w:val="20"/>
                <w:szCs w:val="20"/>
              </w:rPr>
              <w:t>(</w:t>
            </w:r>
            <w:r w:rsidRPr="009B7A4C">
              <w:rPr>
                <w:rFonts w:ascii="Times New Roman" w:hAnsi="Times New Roman" w:cs="Times New Roman"/>
                <w:sz w:val="20"/>
                <w:szCs w:val="20"/>
              </w:rPr>
              <w:t>%</w:t>
            </w:r>
            <w:r>
              <w:rPr>
                <w:rFonts w:ascii="Times New Roman" w:hAnsi="Times New Roman" w:cs="Times New Roman"/>
                <w:sz w:val="20"/>
                <w:szCs w:val="20"/>
              </w:rPr>
              <w:t>)</w:t>
            </w:r>
            <w:r w:rsidRPr="009B7A4C">
              <w:rPr>
                <w:rFonts w:ascii="Times New Roman" w:hAnsi="Times New Roman" w:cs="Times New Roman"/>
                <w:sz w:val="20"/>
                <w:szCs w:val="20"/>
              </w:rPr>
              <w:t xml:space="preserve"> </w:t>
            </w:r>
          </w:p>
        </w:tc>
        <w:tc>
          <w:tcPr>
            <w:tcW w:w="1560" w:type="dxa"/>
            <w:tcMar>
              <w:top w:w="100" w:type="dxa"/>
              <w:left w:w="100" w:type="dxa"/>
              <w:bottom w:w="100" w:type="dxa"/>
              <w:right w:w="100" w:type="dxa"/>
            </w:tcMar>
            <w:vAlign w:val="center"/>
          </w:tcPr>
          <w:p w14:paraId="3B2DFB49" w14:textId="6B849337" w:rsidR="007D632D" w:rsidRPr="009B7A4C" w:rsidRDefault="00DE65BE" w:rsidP="007D632D">
            <w:pPr>
              <w:widowControl w:val="0"/>
              <w:spacing w:line="240" w:lineRule="auto"/>
              <w:rPr>
                <w:rFonts w:ascii="Times New Roman" w:hAnsi="Times New Roman" w:cs="Times New Roman"/>
                <w:sz w:val="20"/>
                <w:szCs w:val="20"/>
              </w:rPr>
            </w:pPr>
            <w:r>
              <w:rPr>
                <w:rFonts w:ascii="Times New Roman" w:hAnsi="Times New Roman" w:cs="Times New Roman"/>
                <w:sz w:val="20"/>
                <w:szCs w:val="20"/>
              </w:rPr>
              <w:t>Minimálny podiel 6</w:t>
            </w:r>
            <w:r w:rsidR="007D632D" w:rsidRPr="009B7A4C">
              <w:rPr>
                <w:rFonts w:ascii="Times New Roman" w:hAnsi="Times New Roman" w:cs="Times New Roman"/>
                <w:sz w:val="20"/>
                <w:szCs w:val="20"/>
              </w:rPr>
              <w:t xml:space="preserve">0% </w:t>
            </w:r>
          </w:p>
          <w:p w14:paraId="2716FECD" w14:textId="77777777" w:rsidR="007D632D" w:rsidRPr="009B7A4C" w:rsidRDefault="007D632D" w:rsidP="007D632D">
            <w:pPr>
              <w:widowControl w:val="0"/>
              <w:spacing w:line="240" w:lineRule="auto"/>
              <w:rPr>
                <w:rFonts w:ascii="Times New Roman" w:hAnsi="Times New Roman" w:cs="Times New Roman"/>
                <w:sz w:val="20"/>
                <w:szCs w:val="20"/>
              </w:rPr>
            </w:pPr>
          </w:p>
        </w:tc>
        <w:tc>
          <w:tcPr>
            <w:tcW w:w="5103" w:type="dxa"/>
            <w:tcMar>
              <w:top w:w="100" w:type="dxa"/>
              <w:left w:w="100" w:type="dxa"/>
              <w:bottom w:w="100" w:type="dxa"/>
              <w:right w:w="100" w:type="dxa"/>
            </w:tcMar>
            <w:vAlign w:val="center"/>
          </w:tcPr>
          <w:p w14:paraId="3839D743" w14:textId="5F1AEED2" w:rsidR="007D632D" w:rsidRPr="009B7A4C" w:rsidRDefault="007D632D" w:rsidP="007D632D">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Lesy dôležité p</w:t>
            </w:r>
            <w:r>
              <w:rPr>
                <w:rFonts w:ascii="Times New Roman" w:hAnsi="Times New Roman" w:cs="Times New Roman"/>
                <w:sz w:val="20"/>
                <w:szCs w:val="20"/>
              </w:rPr>
              <w:t xml:space="preserve">re trvalú existenciu druhu, ktoré poskytjú potravné ale aj úkrytové možnosti druhu. </w:t>
            </w:r>
          </w:p>
        </w:tc>
      </w:tr>
      <w:tr w:rsidR="002E4968" w:rsidRPr="000362A0" w14:paraId="6002CBF4" w14:textId="77777777" w:rsidTr="009049B7">
        <w:tc>
          <w:tcPr>
            <w:tcW w:w="1702" w:type="dxa"/>
            <w:tcMar>
              <w:top w:w="100" w:type="dxa"/>
              <w:left w:w="100" w:type="dxa"/>
              <w:bottom w:w="100" w:type="dxa"/>
              <w:right w:w="100" w:type="dxa"/>
            </w:tcMar>
            <w:vAlign w:val="center"/>
          </w:tcPr>
          <w:p w14:paraId="1415A388" w14:textId="2901D446" w:rsidR="002E4968" w:rsidRPr="009B7A4C" w:rsidRDefault="002E4968" w:rsidP="002E4968">
            <w:pPr>
              <w:widowControl w:val="0"/>
              <w:spacing w:line="240" w:lineRule="auto"/>
              <w:rPr>
                <w:rFonts w:ascii="Times New Roman" w:hAnsi="Times New Roman" w:cs="Times New Roman"/>
                <w:sz w:val="20"/>
                <w:szCs w:val="20"/>
              </w:rPr>
            </w:pPr>
            <w:r>
              <w:rPr>
                <w:rFonts w:ascii="Times New Roman" w:hAnsi="Times New Roman" w:cs="Times New Roman"/>
                <w:sz w:val="20"/>
                <w:szCs w:val="20"/>
              </w:rPr>
              <w:t>P</w:t>
            </w:r>
            <w:r w:rsidRPr="009B7A4C">
              <w:rPr>
                <w:rFonts w:ascii="Times New Roman" w:hAnsi="Times New Roman" w:cs="Times New Roman"/>
                <w:sz w:val="20"/>
                <w:szCs w:val="20"/>
              </w:rPr>
              <w:t>repojenosť populácií (migrácia)</w:t>
            </w:r>
          </w:p>
        </w:tc>
        <w:tc>
          <w:tcPr>
            <w:tcW w:w="1417" w:type="dxa"/>
            <w:tcMar>
              <w:top w:w="100" w:type="dxa"/>
              <w:left w:w="100" w:type="dxa"/>
              <w:bottom w:w="100" w:type="dxa"/>
              <w:right w:w="100" w:type="dxa"/>
            </w:tcMar>
            <w:vAlign w:val="center"/>
          </w:tcPr>
          <w:p w14:paraId="1D2F655C" w14:textId="216623AB" w:rsidR="002E4968" w:rsidRPr="009B7A4C" w:rsidRDefault="002E4968" w:rsidP="002E496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14:paraId="3E5042CE" w14:textId="17D67904" w:rsidR="002E4968" w:rsidRPr="009B7A4C" w:rsidRDefault="002E4968" w:rsidP="002E496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Zachované migračné koridory </w:t>
            </w:r>
          </w:p>
        </w:tc>
        <w:tc>
          <w:tcPr>
            <w:tcW w:w="5103" w:type="dxa"/>
            <w:tcMar>
              <w:top w:w="100" w:type="dxa"/>
              <w:left w:w="100" w:type="dxa"/>
              <w:bottom w:w="100" w:type="dxa"/>
              <w:right w:w="100" w:type="dxa"/>
            </w:tcMar>
            <w:vAlign w:val="center"/>
          </w:tcPr>
          <w:p w14:paraId="281F9E25" w14:textId="721C40A3" w:rsidR="002E4968" w:rsidRPr="009B7A4C" w:rsidRDefault="002E4968" w:rsidP="002E4968">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Umožnené prepojenie populácií s</w:t>
            </w:r>
            <w:r>
              <w:rPr>
                <w:rFonts w:ascii="Times New Roman" w:hAnsi="Times New Roman" w:cs="Times New Roman"/>
                <w:sz w:val="20"/>
                <w:szCs w:val="20"/>
              </w:rPr>
              <w:t> SK</w:t>
            </w:r>
            <w:r w:rsidRPr="009B7A4C">
              <w:rPr>
                <w:rFonts w:ascii="Times New Roman" w:hAnsi="Times New Roman" w:cs="Times New Roman"/>
                <w:sz w:val="20"/>
                <w:szCs w:val="20"/>
              </w:rPr>
              <w:t>UEV</w:t>
            </w:r>
            <w:r>
              <w:rPr>
                <w:rFonts w:ascii="Times New Roman" w:hAnsi="Times New Roman" w:cs="Times New Roman"/>
                <w:sz w:val="20"/>
                <w:szCs w:val="20"/>
              </w:rPr>
              <w:t>0307 Tatry, SKUEV0331 Čergovský Minčol.</w:t>
            </w:r>
          </w:p>
        </w:tc>
      </w:tr>
    </w:tbl>
    <w:p w14:paraId="704C246C" w14:textId="52FAC5F4" w:rsidR="002B384F" w:rsidRDefault="002B384F" w:rsidP="009049B7">
      <w:pPr>
        <w:pStyle w:val="Zkladntext"/>
        <w:widowControl w:val="0"/>
        <w:jc w:val="left"/>
        <w:rPr>
          <w:b w:val="0"/>
        </w:rPr>
      </w:pPr>
    </w:p>
    <w:p w14:paraId="5DF543FA" w14:textId="1A635186" w:rsidR="007C789F" w:rsidRDefault="007C789F" w:rsidP="007C789F">
      <w:pPr>
        <w:pStyle w:val="Zkladntext"/>
        <w:widowControl w:val="0"/>
        <w:spacing w:after="120"/>
        <w:jc w:val="both"/>
      </w:pPr>
      <w:r>
        <w:rPr>
          <w:b w:val="0"/>
        </w:rPr>
        <w:t xml:space="preserve">Zachovanie stavu druhu </w:t>
      </w:r>
      <w:r>
        <w:rPr>
          <w:i/>
        </w:rPr>
        <w:t xml:space="preserve">Castor fiber </w:t>
      </w:r>
      <w:r w:rsidRPr="00510442">
        <w:rPr>
          <w:b w:val="0"/>
        </w:rPr>
        <w:t>za splnenia nasledovných atribútov.</w:t>
      </w:r>
    </w:p>
    <w:tbl>
      <w:tblPr>
        <w:tblW w:w="547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44"/>
        <w:gridCol w:w="1559"/>
        <w:gridCol w:w="1423"/>
        <w:gridCol w:w="5096"/>
      </w:tblGrid>
      <w:tr w:rsidR="007C789F" w:rsidRPr="000C51F5" w14:paraId="21F38EFD" w14:textId="77777777" w:rsidTr="002E4968">
        <w:tc>
          <w:tcPr>
            <w:tcW w:w="1844" w:type="dxa"/>
            <w:shd w:val="clear" w:color="auto" w:fill="auto"/>
            <w:tcMar>
              <w:top w:w="100" w:type="dxa"/>
              <w:left w:w="100" w:type="dxa"/>
              <w:bottom w:w="100" w:type="dxa"/>
              <w:right w:w="100" w:type="dxa"/>
            </w:tcMar>
          </w:tcPr>
          <w:p w14:paraId="79AF2D1D" w14:textId="77777777" w:rsidR="007C789F" w:rsidRPr="007C789F" w:rsidRDefault="007C789F" w:rsidP="00B74E0B">
            <w:pPr>
              <w:widowControl w:val="0"/>
              <w:spacing w:line="240" w:lineRule="auto"/>
              <w:jc w:val="both"/>
              <w:rPr>
                <w:rFonts w:ascii="Times New Roman" w:hAnsi="Times New Roman" w:cs="Times New Roman"/>
                <w:b/>
                <w:sz w:val="18"/>
                <w:szCs w:val="18"/>
              </w:rPr>
            </w:pPr>
            <w:r w:rsidRPr="007C789F">
              <w:rPr>
                <w:rFonts w:ascii="Times New Roman" w:hAnsi="Times New Roman" w:cs="Times New Roman"/>
                <w:b/>
                <w:color w:val="000000"/>
                <w:sz w:val="20"/>
                <w:szCs w:val="20"/>
              </w:rPr>
              <w:t>Parameter</w:t>
            </w:r>
          </w:p>
        </w:tc>
        <w:tc>
          <w:tcPr>
            <w:tcW w:w="1559" w:type="dxa"/>
            <w:shd w:val="clear" w:color="auto" w:fill="auto"/>
            <w:tcMar>
              <w:top w:w="100" w:type="dxa"/>
              <w:left w:w="100" w:type="dxa"/>
              <w:bottom w:w="100" w:type="dxa"/>
              <w:right w:w="100" w:type="dxa"/>
            </w:tcMar>
          </w:tcPr>
          <w:p w14:paraId="5062AB5E" w14:textId="77777777" w:rsidR="007C789F" w:rsidRPr="007C789F" w:rsidRDefault="007C789F" w:rsidP="00B74E0B">
            <w:pPr>
              <w:widowControl w:val="0"/>
              <w:spacing w:line="240" w:lineRule="auto"/>
              <w:jc w:val="both"/>
              <w:rPr>
                <w:rFonts w:ascii="Times New Roman" w:hAnsi="Times New Roman" w:cs="Times New Roman"/>
                <w:b/>
                <w:sz w:val="18"/>
                <w:szCs w:val="18"/>
              </w:rPr>
            </w:pPr>
            <w:r w:rsidRPr="007C789F">
              <w:rPr>
                <w:rFonts w:ascii="Times New Roman" w:hAnsi="Times New Roman" w:cs="Times New Roman"/>
                <w:b/>
                <w:color w:val="000000"/>
                <w:sz w:val="20"/>
                <w:szCs w:val="20"/>
              </w:rPr>
              <w:t>Merateľný indikátor</w:t>
            </w:r>
          </w:p>
        </w:tc>
        <w:tc>
          <w:tcPr>
            <w:tcW w:w="1423" w:type="dxa"/>
            <w:shd w:val="clear" w:color="auto" w:fill="auto"/>
            <w:tcMar>
              <w:top w:w="100" w:type="dxa"/>
              <w:left w:w="100" w:type="dxa"/>
              <w:bottom w:w="100" w:type="dxa"/>
              <w:right w:w="100" w:type="dxa"/>
            </w:tcMar>
          </w:tcPr>
          <w:p w14:paraId="74551C79" w14:textId="77777777" w:rsidR="007C789F" w:rsidRPr="007C789F" w:rsidRDefault="007C789F" w:rsidP="00B74E0B">
            <w:pPr>
              <w:widowControl w:val="0"/>
              <w:spacing w:line="240" w:lineRule="auto"/>
              <w:jc w:val="both"/>
              <w:rPr>
                <w:rFonts w:ascii="Times New Roman" w:hAnsi="Times New Roman" w:cs="Times New Roman"/>
                <w:b/>
                <w:sz w:val="18"/>
                <w:szCs w:val="18"/>
              </w:rPr>
            </w:pPr>
            <w:r w:rsidRPr="007C789F">
              <w:rPr>
                <w:rFonts w:ascii="Times New Roman" w:hAnsi="Times New Roman" w:cs="Times New Roman"/>
                <w:b/>
                <w:color w:val="000000"/>
                <w:sz w:val="20"/>
                <w:szCs w:val="20"/>
              </w:rPr>
              <w:t>Cieľová hodnota</w:t>
            </w:r>
          </w:p>
        </w:tc>
        <w:tc>
          <w:tcPr>
            <w:tcW w:w="5096" w:type="dxa"/>
            <w:shd w:val="clear" w:color="auto" w:fill="auto"/>
            <w:tcMar>
              <w:top w:w="100" w:type="dxa"/>
              <w:left w:w="100" w:type="dxa"/>
              <w:bottom w:w="100" w:type="dxa"/>
              <w:right w:w="100" w:type="dxa"/>
            </w:tcMar>
          </w:tcPr>
          <w:p w14:paraId="00323A4F" w14:textId="77777777" w:rsidR="007C789F" w:rsidRPr="007C789F" w:rsidRDefault="007C789F" w:rsidP="00B74E0B">
            <w:pPr>
              <w:widowControl w:val="0"/>
              <w:spacing w:line="240" w:lineRule="auto"/>
              <w:jc w:val="both"/>
              <w:rPr>
                <w:rFonts w:ascii="Times New Roman" w:hAnsi="Times New Roman" w:cs="Times New Roman"/>
                <w:b/>
                <w:sz w:val="18"/>
                <w:szCs w:val="18"/>
              </w:rPr>
            </w:pPr>
            <w:r w:rsidRPr="007C789F">
              <w:rPr>
                <w:rFonts w:ascii="Times New Roman" w:hAnsi="Times New Roman" w:cs="Times New Roman"/>
                <w:b/>
                <w:color w:val="000000"/>
                <w:sz w:val="20"/>
                <w:szCs w:val="20"/>
              </w:rPr>
              <w:t>Poznámky/Doplňujúce informácie</w:t>
            </w:r>
          </w:p>
        </w:tc>
      </w:tr>
      <w:tr w:rsidR="007C789F" w:rsidRPr="000C51F5" w14:paraId="7918BE0F" w14:textId="77777777" w:rsidTr="002E4968">
        <w:trPr>
          <w:trHeight w:val="435"/>
        </w:trPr>
        <w:tc>
          <w:tcPr>
            <w:tcW w:w="1844" w:type="dxa"/>
            <w:shd w:val="clear" w:color="auto" w:fill="auto"/>
            <w:tcMar>
              <w:top w:w="100" w:type="dxa"/>
              <w:left w:w="100" w:type="dxa"/>
              <w:bottom w:w="100" w:type="dxa"/>
              <w:right w:w="100" w:type="dxa"/>
            </w:tcMar>
          </w:tcPr>
          <w:p w14:paraId="17C152C9" w14:textId="77777777" w:rsidR="007C789F" w:rsidRPr="000C51F5" w:rsidRDefault="007C789F" w:rsidP="00B74E0B">
            <w:pPr>
              <w:jc w:val="both"/>
              <w:rPr>
                <w:rFonts w:ascii="Times New Roman" w:hAnsi="Times New Roman" w:cs="Times New Roman"/>
                <w:sz w:val="18"/>
                <w:szCs w:val="18"/>
              </w:rPr>
            </w:pPr>
            <w:r>
              <w:rPr>
                <w:rFonts w:ascii="Times New Roman" w:hAnsi="Times New Roman" w:cs="Times New Roman"/>
                <w:sz w:val="18"/>
                <w:szCs w:val="18"/>
              </w:rPr>
              <w:t>Veľkosť populácie</w:t>
            </w:r>
          </w:p>
        </w:tc>
        <w:tc>
          <w:tcPr>
            <w:tcW w:w="1559" w:type="dxa"/>
            <w:shd w:val="clear" w:color="auto" w:fill="auto"/>
            <w:tcMar>
              <w:top w:w="100" w:type="dxa"/>
              <w:left w:w="100" w:type="dxa"/>
              <w:bottom w:w="100" w:type="dxa"/>
              <w:right w:w="100" w:type="dxa"/>
            </w:tcMar>
          </w:tcPr>
          <w:p w14:paraId="6E91A6D5"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jedincov</w:t>
            </w:r>
          </w:p>
        </w:tc>
        <w:tc>
          <w:tcPr>
            <w:tcW w:w="1423" w:type="dxa"/>
            <w:shd w:val="clear" w:color="auto" w:fill="auto"/>
            <w:tcMar>
              <w:top w:w="100" w:type="dxa"/>
              <w:left w:w="100" w:type="dxa"/>
              <w:bottom w:w="100" w:type="dxa"/>
              <w:right w:w="100" w:type="dxa"/>
            </w:tcMar>
          </w:tcPr>
          <w:p w14:paraId="64BA33F6" w14:textId="63C291EC"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Min. 3</w:t>
            </w:r>
          </w:p>
        </w:tc>
        <w:tc>
          <w:tcPr>
            <w:tcW w:w="5096" w:type="dxa"/>
            <w:shd w:val="clear" w:color="auto" w:fill="auto"/>
            <w:tcMar>
              <w:top w:w="100" w:type="dxa"/>
              <w:left w:w="100" w:type="dxa"/>
              <w:bottom w:w="100" w:type="dxa"/>
              <w:right w:w="100" w:type="dxa"/>
            </w:tcMar>
          </w:tcPr>
          <w:p w14:paraId="56684480" w14:textId="493EDC8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Populácia</w:t>
            </w:r>
            <w:r w:rsidRPr="000C51F5">
              <w:rPr>
                <w:rFonts w:ascii="Times New Roman" w:hAnsi="Times New Roman" w:cs="Times New Roman"/>
                <w:sz w:val="18"/>
                <w:szCs w:val="18"/>
              </w:rPr>
              <w:t xml:space="preserve"> je odhadovaná </w:t>
            </w:r>
            <w:r>
              <w:rPr>
                <w:rFonts w:ascii="Times New Roman" w:hAnsi="Times New Roman" w:cs="Times New Roman"/>
                <w:sz w:val="18"/>
                <w:szCs w:val="18"/>
              </w:rPr>
              <w:t xml:space="preserve">v súčasnosti </w:t>
            </w:r>
            <w:r w:rsidRPr="000C51F5">
              <w:rPr>
                <w:rFonts w:ascii="Times New Roman" w:hAnsi="Times New Roman" w:cs="Times New Roman"/>
                <w:sz w:val="18"/>
                <w:szCs w:val="18"/>
              </w:rPr>
              <w:t xml:space="preserve">na </w:t>
            </w:r>
            <w:r>
              <w:rPr>
                <w:rFonts w:ascii="Times New Roman" w:hAnsi="Times New Roman" w:cs="Times New Roman"/>
                <w:sz w:val="18"/>
                <w:szCs w:val="18"/>
              </w:rPr>
              <w:t>1 - 3 jedincov</w:t>
            </w:r>
            <w:r w:rsidRPr="000C51F5">
              <w:rPr>
                <w:rFonts w:ascii="Times New Roman" w:hAnsi="Times New Roman" w:cs="Times New Roman"/>
                <w:sz w:val="18"/>
                <w:szCs w:val="18"/>
              </w:rPr>
              <w:t>.</w:t>
            </w:r>
          </w:p>
        </w:tc>
      </w:tr>
      <w:tr w:rsidR="007C789F" w:rsidRPr="000C51F5" w14:paraId="42308899" w14:textId="77777777" w:rsidTr="002E4968">
        <w:tc>
          <w:tcPr>
            <w:tcW w:w="1844" w:type="dxa"/>
            <w:shd w:val="clear" w:color="auto" w:fill="auto"/>
            <w:tcMar>
              <w:top w:w="100" w:type="dxa"/>
              <w:left w:w="100" w:type="dxa"/>
              <w:bottom w:w="100" w:type="dxa"/>
              <w:right w:w="100" w:type="dxa"/>
            </w:tcMar>
          </w:tcPr>
          <w:p w14:paraId="4540444E"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 - potravný</w:t>
            </w:r>
          </w:p>
        </w:tc>
        <w:tc>
          <w:tcPr>
            <w:tcW w:w="1559" w:type="dxa"/>
            <w:shd w:val="clear" w:color="auto" w:fill="auto"/>
            <w:tcMar>
              <w:top w:w="100" w:type="dxa"/>
              <w:left w:w="100" w:type="dxa"/>
              <w:bottom w:w="100" w:type="dxa"/>
              <w:right w:w="100" w:type="dxa"/>
            </w:tcMar>
          </w:tcPr>
          <w:p w14:paraId="4D892BBE" w14:textId="77777777" w:rsidR="007C789F" w:rsidRPr="000C51F5" w:rsidRDefault="007C789F" w:rsidP="00B74E0B">
            <w:pPr>
              <w:widowControl w:val="0"/>
              <w:spacing w:line="240" w:lineRule="auto"/>
              <w:jc w:val="both"/>
              <w:rPr>
                <w:rFonts w:ascii="Times New Roman" w:hAnsi="Times New Roman" w:cs="Times New Roman"/>
                <w:sz w:val="18"/>
                <w:szCs w:val="18"/>
              </w:rPr>
            </w:pPr>
            <w:r w:rsidRPr="000C51F5">
              <w:rPr>
                <w:rFonts w:ascii="Times New Roman" w:hAnsi="Times New Roman" w:cs="Times New Roman"/>
                <w:sz w:val="18"/>
                <w:szCs w:val="18"/>
              </w:rPr>
              <w:t>Výmera v ha</w:t>
            </w:r>
          </w:p>
        </w:tc>
        <w:tc>
          <w:tcPr>
            <w:tcW w:w="1423" w:type="dxa"/>
            <w:shd w:val="clear" w:color="auto" w:fill="auto"/>
            <w:tcMar>
              <w:top w:w="100" w:type="dxa"/>
              <w:left w:w="100" w:type="dxa"/>
              <w:bottom w:w="100" w:type="dxa"/>
              <w:right w:w="100" w:type="dxa"/>
            </w:tcMar>
          </w:tcPr>
          <w:p w14:paraId="225FF5D6" w14:textId="72681DD3" w:rsidR="007C789F" w:rsidRPr="000C51F5" w:rsidRDefault="007C789F" w:rsidP="003D37AF">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Min. </w:t>
            </w:r>
            <w:r w:rsidR="003D37AF">
              <w:rPr>
                <w:rFonts w:ascii="Times New Roman" w:hAnsi="Times New Roman" w:cs="Times New Roman"/>
                <w:sz w:val="18"/>
                <w:szCs w:val="18"/>
              </w:rPr>
              <w:t>10</w:t>
            </w:r>
          </w:p>
        </w:tc>
        <w:tc>
          <w:tcPr>
            <w:tcW w:w="5096" w:type="dxa"/>
            <w:shd w:val="clear" w:color="auto" w:fill="auto"/>
            <w:tcMar>
              <w:top w:w="100" w:type="dxa"/>
              <w:left w:w="100" w:type="dxa"/>
              <w:bottom w:w="100" w:type="dxa"/>
              <w:right w:w="100" w:type="dxa"/>
            </w:tcMar>
          </w:tcPr>
          <w:p w14:paraId="5666D61A"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Udržaný </w:t>
            </w:r>
            <w:r w:rsidRPr="000C51F5">
              <w:rPr>
                <w:rFonts w:ascii="Times New Roman" w:hAnsi="Times New Roman" w:cs="Times New Roman"/>
                <w:sz w:val="18"/>
                <w:szCs w:val="18"/>
              </w:rPr>
              <w:t>dost</w:t>
            </w:r>
            <w:r>
              <w:rPr>
                <w:rFonts w:ascii="Times New Roman" w:hAnsi="Times New Roman" w:cs="Times New Roman"/>
                <w:sz w:val="18"/>
                <w:szCs w:val="18"/>
              </w:rPr>
              <w:t>atok vhodných biotopov s dostatkom potravy</w:t>
            </w:r>
            <w:r w:rsidRPr="000C51F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0C51F5">
              <w:rPr>
                <w:rFonts w:ascii="Times New Roman" w:hAnsi="Times New Roman" w:cs="Times New Roman"/>
                <w:sz w:val="18"/>
                <w:szCs w:val="18"/>
              </w:rPr>
              <w:t>brehovými porastami, tvorenými mäkkými listnáčmi, najmä topoľmi a vŕbami, resp. prirodzené brehové zárasty.</w:t>
            </w:r>
          </w:p>
        </w:tc>
      </w:tr>
      <w:tr w:rsidR="007C789F" w:rsidRPr="000C51F5" w14:paraId="25310476" w14:textId="77777777" w:rsidTr="002E4968">
        <w:tc>
          <w:tcPr>
            <w:tcW w:w="1844" w:type="dxa"/>
            <w:shd w:val="clear" w:color="auto" w:fill="auto"/>
            <w:tcMar>
              <w:top w:w="100" w:type="dxa"/>
              <w:left w:w="100" w:type="dxa"/>
              <w:bottom w:w="100" w:type="dxa"/>
              <w:right w:w="100" w:type="dxa"/>
            </w:tcMar>
          </w:tcPr>
          <w:p w14:paraId="5AF537A9" w14:textId="77777777" w:rsidR="007C789F" w:rsidRPr="000C51F5" w:rsidRDefault="007C789F" w:rsidP="00B74E0B">
            <w:pPr>
              <w:jc w:val="both"/>
              <w:rPr>
                <w:rFonts w:ascii="Times New Roman" w:hAnsi="Times New Roman" w:cs="Times New Roman"/>
                <w:sz w:val="18"/>
                <w:szCs w:val="18"/>
              </w:rPr>
            </w:pPr>
            <w:r>
              <w:rPr>
                <w:rFonts w:ascii="Times New Roman" w:hAnsi="Times New Roman" w:cs="Times New Roman"/>
                <w:sz w:val="18"/>
                <w:szCs w:val="18"/>
              </w:rPr>
              <w:t>Biotop druhu – rozmnožovací</w:t>
            </w:r>
          </w:p>
        </w:tc>
        <w:tc>
          <w:tcPr>
            <w:tcW w:w="1559" w:type="dxa"/>
            <w:shd w:val="clear" w:color="auto" w:fill="auto"/>
            <w:tcMar>
              <w:top w:w="100" w:type="dxa"/>
              <w:left w:w="100" w:type="dxa"/>
              <w:bottom w:w="100" w:type="dxa"/>
              <w:right w:w="100" w:type="dxa"/>
            </w:tcMar>
          </w:tcPr>
          <w:p w14:paraId="0C6545AF"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Stav prechrádzok a hradov (zachovanie) </w:t>
            </w:r>
          </w:p>
        </w:tc>
        <w:tc>
          <w:tcPr>
            <w:tcW w:w="1423" w:type="dxa"/>
            <w:shd w:val="clear" w:color="auto" w:fill="auto"/>
            <w:tcMar>
              <w:top w:w="100" w:type="dxa"/>
              <w:left w:w="100" w:type="dxa"/>
              <w:bottom w:w="100" w:type="dxa"/>
              <w:right w:w="100" w:type="dxa"/>
            </w:tcMar>
          </w:tcPr>
          <w:p w14:paraId="242F04A5"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Bez poškodení </w:t>
            </w:r>
          </w:p>
        </w:tc>
        <w:tc>
          <w:tcPr>
            <w:tcW w:w="5096" w:type="dxa"/>
            <w:shd w:val="clear" w:color="auto" w:fill="auto"/>
            <w:tcMar>
              <w:top w:w="100" w:type="dxa"/>
              <w:left w:w="100" w:type="dxa"/>
              <w:bottom w:w="100" w:type="dxa"/>
              <w:right w:w="100" w:type="dxa"/>
            </w:tcMar>
          </w:tcPr>
          <w:p w14:paraId="3AD1FF04" w14:textId="77777777" w:rsidR="007C789F" w:rsidRPr="000C51F5" w:rsidRDefault="007C789F" w:rsidP="00B74E0B">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 častiach, kde si druh vytvára úkryty za účelom zakladania rodiny, nebudú tieto narúšané a rozoberané.</w:t>
            </w:r>
          </w:p>
        </w:tc>
      </w:tr>
    </w:tbl>
    <w:p w14:paraId="17FBE89C" w14:textId="081AF3E2" w:rsidR="00414D2F" w:rsidRDefault="00414D2F" w:rsidP="004360D8">
      <w:pPr>
        <w:pStyle w:val="Zkladntext"/>
        <w:widowControl w:val="0"/>
        <w:ind w:left="-284"/>
        <w:jc w:val="left"/>
        <w:rPr>
          <w:b w:val="0"/>
        </w:rPr>
      </w:pPr>
    </w:p>
    <w:p w14:paraId="685CD97F" w14:textId="77777777" w:rsidR="00414D2F" w:rsidRDefault="00414D2F" w:rsidP="00414D2F">
      <w:pPr>
        <w:pStyle w:val="Zkladntext"/>
        <w:widowControl w:val="0"/>
        <w:spacing w:after="120"/>
        <w:jc w:val="both"/>
      </w:pPr>
      <w:r>
        <w:rPr>
          <w:b w:val="0"/>
        </w:rPr>
        <w:t xml:space="preserve">Zlepšenie stavu druhu </w:t>
      </w:r>
      <w:r>
        <w:rPr>
          <w:i/>
        </w:rPr>
        <w:t xml:space="preserve">Cypripedium calceolus </w:t>
      </w:r>
      <w:r w:rsidRPr="00510442">
        <w:rPr>
          <w:b w:val="0"/>
        </w:rPr>
        <w:t>za splnenia nasledovných atribútov.</w:t>
      </w:r>
    </w:p>
    <w:tbl>
      <w:tblPr>
        <w:tblW w:w="9702" w:type="dxa"/>
        <w:tblInd w:w="-68" w:type="dxa"/>
        <w:tblCellMar>
          <w:left w:w="70" w:type="dxa"/>
          <w:right w:w="70" w:type="dxa"/>
        </w:tblCellMar>
        <w:tblLook w:val="00A0" w:firstRow="1" w:lastRow="0" w:firstColumn="1" w:lastColumn="0" w:noHBand="0" w:noVBand="0"/>
      </w:tblPr>
      <w:tblGrid>
        <w:gridCol w:w="1843"/>
        <w:gridCol w:w="1418"/>
        <w:gridCol w:w="1701"/>
        <w:gridCol w:w="4740"/>
      </w:tblGrid>
      <w:tr w:rsidR="00414D2F" w14:paraId="13591631" w14:textId="77777777" w:rsidTr="002E4968">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D10B9E6"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5B88174"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624AEAE6" w14:textId="77777777" w:rsidR="00414D2F" w:rsidRPr="009115AE" w:rsidRDefault="00414D2F" w:rsidP="00520691">
            <w:pPr>
              <w:spacing w:line="240" w:lineRule="auto"/>
              <w:jc w:val="center"/>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Cieľová hodnota</w:t>
            </w:r>
          </w:p>
        </w:tc>
        <w:tc>
          <w:tcPr>
            <w:tcW w:w="4740" w:type="dxa"/>
            <w:tcBorders>
              <w:top w:val="single" w:sz="4" w:space="0" w:color="auto"/>
              <w:left w:val="nil"/>
              <w:bottom w:val="single" w:sz="4" w:space="0" w:color="auto"/>
              <w:right w:val="single" w:sz="4" w:space="0" w:color="auto"/>
            </w:tcBorders>
            <w:vAlign w:val="center"/>
            <w:hideMark/>
          </w:tcPr>
          <w:p w14:paraId="6F225663" w14:textId="77777777" w:rsidR="00414D2F" w:rsidRPr="009115AE" w:rsidRDefault="00414D2F" w:rsidP="00520691">
            <w:pPr>
              <w:spacing w:line="240" w:lineRule="auto"/>
              <w:jc w:val="both"/>
              <w:rPr>
                <w:rFonts w:ascii="Times New Roman" w:hAnsi="Times New Roman" w:cs="Times New Roman"/>
                <w:b/>
                <w:sz w:val="20"/>
                <w:szCs w:val="20"/>
                <w:lang w:eastAsia="sk-SK"/>
              </w:rPr>
            </w:pPr>
            <w:r w:rsidRPr="009115AE">
              <w:rPr>
                <w:rFonts w:ascii="Times New Roman" w:hAnsi="Times New Roman" w:cs="Times New Roman"/>
                <w:b/>
                <w:sz w:val="20"/>
                <w:szCs w:val="20"/>
                <w:lang w:eastAsia="sk-SK"/>
              </w:rPr>
              <w:t>Doplnkové informácie</w:t>
            </w:r>
          </w:p>
        </w:tc>
      </w:tr>
      <w:tr w:rsidR="00414D2F" w14:paraId="01E7F207" w14:textId="77777777" w:rsidTr="002E4968">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5BB523F3"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F310C6D"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7B681B3" w14:textId="19137D31" w:rsidR="00414D2F" w:rsidRDefault="009115AE" w:rsidP="0052069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Viac ako 5</w:t>
            </w:r>
            <w:r w:rsidR="00414D2F">
              <w:rPr>
                <w:rFonts w:ascii="Times New Roman" w:hAnsi="Times New Roman" w:cs="Times New Roman"/>
                <w:color w:val="000000"/>
                <w:sz w:val="20"/>
                <w:szCs w:val="20"/>
                <w:lang w:eastAsia="sk-SK"/>
              </w:rPr>
              <w:t>0</w:t>
            </w:r>
          </w:p>
        </w:tc>
        <w:tc>
          <w:tcPr>
            <w:tcW w:w="4740" w:type="dxa"/>
            <w:tcBorders>
              <w:top w:val="single" w:sz="4" w:space="0" w:color="auto"/>
              <w:left w:val="nil"/>
              <w:bottom w:val="single" w:sz="4" w:space="0" w:color="auto"/>
              <w:right w:val="single" w:sz="4" w:space="0" w:color="auto"/>
            </w:tcBorders>
            <w:vAlign w:val="center"/>
            <w:hideMark/>
          </w:tcPr>
          <w:p w14:paraId="1F9A6A2D" w14:textId="46EF1D04" w:rsidR="00414D2F" w:rsidRDefault="00414D2F" w:rsidP="009115AE">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Zvýšemie populácie druhu zo súčasných </w:t>
            </w:r>
            <w:r w:rsidR="009115AE">
              <w:rPr>
                <w:rFonts w:ascii="Times New Roman" w:hAnsi="Times New Roman" w:cs="Times New Roman"/>
                <w:sz w:val="20"/>
                <w:szCs w:val="20"/>
                <w:lang w:eastAsia="sk-SK"/>
              </w:rPr>
              <w:t xml:space="preserve">20 – </w:t>
            </w:r>
            <w:r>
              <w:rPr>
                <w:rFonts w:ascii="Times New Roman" w:hAnsi="Times New Roman" w:cs="Times New Roman"/>
                <w:sz w:val="20"/>
                <w:szCs w:val="20"/>
                <w:lang w:eastAsia="sk-SK"/>
              </w:rPr>
              <w:t>50</w:t>
            </w:r>
            <w:r w:rsidR="009115AE">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 xml:space="preserve"> jedincov druhu</w:t>
            </w:r>
            <w:r w:rsidR="009115AE">
              <w:rPr>
                <w:rFonts w:ascii="Times New Roman" w:hAnsi="Times New Roman" w:cs="Times New Roman"/>
                <w:sz w:val="20"/>
                <w:szCs w:val="20"/>
                <w:lang w:eastAsia="sk-SK"/>
              </w:rPr>
              <w:t>, na min. 50 jedincov</w:t>
            </w:r>
          </w:p>
        </w:tc>
      </w:tr>
      <w:tr w:rsidR="00414D2F" w14:paraId="396C5A06" w14:textId="77777777" w:rsidTr="002E4968">
        <w:trPr>
          <w:trHeight w:val="316"/>
        </w:trPr>
        <w:tc>
          <w:tcPr>
            <w:tcW w:w="1843" w:type="dxa"/>
            <w:tcBorders>
              <w:top w:val="nil"/>
              <w:left w:val="single" w:sz="4" w:space="0" w:color="auto"/>
              <w:bottom w:val="single" w:sz="4" w:space="0" w:color="auto"/>
              <w:right w:val="single" w:sz="4" w:space="0" w:color="auto"/>
            </w:tcBorders>
            <w:vAlign w:val="center"/>
            <w:hideMark/>
          </w:tcPr>
          <w:p w14:paraId="3A3CBA6E"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14:paraId="46C8D72B"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21F368DC" w14:textId="4A3F0B13" w:rsidR="00414D2F" w:rsidRDefault="009D326A" w:rsidP="009D326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0,005</w:t>
            </w:r>
          </w:p>
        </w:tc>
        <w:tc>
          <w:tcPr>
            <w:tcW w:w="4740" w:type="dxa"/>
            <w:tcBorders>
              <w:top w:val="nil"/>
              <w:left w:val="nil"/>
              <w:bottom w:val="single" w:sz="4" w:space="0" w:color="auto"/>
              <w:right w:val="single" w:sz="4" w:space="0" w:color="auto"/>
            </w:tcBorders>
            <w:vAlign w:val="center"/>
            <w:hideMark/>
          </w:tcPr>
          <w:p w14:paraId="120A8A67"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Udržať súčasnú výmeru biotopu druhu</w:t>
            </w:r>
          </w:p>
        </w:tc>
      </w:tr>
      <w:tr w:rsidR="00414D2F" w14:paraId="427B9CA0" w14:textId="77777777" w:rsidTr="002E4968">
        <w:trPr>
          <w:trHeight w:val="930"/>
        </w:trPr>
        <w:tc>
          <w:tcPr>
            <w:tcW w:w="1843" w:type="dxa"/>
            <w:tcBorders>
              <w:top w:val="nil"/>
              <w:left w:val="single" w:sz="4" w:space="0" w:color="auto"/>
              <w:bottom w:val="single" w:sz="4" w:space="0" w:color="auto"/>
              <w:right w:val="single" w:sz="4" w:space="0" w:color="auto"/>
            </w:tcBorders>
            <w:vAlign w:val="center"/>
            <w:hideMark/>
          </w:tcPr>
          <w:p w14:paraId="0CC67266"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14:paraId="341F5AD8"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14:paraId="31ECD541"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740" w:type="dxa"/>
            <w:tcBorders>
              <w:top w:val="nil"/>
              <w:left w:val="nil"/>
              <w:bottom w:val="single" w:sz="4" w:space="0" w:color="auto"/>
              <w:right w:val="single" w:sz="4" w:space="0" w:color="auto"/>
            </w:tcBorders>
            <w:vAlign w:val="center"/>
          </w:tcPr>
          <w:p w14:paraId="65BDEEB6" w14:textId="77777777" w:rsidR="00414D2F" w:rsidRPr="00276EB9" w:rsidRDefault="00414D2F" w:rsidP="00520691">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 xml:space="preserve">Fagus sylvatica, </w:t>
            </w:r>
            <w:r w:rsidRPr="00276EB9">
              <w:rPr>
                <w:rFonts w:ascii="Times New Roman" w:hAnsi="Times New Roman" w:cs="Times New Roman"/>
                <w:i/>
                <w:color w:val="333333"/>
                <w:sz w:val="19"/>
                <w:szCs w:val="19"/>
                <w:shd w:val="clear" w:color="auto" w:fill="FAFBFA"/>
              </w:rPr>
              <w:t>Cephala</w:t>
            </w:r>
            <w:r>
              <w:rPr>
                <w:rFonts w:ascii="Times New Roman" w:hAnsi="Times New Roman" w:cs="Times New Roman"/>
                <w:i/>
                <w:color w:val="333333"/>
                <w:sz w:val="19"/>
                <w:szCs w:val="19"/>
                <w:shd w:val="clear" w:color="auto" w:fill="FAFBFA"/>
              </w:rPr>
              <w:t>nthera damasonium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Polygonatum multiflorum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Cytisus nigricans (syn.)</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Cruciata glabra,</w:t>
            </w:r>
            <w:r>
              <w:rPr>
                <w:rFonts w:ascii="Times New Roman" w:hAnsi="Times New Roman" w:cs="Times New Roman"/>
                <w:i/>
                <w:color w:val="333333"/>
                <w:sz w:val="19"/>
                <w:szCs w:val="19"/>
                <w:shd w:val="clear" w:color="auto" w:fill="FAFBFA"/>
              </w:rPr>
              <w:t xml:space="preserve"> </w:t>
            </w:r>
            <w:r w:rsidRPr="00276EB9">
              <w:rPr>
                <w:rFonts w:ascii="Times New Roman" w:hAnsi="Times New Roman" w:cs="Times New Roman"/>
                <w:i/>
                <w:color w:val="333333"/>
                <w:sz w:val="19"/>
                <w:szCs w:val="19"/>
                <w:shd w:val="clear" w:color="auto" w:fill="FAFBFA"/>
              </w:rPr>
              <w:t>Colymbada scabiosa,</w:t>
            </w:r>
            <w:r>
              <w:rPr>
                <w:rFonts w:ascii="Times New Roman" w:hAnsi="Times New Roman" w:cs="Times New Roman"/>
                <w:i/>
                <w:color w:val="333333"/>
                <w:sz w:val="19"/>
                <w:szCs w:val="19"/>
                <w:shd w:val="clear" w:color="auto" w:fill="FAFBFA"/>
              </w:rPr>
              <w:t xml:space="preserve"> Brachypodium pinnatum</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Astragalus glycyphyllos</w:t>
            </w:r>
            <w:r w:rsidRPr="00276EB9">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Asarum europaeum</w:t>
            </w:r>
          </w:p>
        </w:tc>
      </w:tr>
      <w:tr w:rsidR="00414D2F" w14:paraId="78F8F77E" w14:textId="77777777" w:rsidTr="002E4968">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1B347E2B" w14:textId="77777777" w:rsidR="00414D2F" w:rsidRDefault="00414D2F" w:rsidP="00520691">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47D8FB82" w14:textId="77777777" w:rsidR="00414D2F" w:rsidRDefault="00414D2F" w:rsidP="00520691">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krovinovej etáže v % / ha</w:t>
            </w:r>
          </w:p>
        </w:tc>
        <w:tc>
          <w:tcPr>
            <w:tcW w:w="1701" w:type="dxa"/>
            <w:tcBorders>
              <w:top w:val="single" w:sz="4" w:space="0" w:color="auto"/>
              <w:left w:val="nil"/>
              <w:bottom w:val="single" w:sz="4" w:space="0" w:color="auto"/>
              <w:right w:val="single" w:sz="4" w:space="0" w:color="auto"/>
            </w:tcBorders>
            <w:vAlign w:val="center"/>
          </w:tcPr>
          <w:p w14:paraId="6A35736E" w14:textId="77777777" w:rsidR="00414D2F" w:rsidRDefault="00414D2F" w:rsidP="00520691">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40 % / ha</w:t>
            </w:r>
          </w:p>
        </w:tc>
        <w:tc>
          <w:tcPr>
            <w:tcW w:w="4740" w:type="dxa"/>
            <w:tcBorders>
              <w:top w:val="single" w:sz="4" w:space="0" w:color="auto"/>
              <w:left w:val="nil"/>
              <w:bottom w:val="single" w:sz="4" w:space="0" w:color="auto"/>
              <w:right w:val="single" w:sz="4" w:space="0" w:color="auto"/>
            </w:tcBorders>
            <w:vAlign w:val="center"/>
          </w:tcPr>
          <w:p w14:paraId="1F9A2E8F" w14:textId="77777777" w:rsidR="00414D2F" w:rsidRPr="00E534A1" w:rsidRDefault="00414D2F" w:rsidP="00520691">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Menšie zastúpenie krovinovej etáže na lokalitách druhu (presvetlené biotopy)</w:t>
            </w:r>
          </w:p>
        </w:tc>
      </w:tr>
    </w:tbl>
    <w:p w14:paraId="023B8AEC" w14:textId="77777777" w:rsidR="00414D2F" w:rsidRDefault="00414D2F" w:rsidP="00414D2F">
      <w:pPr>
        <w:pStyle w:val="Zkladntext"/>
        <w:widowControl w:val="0"/>
        <w:spacing w:after="120"/>
        <w:jc w:val="both"/>
      </w:pPr>
    </w:p>
    <w:sectPr w:rsidR="00414D2F"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4A1BD" w14:textId="77777777" w:rsidR="00CC71C3" w:rsidRDefault="00CC71C3" w:rsidP="009049B7">
      <w:pPr>
        <w:spacing w:line="240" w:lineRule="auto"/>
      </w:pPr>
      <w:r>
        <w:separator/>
      </w:r>
    </w:p>
  </w:endnote>
  <w:endnote w:type="continuationSeparator" w:id="0">
    <w:p w14:paraId="278B7CF8" w14:textId="77777777" w:rsidR="00CC71C3" w:rsidRDefault="00CC71C3"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E78B010" w:rsidR="0011563D" w:rsidRDefault="0011563D">
        <w:pPr>
          <w:pStyle w:val="Pta"/>
          <w:jc w:val="center"/>
        </w:pPr>
        <w:r>
          <w:fldChar w:fldCharType="begin"/>
        </w:r>
        <w:r>
          <w:instrText>PAGE   \* MERGEFORMAT</w:instrText>
        </w:r>
        <w:r>
          <w:fldChar w:fldCharType="separate"/>
        </w:r>
        <w:r w:rsidR="0039364B">
          <w:rPr>
            <w:noProof/>
          </w:rPr>
          <w:t>14</w:t>
        </w:r>
        <w:r>
          <w:fldChar w:fldCharType="end"/>
        </w:r>
      </w:p>
    </w:sdtContent>
  </w:sdt>
  <w:p w14:paraId="7A1C53FF" w14:textId="77777777" w:rsidR="0011563D" w:rsidRDefault="0011563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4D71FAE8" w:rsidR="0011563D" w:rsidRDefault="0011563D">
        <w:pPr>
          <w:pStyle w:val="Pta"/>
          <w:jc w:val="center"/>
        </w:pPr>
        <w:r>
          <w:fldChar w:fldCharType="begin"/>
        </w:r>
        <w:r>
          <w:instrText>PAGE   \* MERGEFORMAT</w:instrText>
        </w:r>
        <w:r>
          <w:fldChar w:fldCharType="separate"/>
        </w:r>
        <w:r w:rsidR="00CC71C3">
          <w:rPr>
            <w:noProof/>
          </w:rPr>
          <w:t>1</w:t>
        </w:r>
        <w:r>
          <w:fldChar w:fldCharType="end"/>
        </w:r>
      </w:p>
    </w:sdtContent>
  </w:sdt>
  <w:p w14:paraId="547F1FFF" w14:textId="77777777" w:rsidR="0011563D" w:rsidRDefault="001156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49093" w14:textId="77777777" w:rsidR="00CC71C3" w:rsidRDefault="00CC71C3" w:rsidP="009049B7">
      <w:pPr>
        <w:spacing w:line="240" w:lineRule="auto"/>
      </w:pPr>
      <w:r>
        <w:separator/>
      </w:r>
    </w:p>
  </w:footnote>
  <w:footnote w:type="continuationSeparator" w:id="0">
    <w:p w14:paraId="28A09210" w14:textId="77777777" w:rsidR="00CC71C3" w:rsidRDefault="00CC71C3"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63D"/>
    <w:rsid w:val="001158DE"/>
    <w:rsid w:val="00117C41"/>
    <w:rsid w:val="00122744"/>
    <w:rsid w:val="001258AA"/>
    <w:rsid w:val="00127849"/>
    <w:rsid w:val="001400BB"/>
    <w:rsid w:val="00142EC3"/>
    <w:rsid w:val="001464DD"/>
    <w:rsid w:val="00153188"/>
    <w:rsid w:val="001556B3"/>
    <w:rsid w:val="00165F46"/>
    <w:rsid w:val="00166A90"/>
    <w:rsid w:val="00171BA1"/>
    <w:rsid w:val="00186C3C"/>
    <w:rsid w:val="00193975"/>
    <w:rsid w:val="00195E53"/>
    <w:rsid w:val="001A0A3C"/>
    <w:rsid w:val="001B1585"/>
    <w:rsid w:val="001B4A5C"/>
    <w:rsid w:val="001B796E"/>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E4968"/>
    <w:rsid w:val="002F2ED0"/>
    <w:rsid w:val="002F7BBC"/>
    <w:rsid w:val="00310818"/>
    <w:rsid w:val="0031424B"/>
    <w:rsid w:val="003302C8"/>
    <w:rsid w:val="00342CE7"/>
    <w:rsid w:val="00344403"/>
    <w:rsid w:val="00346369"/>
    <w:rsid w:val="00350F8D"/>
    <w:rsid w:val="00354686"/>
    <w:rsid w:val="003564D4"/>
    <w:rsid w:val="00363901"/>
    <w:rsid w:val="00366DB1"/>
    <w:rsid w:val="00371953"/>
    <w:rsid w:val="003776EF"/>
    <w:rsid w:val="0038260F"/>
    <w:rsid w:val="00384E08"/>
    <w:rsid w:val="00385C4A"/>
    <w:rsid w:val="0039364B"/>
    <w:rsid w:val="003A3884"/>
    <w:rsid w:val="003B34B6"/>
    <w:rsid w:val="003B552D"/>
    <w:rsid w:val="003C2090"/>
    <w:rsid w:val="003C2459"/>
    <w:rsid w:val="003C6A4A"/>
    <w:rsid w:val="003D3424"/>
    <w:rsid w:val="003D37AF"/>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17B3"/>
    <w:rsid w:val="004767B7"/>
    <w:rsid w:val="00476CFD"/>
    <w:rsid w:val="00485650"/>
    <w:rsid w:val="0048574A"/>
    <w:rsid w:val="00485ED5"/>
    <w:rsid w:val="00493071"/>
    <w:rsid w:val="004969DA"/>
    <w:rsid w:val="004B211F"/>
    <w:rsid w:val="004B4835"/>
    <w:rsid w:val="004B59B0"/>
    <w:rsid w:val="004C1BD8"/>
    <w:rsid w:val="004C5D19"/>
    <w:rsid w:val="004D1E90"/>
    <w:rsid w:val="004E32FF"/>
    <w:rsid w:val="004E6C10"/>
    <w:rsid w:val="004F232E"/>
    <w:rsid w:val="004F6CBA"/>
    <w:rsid w:val="005007DD"/>
    <w:rsid w:val="00506BD5"/>
    <w:rsid w:val="005147B4"/>
    <w:rsid w:val="00520691"/>
    <w:rsid w:val="00524740"/>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5A5D"/>
    <w:rsid w:val="005B7DA8"/>
    <w:rsid w:val="005C1397"/>
    <w:rsid w:val="005C5A74"/>
    <w:rsid w:val="005C62DA"/>
    <w:rsid w:val="005E0AC7"/>
    <w:rsid w:val="00613454"/>
    <w:rsid w:val="006176FE"/>
    <w:rsid w:val="00622104"/>
    <w:rsid w:val="006262EA"/>
    <w:rsid w:val="00626808"/>
    <w:rsid w:val="00626A09"/>
    <w:rsid w:val="0062795D"/>
    <w:rsid w:val="00633E60"/>
    <w:rsid w:val="0064147B"/>
    <w:rsid w:val="00645F5F"/>
    <w:rsid w:val="00650609"/>
    <w:rsid w:val="00652933"/>
    <w:rsid w:val="00653B45"/>
    <w:rsid w:val="0065788F"/>
    <w:rsid w:val="0066029A"/>
    <w:rsid w:val="0066146B"/>
    <w:rsid w:val="00672750"/>
    <w:rsid w:val="006836AB"/>
    <w:rsid w:val="0068586F"/>
    <w:rsid w:val="00686099"/>
    <w:rsid w:val="0068639A"/>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7610"/>
    <w:rsid w:val="00731313"/>
    <w:rsid w:val="00731CAD"/>
    <w:rsid w:val="00735411"/>
    <w:rsid w:val="00741E42"/>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8611B"/>
    <w:rsid w:val="00990354"/>
    <w:rsid w:val="00991558"/>
    <w:rsid w:val="009947E2"/>
    <w:rsid w:val="009A5B90"/>
    <w:rsid w:val="009B0621"/>
    <w:rsid w:val="009B5878"/>
    <w:rsid w:val="009B7A4C"/>
    <w:rsid w:val="009B7E2B"/>
    <w:rsid w:val="009C152B"/>
    <w:rsid w:val="009C2BC5"/>
    <w:rsid w:val="009C53B8"/>
    <w:rsid w:val="009D15BD"/>
    <w:rsid w:val="009D326A"/>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334A"/>
    <w:rsid w:val="00AF498E"/>
    <w:rsid w:val="00AF5EF4"/>
    <w:rsid w:val="00B0281E"/>
    <w:rsid w:val="00B02BEF"/>
    <w:rsid w:val="00B035A7"/>
    <w:rsid w:val="00B13020"/>
    <w:rsid w:val="00B14339"/>
    <w:rsid w:val="00B148D6"/>
    <w:rsid w:val="00B14E7C"/>
    <w:rsid w:val="00B211F8"/>
    <w:rsid w:val="00B2191D"/>
    <w:rsid w:val="00B2791A"/>
    <w:rsid w:val="00B31B3C"/>
    <w:rsid w:val="00B33D88"/>
    <w:rsid w:val="00B61916"/>
    <w:rsid w:val="00B627A0"/>
    <w:rsid w:val="00B668A7"/>
    <w:rsid w:val="00B74E0B"/>
    <w:rsid w:val="00B83296"/>
    <w:rsid w:val="00B856A2"/>
    <w:rsid w:val="00B960E4"/>
    <w:rsid w:val="00BA15D7"/>
    <w:rsid w:val="00BA5A56"/>
    <w:rsid w:val="00BB3162"/>
    <w:rsid w:val="00BB4BFD"/>
    <w:rsid w:val="00BB6404"/>
    <w:rsid w:val="00BB776D"/>
    <w:rsid w:val="00BC1AA8"/>
    <w:rsid w:val="00BC230F"/>
    <w:rsid w:val="00BC2408"/>
    <w:rsid w:val="00BC7E07"/>
    <w:rsid w:val="00BD5B6E"/>
    <w:rsid w:val="00BD6C68"/>
    <w:rsid w:val="00BE3E35"/>
    <w:rsid w:val="00BE7508"/>
    <w:rsid w:val="00BF167C"/>
    <w:rsid w:val="00BF17D6"/>
    <w:rsid w:val="00C0131B"/>
    <w:rsid w:val="00C01360"/>
    <w:rsid w:val="00C04BBF"/>
    <w:rsid w:val="00C10D28"/>
    <w:rsid w:val="00C20D29"/>
    <w:rsid w:val="00C31382"/>
    <w:rsid w:val="00C329BB"/>
    <w:rsid w:val="00C36ADC"/>
    <w:rsid w:val="00C41BF5"/>
    <w:rsid w:val="00C448C0"/>
    <w:rsid w:val="00C5187F"/>
    <w:rsid w:val="00C60C78"/>
    <w:rsid w:val="00C64382"/>
    <w:rsid w:val="00C70050"/>
    <w:rsid w:val="00C76ED1"/>
    <w:rsid w:val="00C80345"/>
    <w:rsid w:val="00C80ABC"/>
    <w:rsid w:val="00C82B3E"/>
    <w:rsid w:val="00C94B05"/>
    <w:rsid w:val="00C96970"/>
    <w:rsid w:val="00CA01FC"/>
    <w:rsid w:val="00CA4B9A"/>
    <w:rsid w:val="00CA7E5B"/>
    <w:rsid w:val="00CC031A"/>
    <w:rsid w:val="00CC34CB"/>
    <w:rsid w:val="00CC4077"/>
    <w:rsid w:val="00CC48FB"/>
    <w:rsid w:val="00CC71C3"/>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7BDA"/>
    <w:rsid w:val="00DE65BE"/>
    <w:rsid w:val="00DF58DF"/>
    <w:rsid w:val="00DF67B7"/>
    <w:rsid w:val="00E04222"/>
    <w:rsid w:val="00E07FF1"/>
    <w:rsid w:val="00E10178"/>
    <w:rsid w:val="00E1627A"/>
    <w:rsid w:val="00E316BD"/>
    <w:rsid w:val="00E32609"/>
    <w:rsid w:val="00E328AF"/>
    <w:rsid w:val="00E362B4"/>
    <w:rsid w:val="00E52632"/>
    <w:rsid w:val="00E61890"/>
    <w:rsid w:val="00E715A1"/>
    <w:rsid w:val="00E726B7"/>
    <w:rsid w:val="00E72E84"/>
    <w:rsid w:val="00E76188"/>
    <w:rsid w:val="00E8361C"/>
    <w:rsid w:val="00E846AE"/>
    <w:rsid w:val="00E93C91"/>
    <w:rsid w:val="00EA4664"/>
    <w:rsid w:val="00EA781E"/>
    <w:rsid w:val="00EB1BEA"/>
    <w:rsid w:val="00EB473F"/>
    <w:rsid w:val="00EB60B1"/>
    <w:rsid w:val="00EB7EA0"/>
    <w:rsid w:val="00EC667E"/>
    <w:rsid w:val="00ED2F91"/>
    <w:rsid w:val="00ED427A"/>
    <w:rsid w:val="00EE0F37"/>
    <w:rsid w:val="00EF2001"/>
    <w:rsid w:val="00EF39C5"/>
    <w:rsid w:val="00EF3D95"/>
    <w:rsid w:val="00F031B8"/>
    <w:rsid w:val="00F133CE"/>
    <w:rsid w:val="00F13A22"/>
    <w:rsid w:val="00F15FF4"/>
    <w:rsid w:val="00F17982"/>
    <w:rsid w:val="00F3116E"/>
    <w:rsid w:val="00F363B6"/>
    <w:rsid w:val="00F410A3"/>
    <w:rsid w:val="00F444C9"/>
    <w:rsid w:val="00F44D3E"/>
    <w:rsid w:val="00F56C80"/>
    <w:rsid w:val="00F762FE"/>
    <w:rsid w:val="00F77EBD"/>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9D25-52DC-4880-B4B8-14F60359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5072</Words>
  <Characters>28913</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2024-01-10T13:59:00Z</dcterms:created>
  <dcterms:modified xsi:type="dcterms:W3CDTF">2024-01-10T13:59:00Z</dcterms:modified>
</cp:coreProperties>
</file>