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EC0EADE"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DD7078">
        <w:rPr>
          <w:rFonts w:ascii="Times New Roman" w:hAnsi="Times New Roman" w:cs="Times New Roman"/>
          <w:b/>
          <w:sz w:val="24"/>
          <w:szCs w:val="24"/>
        </w:rPr>
        <w:t>300</w:t>
      </w:r>
      <w:r w:rsidRPr="00C76ED1">
        <w:rPr>
          <w:rFonts w:ascii="Times New Roman" w:hAnsi="Times New Roman" w:cs="Times New Roman"/>
          <w:b/>
          <w:sz w:val="24"/>
          <w:szCs w:val="24"/>
        </w:rPr>
        <w:t xml:space="preserve"> </w:t>
      </w:r>
      <w:r w:rsidR="00DD7078">
        <w:rPr>
          <w:rFonts w:ascii="Times New Roman" w:hAnsi="Times New Roman" w:cs="Times New Roman"/>
          <w:b/>
          <w:sz w:val="24"/>
          <w:szCs w:val="24"/>
        </w:rPr>
        <w:t>Skribňovo</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64BD038"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6C527B7E" w14:textId="4022EB87" w:rsidR="004A72E1" w:rsidRDefault="004A72E1" w:rsidP="00EF2001">
      <w:pPr>
        <w:spacing w:line="240" w:lineRule="auto"/>
        <w:rPr>
          <w:rFonts w:ascii="Times New Roman" w:hAnsi="Times New Roman" w:cs="Times New Roman"/>
          <w:b/>
          <w:sz w:val="24"/>
          <w:szCs w:val="24"/>
        </w:rPr>
      </w:pPr>
    </w:p>
    <w:p w14:paraId="414DE92A" w14:textId="251C6B5A"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1D5F4EB6" w:rsidR="00FA18DF" w:rsidRPr="00EF2001" w:rsidRDefault="00DD7078"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1E091B3B" w:rsidR="00AE6C2D" w:rsidRPr="00EF2001" w:rsidRDefault="00AE6C2D" w:rsidP="00206E94">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206E94">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198EA250" w14:textId="0E53446C" w:rsidR="00354686" w:rsidRDefault="00354686" w:rsidP="00EF2001">
      <w:pPr>
        <w:spacing w:line="240" w:lineRule="auto"/>
        <w:rPr>
          <w:rFonts w:ascii="Times New Roman" w:hAnsi="Times New Roman" w:cs="Times New Roman"/>
          <w:sz w:val="18"/>
          <w:szCs w:val="18"/>
        </w:rPr>
      </w:pPr>
    </w:p>
    <w:p w14:paraId="767AFCAE" w14:textId="756ACB14" w:rsidR="00402048" w:rsidRPr="00622104" w:rsidRDefault="00DD7078"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5C86E47E" w:rsidR="00AC2AC0" w:rsidRPr="004A72E1" w:rsidRDefault="00DD7078" w:rsidP="00F56C80">
            <w:pPr>
              <w:widowControl w:val="0"/>
              <w:spacing w:line="240" w:lineRule="auto"/>
              <w:rPr>
                <w:rFonts w:ascii="Times New Roman" w:hAnsi="Times New Roman" w:cs="Times New Roman"/>
                <w:sz w:val="18"/>
                <w:szCs w:val="18"/>
              </w:rPr>
            </w:pPr>
            <w:r>
              <w:rPr>
                <w:rFonts w:ascii="Times New Roman" w:eastAsia="Times New Roman" w:hAnsi="Times New Roman" w:cs="Times New Roman"/>
                <w:color w:val="000000"/>
                <w:sz w:val="18"/>
                <w:szCs w:val="18"/>
                <w:lang w:eastAsia="sk-SK"/>
              </w:rPr>
              <w:t>75,5</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lastRenderedPageBreak/>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B78636D"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w:t>
      </w:r>
      <w:r w:rsidR="00DD7078">
        <w:rPr>
          <w:rFonts w:ascii="Times New Roman" w:hAnsi="Times New Roman" w:cs="Times New Roman"/>
          <w:color w:val="000000"/>
          <w:sz w:val="24"/>
          <w:szCs w:val="24"/>
        </w:rPr>
        <w:t xml:space="preserve">lepšenie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5C451652" w:rsidR="00402048" w:rsidRPr="00EF2001" w:rsidRDefault="00DD7078"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0D2AA46A"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D57EDFB" w14:textId="7B0932BB"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priaznivého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38CFA9EB" w:rsidR="00FA18DF" w:rsidRPr="00EF2001" w:rsidRDefault="00DD7078" w:rsidP="004A72E1">
            <w:pPr>
              <w:widowControl w:val="0"/>
              <w:spacing w:line="240" w:lineRule="auto"/>
              <w:rPr>
                <w:rFonts w:ascii="Times New Roman" w:hAnsi="Times New Roman" w:cs="Times New Roman"/>
                <w:sz w:val="20"/>
                <w:szCs w:val="20"/>
              </w:rPr>
            </w:pPr>
            <w:r>
              <w:rPr>
                <w:rFonts w:ascii="Times New Roman" w:hAnsi="Times New Roman" w:cs="Times New Roman"/>
                <w:sz w:val="20"/>
                <w:szCs w:val="20"/>
              </w:rPr>
              <w:t>3,9</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36848C54" w:rsidR="00FA18DF" w:rsidRPr="00EF2001" w:rsidRDefault="00FA18DF" w:rsidP="00206E94">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206E94">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4D4BC0F6" w14:textId="79E6D207" w:rsidR="00206E94" w:rsidRPr="00B430B1" w:rsidRDefault="00206E94" w:rsidP="00206E94">
      <w:pPr>
        <w:spacing w:line="240" w:lineRule="auto"/>
        <w:rPr>
          <w:rFonts w:ascii="Times New Roman" w:eastAsia="Times New Roman" w:hAnsi="Times New Roman" w:cs="Times New Roman"/>
          <w:sz w:val="24"/>
          <w:szCs w:val="24"/>
          <w:lang w:eastAsia="sk-SK"/>
        </w:rPr>
      </w:pPr>
      <w:r w:rsidRPr="00B430B1">
        <w:rPr>
          <w:rFonts w:ascii="Times New Roman" w:hAnsi="Times New Roman" w:cs="Times New Roman"/>
          <w:sz w:val="24"/>
          <w:szCs w:val="24"/>
        </w:rPr>
        <w:t xml:space="preserve">Zachovanie stavu biotopu </w:t>
      </w:r>
      <w:r w:rsidRPr="00B430B1">
        <w:rPr>
          <w:rFonts w:ascii="Times New Roman" w:hAnsi="Times New Roman" w:cs="Times New Roman"/>
          <w:b/>
          <w:sz w:val="24"/>
          <w:szCs w:val="24"/>
        </w:rPr>
        <w:t xml:space="preserve">Sk1 (8210) </w:t>
      </w:r>
      <w:r w:rsidRPr="00B430B1">
        <w:rPr>
          <w:rFonts w:ascii="Times New Roman" w:eastAsia="Times New Roman" w:hAnsi="Times New Roman" w:cs="Times New Roman"/>
          <w:b/>
          <w:sz w:val="24"/>
          <w:szCs w:val="24"/>
          <w:lang w:eastAsia="sk-SK"/>
        </w:rPr>
        <w:t>Karbonátové skalné steny a svahy so štrbinovou vegetáciou</w:t>
      </w:r>
      <w:r w:rsidRPr="00B430B1">
        <w:rPr>
          <w:rFonts w:ascii="Times New Roman" w:eastAsia="Times New Roman" w:hAnsi="Times New Roman" w:cs="Times New Roman"/>
          <w:sz w:val="24"/>
          <w:szCs w:val="24"/>
          <w:lang w:eastAsia="sk-SK"/>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134"/>
      </w:tblGrid>
      <w:tr w:rsidR="00206E94" w:rsidRPr="00B430B1" w14:paraId="673FAB3C" w14:textId="77777777" w:rsidTr="00BF71DA">
        <w:trPr>
          <w:trHeight w:val="482"/>
        </w:trPr>
        <w:tc>
          <w:tcPr>
            <w:tcW w:w="2510" w:type="dxa"/>
            <w:shd w:val="clear" w:color="auto" w:fill="auto"/>
            <w:vAlign w:val="center"/>
            <w:hideMark/>
          </w:tcPr>
          <w:p w14:paraId="6E367302" w14:textId="77777777" w:rsidR="00206E94" w:rsidRPr="00B430B1" w:rsidRDefault="00206E94" w:rsidP="00BF71DA">
            <w:pPr>
              <w:spacing w:line="240" w:lineRule="auto"/>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Parameter</w:t>
            </w:r>
          </w:p>
        </w:tc>
        <w:tc>
          <w:tcPr>
            <w:tcW w:w="1690" w:type="dxa"/>
            <w:shd w:val="clear" w:color="auto" w:fill="auto"/>
            <w:vAlign w:val="center"/>
            <w:hideMark/>
          </w:tcPr>
          <w:p w14:paraId="39E7052B" w14:textId="77777777" w:rsidR="00206E94" w:rsidRPr="00B430B1" w:rsidRDefault="00206E94" w:rsidP="00BF71DA">
            <w:pPr>
              <w:spacing w:line="240" w:lineRule="auto"/>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Merateľný indikátor</w:t>
            </w:r>
          </w:p>
        </w:tc>
        <w:tc>
          <w:tcPr>
            <w:tcW w:w="800" w:type="dxa"/>
            <w:shd w:val="clear" w:color="auto" w:fill="auto"/>
            <w:vAlign w:val="center"/>
            <w:hideMark/>
          </w:tcPr>
          <w:p w14:paraId="6EBE1CC2" w14:textId="77777777" w:rsidR="00206E94" w:rsidRPr="00B430B1" w:rsidRDefault="00206E94" w:rsidP="00BF71DA">
            <w:pPr>
              <w:spacing w:line="240" w:lineRule="auto"/>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Cieľová hodnota</w:t>
            </w:r>
          </w:p>
        </w:tc>
        <w:tc>
          <w:tcPr>
            <w:tcW w:w="4134" w:type="dxa"/>
            <w:shd w:val="clear" w:color="auto" w:fill="auto"/>
            <w:vAlign w:val="center"/>
            <w:hideMark/>
          </w:tcPr>
          <w:p w14:paraId="0E622C06" w14:textId="77777777" w:rsidR="00206E94" w:rsidRPr="00B430B1" w:rsidRDefault="00206E94" w:rsidP="00BF71DA">
            <w:pPr>
              <w:spacing w:line="240" w:lineRule="auto"/>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Poznámky/Doplňujúce informácie</w:t>
            </w:r>
          </w:p>
        </w:tc>
      </w:tr>
      <w:tr w:rsidR="00206E94" w:rsidRPr="00B430B1" w14:paraId="785C26AA" w14:textId="77777777" w:rsidTr="00BF71DA">
        <w:trPr>
          <w:trHeight w:val="290"/>
        </w:trPr>
        <w:tc>
          <w:tcPr>
            <w:tcW w:w="2510" w:type="dxa"/>
            <w:shd w:val="clear" w:color="auto" w:fill="auto"/>
            <w:vAlign w:val="center"/>
            <w:hideMark/>
          </w:tcPr>
          <w:p w14:paraId="1098FA76"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Výmera biotopu</w:t>
            </w:r>
          </w:p>
        </w:tc>
        <w:tc>
          <w:tcPr>
            <w:tcW w:w="1690" w:type="dxa"/>
            <w:shd w:val="clear" w:color="auto" w:fill="auto"/>
            <w:vAlign w:val="center"/>
            <w:hideMark/>
          </w:tcPr>
          <w:p w14:paraId="57CD364A"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ha </w:t>
            </w:r>
          </w:p>
        </w:tc>
        <w:tc>
          <w:tcPr>
            <w:tcW w:w="800" w:type="dxa"/>
            <w:shd w:val="clear" w:color="auto" w:fill="auto"/>
            <w:vAlign w:val="center"/>
            <w:hideMark/>
          </w:tcPr>
          <w:p w14:paraId="76A8A246"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1</w:t>
            </w:r>
          </w:p>
        </w:tc>
        <w:tc>
          <w:tcPr>
            <w:tcW w:w="4134" w:type="dxa"/>
            <w:shd w:val="clear" w:color="auto" w:fill="auto"/>
            <w:vAlign w:val="center"/>
            <w:hideMark/>
          </w:tcPr>
          <w:p w14:paraId="3E665F20"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Udržať výmeru biotopu </w:t>
            </w:r>
          </w:p>
        </w:tc>
      </w:tr>
      <w:tr w:rsidR="00206E94" w:rsidRPr="00B430B1" w14:paraId="70BB461B" w14:textId="77777777" w:rsidTr="00BF71DA">
        <w:trPr>
          <w:trHeight w:val="290"/>
        </w:trPr>
        <w:tc>
          <w:tcPr>
            <w:tcW w:w="2510" w:type="dxa"/>
            <w:shd w:val="clear" w:color="auto" w:fill="auto"/>
            <w:vAlign w:val="center"/>
          </w:tcPr>
          <w:p w14:paraId="02443203"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center"/>
          </w:tcPr>
          <w:p w14:paraId="0D3F4016"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počet druhov/16  m</w:t>
            </w:r>
            <w:r w:rsidRPr="00B430B1">
              <w:rPr>
                <w:rFonts w:ascii="Times New Roman" w:eastAsia="Times New Roman" w:hAnsi="Times New Roman" w:cs="Times New Roman"/>
                <w:sz w:val="18"/>
                <w:szCs w:val="18"/>
                <w:vertAlign w:val="superscript"/>
                <w:lang w:eastAsia="sk-SK"/>
              </w:rPr>
              <w:t>2</w:t>
            </w:r>
          </w:p>
        </w:tc>
        <w:tc>
          <w:tcPr>
            <w:tcW w:w="800" w:type="dxa"/>
            <w:shd w:val="clear" w:color="auto" w:fill="auto"/>
            <w:vAlign w:val="center"/>
          </w:tcPr>
          <w:p w14:paraId="4E8A38CD"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najmenej 3 druhy</w:t>
            </w:r>
          </w:p>
        </w:tc>
        <w:tc>
          <w:tcPr>
            <w:tcW w:w="4134" w:type="dxa"/>
            <w:shd w:val="clear" w:color="auto" w:fill="auto"/>
            <w:vAlign w:val="center"/>
          </w:tcPr>
          <w:p w14:paraId="27B1F2C5"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Charakteristické/typické druhové zloženie: </w:t>
            </w:r>
            <w:r w:rsidRPr="00B430B1">
              <w:rPr>
                <w:rFonts w:ascii="Times New Roman" w:eastAsia="Times New Roman" w:hAnsi="Times New Roman" w:cs="Times New Roman"/>
                <w:i/>
                <w:sz w:val="18"/>
                <w:szCs w:val="18"/>
                <w:lang w:eastAsia="sk-SK"/>
              </w:rPr>
              <w:t>Asplenium ruta-muraria, Asplenium trichomanes, Asplenium viride, Campanula carpatica, Campanula cochlearifolia, Crepis jacquinii, Cystopteris fragilis, Erysimum sp., Gentiana clusii, Jovibarba globifera susp. glabrescens, Moehringia muscosa, Primula auricula, Trisetum alpestre.</w:t>
            </w:r>
          </w:p>
        </w:tc>
      </w:tr>
      <w:tr w:rsidR="00206E94" w:rsidRPr="00B430B1" w14:paraId="26622A8D" w14:textId="77777777" w:rsidTr="00BF71DA">
        <w:trPr>
          <w:trHeight w:val="290"/>
        </w:trPr>
        <w:tc>
          <w:tcPr>
            <w:tcW w:w="2510" w:type="dxa"/>
            <w:shd w:val="clear" w:color="auto" w:fill="auto"/>
            <w:vAlign w:val="center"/>
          </w:tcPr>
          <w:p w14:paraId="5B7D7224"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Vertikálna štruktúra biotopu</w:t>
            </w:r>
          </w:p>
        </w:tc>
        <w:tc>
          <w:tcPr>
            <w:tcW w:w="1690" w:type="dxa"/>
            <w:shd w:val="clear" w:color="auto" w:fill="auto"/>
            <w:vAlign w:val="center"/>
          </w:tcPr>
          <w:p w14:paraId="7690C47D"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center"/>
          </w:tcPr>
          <w:p w14:paraId="2ACEE174"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Menej ako 10</w:t>
            </w:r>
            <w:r>
              <w:rPr>
                <w:rFonts w:ascii="Times New Roman" w:eastAsia="Times New Roman" w:hAnsi="Times New Roman" w:cs="Times New Roman"/>
                <w:sz w:val="18"/>
                <w:szCs w:val="18"/>
                <w:lang w:eastAsia="sk-SK"/>
              </w:rPr>
              <w:t> </w:t>
            </w:r>
            <w:r w:rsidRPr="00B430B1">
              <w:rPr>
                <w:rFonts w:ascii="Times New Roman" w:eastAsia="Times New Roman" w:hAnsi="Times New Roman" w:cs="Times New Roman"/>
                <w:sz w:val="18"/>
                <w:szCs w:val="18"/>
                <w:lang w:eastAsia="sk-SK"/>
              </w:rPr>
              <w:t>%</w:t>
            </w:r>
          </w:p>
        </w:tc>
        <w:tc>
          <w:tcPr>
            <w:tcW w:w="4134" w:type="dxa"/>
            <w:shd w:val="clear" w:color="auto" w:fill="auto"/>
            <w:vAlign w:val="center"/>
          </w:tcPr>
          <w:p w14:paraId="5DABE44C"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Minimálny výskyt drevín na skalných útvaroch.</w:t>
            </w:r>
          </w:p>
        </w:tc>
      </w:tr>
      <w:tr w:rsidR="00206E94" w:rsidRPr="00B430B1" w14:paraId="37F4FE00" w14:textId="77777777" w:rsidTr="00BF71DA">
        <w:trPr>
          <w:trHeight w:val="290"/>
        </w:trPr>
        <w:tc>
          <w:tcPr>
            <w:tcW w:w="2510" w:type="dxa"/>
            <w:shd w:val="clear" w:color="auto" w:fill="auto"/>
            <w:vAlign w:val="center"/>
          </w:tcPr>
          <w:p w14:paraId="1F072F21"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center"/>
          </w:tcPr>
          <w:p w14:paraId="71A7B889"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pokrytia/25 m</w:t>
            </w:r>
            <w:r w:rsidRPr="00B430B1">
              <w:rPr>
                <w:rFonts w:ascii="Times New Roman" w:eastAsia="Times New Roman" w:hAnsi="Times New Roman" w:cs="Times New Roman"/>
                <w:sz w:val="18"/>
                <w:szCs w:val="18"/>
                <w:vertAlign w:val="superscript"/>
                <w:lang w:eastAsia="sk-SK"/>
              </w:rPr>
              <w:t>2</w:t>
            </w:r>
          </w:p>
        </w:tc>
        <w:tc>
          <w:tcPr>
            <w:tcW w:w="800" w:type="dxa"/>
            <w:shd w:val="clear" w:color="auto" w:fill="auto"/>
            <w:vAlign w:val="center"/>
          </w:tcPr>
          <w:p w14:paraId="4A5F5EC6"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0</w:t>
            </w:r>
          </w:p>
        </w:tc>
        <w:tc>
          <w:tcPr>
            <w:tcW w:w="4134" w:type="dxa"/>
            <w:shd w:val="clear" w:color="auto" w:fill="auto"/>
            <w:vAlign w:val="center"/>
          </w:tcPr>
          <w:p w14:paraId="47C3A746" w14:textId="77777777" w:rsidR="00206E94" w:rsidRPr="00B430B1" w:rsidRDefault="00206E94"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Žiadny výskyt nepôvodných a inváznych druhov</w:t>
            </w:r>
          </w:p>
        </w:tc>
      </w:tr>
    </w:tbl>
    <w:p w14:paraId="4CC10A1C" w14:textId="77777777" w:rsidR="00206E94" w:rsidRDefault="00206E94" w:rsidP="00206E94">
      <w:pPr>
        <w:spacing w:line="240" w:lineRule="auto"/>
        <w:rPr>
          <w:rFonts w:ascii="Times New Roman" w:hAnsi="Times New Roman" w:cs="Times New Roman"/>
          <w:b/>
          <w:sz w:val="24"/>
          <w:szCs w:val="24"/>
        </w:rPr>
      </w:pPr>
    </w:p>
    <w:p w14:paraId="24ADB249" w14:textId="77777777" w:rsidR="00206E94" w:rsidRPr="00B430B1" w:rsidRDefault="00206E94" w:rsidP="00206E94">
      <w:pPr>
        <w:spacing w:line="240" w:lineRule="auto"/>
        <w:rPr>
          <w:rFonts w:ascii="Times New Roman" w:hAnsi="Times New Roman" w:cs="Times New Roman"/>
          <w:sz w:val="24"/>
          <w:szCs w:val="24"/>
        </w:rPr>
      </w:pPr>
      <w:r w:rsidRPr="00B430B1">
        <w:rPr>
          <w:rFonts w:ascii="Times New Roman" w:hAnsi="Times New Roman" w:cs="Times New Roman"/>
          <w:sz w:val="24"/>
          <w:szCs w:val="24"/>
        </w:rPr>
        <w:t xml:space="preserve">Zlepšenie stavu biotopu </w:t>
      </w:r>
      <w:r w:rsidRPr="00B430B1">
        <w:rPr>
          <w:rFonts w:ascii="Times New Roman" w:hAnsi="Times New Roman" w:cs="Times New Roman"/>
          <w:b/>
          <w:sz w:val="24"/>
          <w:szCs w:val="24"/>
        </w:rPr>
        <w:t xml:space="preserve">SK8 (8310) </w:t>
      </w:r>
      <w:r w:rsidRPr="00B430B1">
        <w:rPr>
          <w:rFonts w:ascii="Times New Roman" w:eastAsia="Times New Roman" w:hAnsi="Times New Roman" w:cs="Times New Roman"/>
          <w:b/>
          <w:sz w:val="24"/>
          <w:szCs w:val="24"/>
          <w:lang w:eastAsia="sk-SK"/>
        </w:rPr>
        <w:t>Nesprístupnené jaskynné útvary</w:t>
      </w:r>
      <w:r w:rsidRPr="00B430B1">
        <w:rPr>
          <w:rFonts w:ascii="Times New Roman" w:eastAsia="Times New Roman" w:hAnsi="Times New Roman" w:cs="Times New Roman"/>
          <w:sz w:val="24"/>
          <w:szCs w:val="24"/>
          <w:lang w:eastAsia="sk-SK"/>
        </w:rPr>
        <w:t xml:space="preserve"> za splnenia nasledovných atribútov:</w:t>
      </w:r>
      <w:r w:rsidRPr="00B430B1">
        <w:rPr>
          <w:rFonts w:ascii="Times New Roman" w:hAnsi="Times New Roman" w:cs="Times New Roman"/>
          <w:sz w:val="24"/>
          <w:szCs w:val="24"/>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4819"/>
      </w:tblGrid>
      <w:tr w:rsidR="00206E94" w:rsidRPr="00B430B1" w14:paraId="05BF2774" w14:textId="77777777" w:rsidTr="00BF71DA">
        <w:trPr>
          <w:trHeight w:val="448"/>
        </w:trPr>
        <w:tc>
          <w:tcPr>
            <w:tcW w:w="1702" w:type="dxa"/>
            <w:shd w:val="clear" w:color="auto" w:fill="auto"/>
            <w:vAlign w:val="center"/>
            <w:hideMark/>
          </w:tcPr>
          <w:p w14:paraId="369D5364" w14:textId="77777777" w:rsidR="00206E94" w:rsidRPr="00B430B1" w:rsidRDefault="00206E94" w:rsidP="00BF71DA">
            <w:pPr>
              <w:spacing w:line="240" w:lineRule="auto"/>
              <w:rPr>
                <w:rFonts w:ascii="Times New Roman" w:eastAsia="Times New Roman" w:hAnsi="Times New Roman" w:cs="Times New Roman"/>
                <w:b/>
                <w:sz w:val="20"/>
                <w:szCs w:val="20"/>
                <w:lang w:eastAsia="sk-SK"/>
              </w:rPr>
            </w:pPr>
            <w:r w:rsidRPr="00B430B1">
              <w:rPr>
                <w:rFonts w:ascii="Times New Roman" w:eastAsia="Times New Roman" w:hAnsi="Times New Roman" w:cs="Times New Roman"/>
                <w:b/>
                <w:sz w:val="20"/>
                <w:szCs w:val="20"/>
                <w:lang w:eastAsia="sk-SK"/>
              </w:rPr>
              <w:t>Parameter</w:t>
            </w:r>
          </w:p>
        </w:tc>
        <w:tc>
          <w:tcPr>
            <w:tcW w:w="1276" w:type="dxa"/>
            <w:shd w:val="clear" w:color="auto" w:fill="auto"/>
            <w:vAlign w:val="center"/>
            <w:hideMark/>
          </w:tcPr>
          <w:p w14:paraId="4C94F7FF" w14:textId="77777777" w:rsidR="00206E94" w:rsidRPr="00B430B1" w:rsidRDefault="00206E94" w:rsidP="00BF71DA">
            <w:pPr>
              <w:spacing w:line="240" w:lineRule="auto"/>
              <w:rPr>
                <w:rFonts w:ascii="Times New Roman" w:eastAsia="Times New Roman" w:hAnsi="Times New Roman" w:cs="Times New Roman"/>
                <w:b/>
                <w:sz w:val="20"/>
                <w:szCs w:val="20"/>
                <w:lang w:eastAsia="sk-SK"/>
              </w:rPr>
            </w:pPr>
            <w:r w:rsidRPr="00B430B1">
              <w:rPr>
                <w:rFonts w:ascii="Times New Roman" w:hAnsi="Times New Roman" w:cs="Times New Roman"/>
                <w:b/>
                <w:sz w:val="20"/>
                <w:szCs w:val="20"/>
                <w:lang w:eastAsia="sk-SK"/>
              </w:rPr>
              <w:t>Merateľnosť</w:t>
            </w:r>
          </w:p>
        </w:tc>
        <w:tc>
          <w:tcPr>
            <w:tcW w:w="1417" w:type="dxa"/>
            <w:shd w:val="clear" w:color="auto" w:fill="auto"/>
            <w:vAlign w:val="center"/>
            <w:hideMark/>
          </w:tcPr>
          <w:p w14:paraId="09FAD538" w14:textId="77777777" w:rsidR="00206E94" w:rsidRPr="00B430B1" w:rsidRDefault="00206E94" w:rsidP="00BF71DA">
            <w:pPr>
              <w:spacing w:line="240" w:lineRule="auto"/>
              <w:rPr>
                <w:rFonts w:ascii="Times New Roman" w:eastAsia="Times New Roman" w:hAnsi="Times New Roman" w:cs="Times New Roman"/>
                <w:b/>
                <w:sz w:val="20"/>
                <w:szCs w:val="20"/>
                <w:lang w:eastAsia="sk-SK"/>
              </w:rPr>
            </w:pPr>
            <w:r w:rsidRPr="00B430B1">
              <w:rPr>
                <w:rFonts w:ascii="Times New Roman" w:eastAsia="Times New Roman" w:hAnsi="Times New Roman" w:cs="Times New Roman"/>
                <w:b/>
                <w:sz w:val="20"/>
                <w:szCs w:val="20"/>
                <w:lang w:eastAsia="sk-SK"/>
              </w:rPr>
              <w:t>Cieľová hodnota</w:t>
            </w:r>
          </w:p>
        </w:tc>
        <w:tc>
          <w:tcPr>
            <w:tcW w:w="4819" w:type="dxa"/>
            <w:shd w:val="clear" w:color="auto" w:fill="auto"/>
            <w:vAlign w:val="center"/>
            <w:hideMark/>
          </w:tcPr>
          <w:p w14:paraId="76D2882D" w14:textId="77777777" w:rsidR="00206E94" w:rsidRPr="00B430B1" w:rsidRDefault="00206E94" w:rsidP="00BF71DA">
            <w:pPr>
              <w:spacing w:line="240" w:lineRule="auto"/>
              <w:rPr>
                <w:rFonts w:ascii="Times New Roman" w:eastAsia="Times New Roman" w:hAnsi="Times New Roman" w:cs="Times New Roman"/>
                <w:b/>
                <w:sz w:val="20"/>
                <w:szCs w:val="20"/>
                <w:lang w:eastAsia="sk-SK"/>
              </w:rPr>
            </w:pPr>
            <w:r w:rsidRPr="00B430B1">
              <w:rPr>
                <w:rFonts w:ascii="Times New Roman" w:hAnsi="Times New Roman" w:cs="Times New Roman"/>
                <w:b/>
                <w:sz w:val="20"/>
                <w:szCs w:val="20"/>
                <w:lang w:eastAsia="sk-SK"/>
              </w:rPr>
              <w:t>Doplnkové informácie</w:t>
            </w:r>
          </w:p>
        </w:tc>
      </w:tr>
      <w:tr w:rsidR="00206E94" w:rsidRPr="00B430B1" w14:paraId="7BE42BC8" w14:textId="77777777" w:rsidTr="00BF71DA">
        <w:trPr>
          <w:trHeight w:val="290"/>
        </w:trPr>
        <w:tc>
          <w:tcPr>
            <w:tcW w:w="1702" w:type="dxa"/>
            <w:shd w:val="clear" w:color="auto" w:fill="auto"/>
            <w:vAlign w:val="center"/>
            <w:hideMark/>
          </w:tcPr>
          <w:p w14:paraId="11593F6C" w14:textId="77777777" w:rsidR="00206E94" w:rsidRPr="00B430B1" w:rsidRDefault="00206E94"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Výmera biotopu</w:t>
            </w:r>
          </w:p>
        </w:tc>
        <w:tc>
          <w:tcPr>
            <w:tcW w:w="1276" w:type="dxa"/>
            <w:shd w:val="clear" w:color="auto" w:fill="auto"/>
            <w:vAlign w:val="center"/>
            <w:hideMark/>
          </w:tcPr>
          <w:p w14:paraId="27E2C124" w14:textId="77777777" w:rsidR="00206E94" w:rsidRPr="00B430B1" w:rsidRDefault="00206E94"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411850AE" w14:textId="77777777" w:rsidR="00206E94" w:rsidRPr="00B430B1" w:rsidRDefault="00206E94"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0,001</w:t>
            </w:r>
          </w:p>
        </w:tc>
        <w:tc>
          <w:tcPr>
            <w:tcW w:w="4819" w:type="dxa"/>
            <w:shd w:val="clear" w:color="auto" w:fill="auto"/>
            <w:vAlign w:val="center"/>
            <w:hideMark/>
          </w:tcPr>
          <w:p w14:paraId="5CDBEB71" w14:textId="77777777" w:rsidR="00206E94" w:rsidRPr="00B430B1" w:rsidRDefault="00206E94"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Udržať výmeru biotopu, bez poškodení vstupov do jaskynných priestorov. </w:t>
            </w:r>
          </w:p>
        </w:tc>
      </w:tr>
      <w:tr w:rsidR="00206E94" w:rsidRPr="00B430B1" w14:paraId="1FBD347C" w14:textId="77777777" w:rsidTr="00BF71DA">
        <w:trPr>
          <w:trHeight w:val="290"/>
        </w:trPr>
        <w:tc>
          <w:tcPr>
            <w:tcW w:w="1702" w:type="dxa"/>
            <w:shd w:val="clear" w:color="auto" w:fill="auto"/>
            <w:vAlign w:val="center"/>
          </w:tcPr>
          <w:p w14:paraId="7B70A0C6" w14:textId="77777777" w:rsidR="00206E94" w:rsidRPr="00B430B1" w:rsidRDefault="00206E94"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Neprístupnosť biotopu </w:t>
            </w:r>
          </w:p>
        </w:tc>
        <w:tc>
          <w:tcPr>
            <w:tcW w:w="1276" w:type="dxa"/>
            <w:shd w:val="clear" w:color="auto" w:fill="auto"/>
            <w:vAlign w:val="center"/>
          </w:tcPr>
          <w:p w14:paraId="2AD4B55B" w14:textId="77777777" w:rsidR="00206E94" w:rsidRPr="00B430B1" w:rsidRDefault="00206E94"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počet osôb/mesiac/</w:t>
            </w:r>
          </w:p>
          <w:p w14:paraId="3D3E2D6A" w14:textId="77777777" w:rsidR="00206E94" w:rsidRPr="00B430B1" w:rsidRDefault="00206E94"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15610EAE" w14:textId="77777777" w:rsidR="00206E94" w:rsidRPr="00B430B1" w:rsidRDefault="00206E94"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1</w:t>
            </w:r>
          </w:p>
        </w:tc>
        <w:tc>
          <w:tcPr>
            <w:tcW w:w="4819" w:type="dxa"/>
            <w:shd w:val="clear" w:color="auto" w:fill="auto"/>
            <w:vAlign w:val="center"/>
          </w:tcPr>
          <w:p w14:paraId="477CF484" w14:textId="77777777" w:rsidR="00206E94" w:rsidRPr="00B430B1" w:rsidRDefault="00206E94"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Minimálna až žiadna návštevnosť lokalít (výlučne za účelom prieskumu).</w:t>
            </w:r>
          </w:p>
        </w:tc>
      </w:tr>
    </w:tbl>
    <w:p w14:paraId="629D9EDE" w14:textId="33835854" w:rsidR="004360D8" w:rsidRDefault="004360D8" w:rsidP="004360D8">
      <w:pPr>
        <w:spacing w:line="240" w:lineRule="auto"/>
        <w:ind w:left="-284"/>
        <w:rPr>
          <w:rFonts w:ascii="Times New Roman" w:hAnsi="Times New Roman" w:cs="Times New Roman"/>
          <w:color w:val="000000"/>
          <w:sz w:val="24"/>
          <w:szCs w:val="24"/>
        </w:rPr>
      </w:pPr>
    </w:p>
    <w:p w14:paraId="6275C139" w14:textId="77777777" w:rsidR="00206E94" w:rsidRPr="00802A9C" w:rsidRDefault="00206E94" w:rsidP="00206E94">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Adenophora liliifolia </w:t>
      </w:r>
      <w:r>
        <w:rPr>
          <w:rFonts w:ascii="Times New Roman" w:hAnsi="Times New Roman" w:cs="Times New Roman"/>
          <w:color w:val="000000"/>
          <w:lang w:eastAsia="sk-SK"/>
        </w:rPr>
        <w:t>za splnenia nasledovných atribútov.</w:t>
      </w:r>
    </w:p>
    <w:tbl>
      <w:tblPr>
        <w:tblW w:w="5084" w:type="pct"/>
        <w:tblInd w:w="-5" w:type="dxa"/>
        <w:tblCellMar>
          <w:left w:w="70" w:type="dxa"/>
          <w:right w:w="70" w:type="dxa"/>
        </w:tblCellMar>
        <w:tblLook w:val="00A0" w:firstRow="1" w:lastRow="0" w:firstColumn="1" w:lastColumn="0" w:noHBand="0" w:noVBand="0"/>
      </w:tblPr>
      <w:tblGrid>
        <w:gridCol w:w="1590"/>
        <w:gridCol w:w="1507"/>
        <w:gridCol w:w="1298"/>
        <w:gridCol w:w="4818"/>
      </w:tblGrid>
      <w:tr w:rsidR="00206E94" w:rsidRPr="00F87245" w14:paraId="1371B045" w14:textId="77777777" w:rsidTr="00BF71DA">
        <w:trPr>
          <w:trHeight w:val="355"/>
        </w:trPr>
        <w:tc>
          <w:tcPr>
            <w:tcW w:w="1590" w:type="dxa"/>
            <w:tcBorders>
              <w:top w:val="single" w:sz="4" w:space="0" w:color="auto"/>
              <w:left w:val="single" w:sz="4" w:space="0" w:color="auto"/>
              <w:bottom w:val="single" w:sz="4" w:space="0" w:color="auto"/>
              <w:right w:val="single" w:sz="4" w:space="0" w:color="auto"/>
            </w:tcBorders>
            <w:vAlign w:val="center"/>
            <w:hideMark/>
          </w:tcPr>
          <w:p w14:paraId="5A829720" w14:textId="77777777" w:rsidR="00206E94" w:rsidRPr="00F87245" w:rsidRDefault="00206E94"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507" w:type="dxa"/>
            <w:tcBorders>
              <w:top w:val="single" w:sz="4" w:space="0" w:color="auto"/>
              <w:left w:val="nil"/>
              <w:bottom w:val="single" w:sz="4" w:space="0" w:color="auto"/>
              <w:right w:val="single" w:sz="4" w:space="0" w:color="auto"/>
            </w:tcBorders>
            <w:vAlign w:val="center"/>
            <w:hideMark/>
          </w:tcPr>
          <w:p w14:paraId="5EEC8449" w14:textId="77777777" w:rsidR="00206E94" w:rsidRPr="00F87245" w:rsidRDefault="00206E94"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1298" w:type="dxa"/>
            <w:tcBorders>
              <w:top w:val="single" w:sz="4" w:space="0" w:color="auto"/>
              <w:left w:val="nil"/>
              <w:bottom w:val="single" w:sz="4" w:space="0" w:color="auto"/>
              <w:right w:val="single" w:sz="4" w:space="0" w:color="auto"/>
            </w:tcBorders>
            <w:vAlign w:val="center"/>
            <w:hideMark/>
          </w:tcPr>
          <w:p w14:paraId="329BC04F" w14:textId="77777777" w:rsidR="00206E94" w:rsidRPr="00F87245" w:rsidRDefault="00206E94"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819" w:type="dxa"/>
            <w:tcBorders>
              <w:top w:val="single" w:sz="4" w:space="0" w:color="auto"/>
              <w:left w:val="nil"/>
              <w:bottom w:val="single" w:sz="4" w:space="0" w:color="auto"/>
              <w:right w:val="single" w:sz="4" w:space="0" w:color="auto"/>
            </w:tcBorders>
            <w:vAlign w:val="center"/>
            <w:hideMark/>
          </w:tcPr>
          <w:p w14:paraId="1C2D5DBC" w14:textId="77777777" w:rsidR="00206E94" w:rsidRPr="00F87245" w:rsidRDefault="00206E94"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206E94" w:rsidRPr="00F87245" w14:paraId="1A0CBEF5" w14:textId="77777777" w:rsidTr="00BF71DA">
        <w:trPr>
          <w:trHeight w:val="274"/>
        </w:trPr>
        <w:tc>
          <w:tcPr>
            <w:tcW w:w="1590" w:type="dxa"/>
            <w:tcBorders>
              <w:top w:val="single" w:sz="4" w:space="0" w:color="auto"/>
              <w:left w:val="single" w:sz="4" w:space="0" w:color="auto"/>
              <w:bottom w:val="single" w:sz="4" w:space="0" w:color="auto"/>
              <w:right w:val="single" w:sz="4" w:space="0" w:color="auto"/>
            </w:tcBorders>
            <w:vAlign w:val="center"/>
            <w:hideMark/>
          </w:tcPr>
          <w:p w14:paraId="0B83F8AC" w14:textId="77777777" w:rsidR="00206E94" w:rsidRPr="00F87245" w:rsidRDefault="00206E94"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507" w:type="dxa"/>
            <w:tcBorders>
              <w:top w:val="single" w:sz="4" w:space="0" w:color="auto"/>
              <w:left w:val="nil"/>
              <w:bottom w:val="single" w:sz="4" w:space="0" w:color="auto"/>
              <w:right w:val="single" w:sz="4" w:space="0" w:color="auto"/>
            </w:tcBorders>
            <w:vAlign w:val="center"/>
            <w:hideMark/>
          </w:tcPr>
          <w:p w14:paraId="60E79B66" w14:textId="77777777" w:rsidR="00206E94" w:rsidRPr="00F87245" w:rsidRDefault="00206E94"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1298" w:type="dxa"/>
            <w:tcBorders>
              <w:top w:val="single" w:sz="4" w:space="0" w:color="auto"/>
              <w:left w:val="nil"/>
              <w:bottom w:val="single" w:sz="4" w:space="0" w:color="auto"/>
              <w:right w:val="single" w:sz="4" w:space="0" w:color="auto"/>
            </w:tcBorders>
            <w:vAlign w:val="center"/>
          </w:tcPr>
          <w:p w14:paraId="30418BBF" w14:textId="77777777" w:rsidR="00206E94" w:rsidRPr="00703EBF" w:rsidRDefault="00206E94" w:rsidP="00BF71DA">
            <w:pPr>
              <w:spacing w:line="240" w:lineRule="auto"/>
              <w:rPr>
                <w:rFonts w:ascii="Times New Roman" w:hAnsi="Times New Roman" w:cs="Times New Roman"/>
                <w:color w:val="000000"/>
                <w:sz w:val="20"/>
                <w:szCs w:val="20"/>
                <w:lang w:eastAsia="sk-SK"/>
              </w:rPr>
            </w:pPr>
            <w:r w:rsidRPr="00703EBF">
              <w:rPr>
                <w:rFonts w:ascii="Times New Roman" w:hAnsi="Times New Roman" w:cs="Times New Roman"/>
                <w:color w:val="000000"/>
                <w:sz w:val="20"/>
                <w:szCs w:val="20"/>
                <w:lang w:eastAsia="sk-SK"/>
              </w:rPr>
              <w:t>Min. 10</w:t>
            </w:r>
          </w:p>
        </w:tc>
        <w:tc>
          <w:tcPr>
            <w:tcW w:w="4819" w:type="dxa"/>
            <w:tcBorders>
              <w:top w:val="single" w:sz="4" w:space="0" w:color="auto"/>
              <w:left w:val="nil"/>
              <w:bottom w:val="single" w:sz="4" w:space="0" w:color="auto"/>
              <w:right w:val="single" w:sz="4" w:space="0" w:color="auto"/>
            </w:tcBorders>
            <w:vAlign w:val="center"/>
            <w:hideMark/>
          </w:tcPr>
          <w:p w14:paraId="5D9AE33F" w14:textId="77777777" w:rsidR="00206E94" w:rsidRPr="00F87245" w:rsidRDefault="00206E9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F87245">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w:t>
            </w:r>
            <w:r w:rsidRPr="00F87245">
              <w:rPr>
                <w:rFonts w:ascii="Times New Roman" w:hAnsi="Times New Roman" w:cs="Times New Roman"/>
                <w:color w:val="000000"/>
                <w:sz w:val="20"/>
                <w:szCs w:val="20"/>
                <w:lang w:eastAsia="sk-SK"/>
              </w:rPr>
              <w:t>súčasných</w:t>
            </w:r>
            <w:r>
              <w:rPr>
                <w:rFonts w:ascii="Times New Roman" w:hAnsi="Times New Roman" w:cs="Times New Roman"/>
                <w:color w:val="000000"/>
                <w:sz w:val="20"/>
                <w:szCs w:val="20"/>
                <w:lang w:eastAsia="sk-SK"/>
              </w:rPr>
              <w:t xml:space="preserve"> počtoch jedincov 10 – 50 </w:t>
            </w:r>
            <w:r w:rsidRPr="00F87245">
              <w:rPr>
                <w:rFonts w:ascii="Times New Roman" w:hAnsi="Times New Roman" w:cs="Times New Roman"/>
                <w:color w:val="000000"/>
                <w:sz w:val="20"/>
                <w:szCs w:val="20"/>
                <w:lang w:eastAsia="sk-SK"/>
              </w:rPr>
              <w:t xml:space="preserve">jedincov </w:t>
            </w:r>
          </w:p>
        </w:tc>
      </w:tr>
      <w:tr w:rsidR="00206E94" w:rsidRPr="00F87245" w14:paraId="49171A88" w14:textId="77777777" w:rsidTr="00BF71DA">
        <w:trPr>
          <w:trHeight w:val="70"/>
        </w:trPr>
        <w:tc>
          <w:tcPr>
            <w:tcW w:w="1590" w:type="dxa"/>
            <w:tcBorders>
              <w:top w:val="nil"/>
              <w:left w:val="single" w:sz="4" w:space="0" w:color="auto"/>
              <w:bottom w:val="single" w:sz="4" w:space="0" w:color="auto"/>
              <w:right w:val="single" w:sz="4" w:space="0" w:color="auto"/>
            </w:tcBorders>
            <w:vAlign w:val="center"/>
            <w:hideMark/>
          </w:tcPr>
          <w:p w14:paraId="76067306" w14:textId="77777777" w:rsidR="00206E94" w:rsidRPr="00F87245" w:rsidRDefault="00206E94"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507" w:type="dxa"/>
            <w:tcBorders>
              <w:top w:val="nil"/>
              <w:left w:val="nil"/>
              <w:bottom w:val="single" w:sz="4" w:space="0" w:color="auto"/>
              <w:right w:val="single" w:sz="4" w:space="0" w:color="auto"/>
            </w:tcBorders>
            <w:vAlign w:val="center"/>
            <w:hideMark/>
          </w:tcPr>
          <w:p w14:paraId="7077ABF5" w14:textId="77777777" w:rsidR="00206E94" w:rsidRPr="00F87245" w:rsidRDefault="00206E94"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1298" w:type="dxa"/>
            <w:tcBorders>
              <w:top w:val="nil"/>
              <w:left w:val="nil"/>
              <w:bottom w:val="single" w:sz="4" w:space="0" w:color="auto"/>
              <w:right w:val="single" w:sz="4" w:space="0" w:color="auto"/>
            </w:tcBorders>
            <w:vAlign w:val="center"/>
          </w:tcPr>
          <w:p w14:paraId="3A0CBCBB" w14:textId="77777777" w:rsidR="00206E94" w:rsidRPr="00F87245" w:rsidRDefault="00206E9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0,5</w:t>
            </w:r>
          </w:p>
        </w:tc>
        <w:tc>
          <w:tcPr>
            <w:tcW w:w="4819" w:type="dxa"/>
            <w:tcBorders>
              <w:top w:val="nil"/>
              <w:left w:val="nil"/>
              <w:bottom w:val="single" w:sz="4" w:space="0" w:color="auto"/>
              <w:right w:val="single" w:sz="4" w:space="0" w:color="auto"/>
            </w:tcBorders>
            <w:vAlign w:val="center"/>
            <w:hideMark/>
          </w:tcPr>
          <w:p w14:paraId="15B12CF9" w14:textId="77777777" w:rsidR="00206E94" w:rsidRPr="00F87245" w:rsidRDefault="00206E94"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Udržať súčasnú výmeru biotopu druhu</w:t>
            </w:r>
            <w:r>
              <w:rPr>
                <w:rFonts w:ascii="Times New Roman" w:hAnsi="Times New Roman" w:cs="Times New Roman"/>
                <w:color w:val="000000"/>
                <w:sz w:val="20"/>
                <w:szCs w:val="20"/>
                <w:lang w:eastAsia="sk-SK"/>
              </w:rPr>
              <w:t xml:space="preserve"> – tvorená svetlými lesmi a okrajmi – lemové spoločenstvá</w:t>
            </w:r>
            <w:r w:rsidRPr="00F87245">
              <w:rPr>
                <w:rFonts w:ascii="Times New Roman" w:hAnsi="Times New Roman" w:cs="Times New Roman"/>
                <w:color w:val="000000"/>
                <w:sz w:val="20"/>
                <w:szCs w:val="20"/>
                <w:lang w:eastAsia="sk-SK"/>
              </w:rPr>
              <w:t>.</w:t>
            </w:r>
          </w:p>
        </w:tc>
      </w:tr>
      <w:tr w:rsidR="00206E94" w:rsidRPr="00F87245" w14:paraId="74DB3133" w14:textId="77777777" w:rsidTr="00BF71DA">
        <w:trPr>
          <w:trHeight w:val="930"/>
        </w:trPr>
        <w:tc>
          <w:tcPr>
            <w:tcW w:w="1590" w:type="dxa"/>
            <w:tcBorders>
              <w:top w:val="nil"/>
              <w:left w:val="single" w:sz="4" w:space="0" w:color="auto"/>
              <w:bottom w:val="single" w:sz="4" w:space="0" w:color="auto"/>
              <w:right w:val="single" w:sz="4" w:space="0" w:color="auto"/>
            </w:tcBorders>
            <w:vAlign w:val="center"/>
            <w:hideMark/>
          </w:tcPr>
          <w:p w14:paraId="1661B797" w14:textId="77777777" w:rsidR="00206E94" w:rsidRPr="00F87245" w:rsidRDefault="00206E94"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507" w:type="dxa"/>
            <w:tcBorders>
              <w:top w:val="nil"/>
              <w:left w:val="nil"/>
              <w:bottom w:val="single" w:sz="4" w:space="0" w:color="auto"/>
              <w:right w:val="single" w:sz="4" w:space="0" w:color="auto"/>
            </w:tcBorders>
            <w:vAlign w:val="center"/>
            <w:hideMark/>
          </w:tcPr>
          <w:p w14:paraId="3DCCC9B6" w14:textId="77777777" w:rsidR="00206E94" w:rsidRPr="00F87245" w:rsidRDefault="00206E94"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Výskyt typických druhov</w:t>
            </w:r>
          </w:p>
        </w:tc>
        <w:tc>
          <w:tcPr>
            <w:tcW w:w="1298" w:type="dxa"/>
            <w:tcBorders>
              <w:top w:val="nil"/>
              <w:left w:val="nil"/>
              <w:bottom w:val="single" w:sz="4" w:space="0" w:color="auto"/>
              <w:right w:val="single" w:sz="4" w:space="0" w:color="auto"/>
            </w:tcBorders>
            <w:vAlign w:val="center"/>
            <w:hideMark/>
          </w:tcPr>
          <w:p w14:paraId="74632B3F" w14:textId="77777777" w:rsidR="00206E94" w:rsidRPr="00F87245" w:rsidRDefault="00206E94"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2</w:t>
            </w:r>
            <w:r w:rsidRPr="00F87245">
              <w:rPr>
                <w:rFonts w:ascii="Times New Roman" w:hAnsi="Times New Roman" w:cs="Times New Roman"/>
                <w:color w:val="000000"/>
                <w:sz w:val="20"/>
                <w:szCs w:val="20"/>
                <w:lang w:eastAsia="sk-SK"/>
              </w:rPr>
              <w:t xml:space="preserve"> druh</w:t>
            </w:r>
            <w:r>
              <w:rPr>
                <w:rFonts w:ascii="Times New Roman" w:hAnsi="Times New Roman" w:cs="Times New Roman"/>
                <w:color w:val="000000"/>
                <w:sz w:val="20"/>
                <w:szCs w:val="20"/>
                <w:lang w:eastAsia="sk-SK"/>
              </w:rPr>
              <w:t>y</w:t>
            </w:r>
          </w:p>
        </w:tc>
        <w:tc>
          <w:tcPr>
            <w:tcW w:w="4819" w:type="dxa"/>
            <w:tcBorders>
              <w:top w:val="nil"/>
              <w:left w:val="nil"/>
              <w:bottom w:val="single" w:sz="4" w:space="0" w:color="auto"/>
              <w:right w:val="single" w:sz="4" w:space="0" w:color="auto"/>
            </w:tcBorders>
            <w:vAlign w:val="center"/>
          </w:tcPr>
          <w:p w14:paraId="1B7F11D1" w14:textId="77777777" w:rsidR="00206E94" w:rsidRPr="00F87245" w:rsidRDefault="00206E94" w:rsidP="00BF71DA">
            <w:pPr>
              <w:spacing w:line="240" w:lineRule="auto"/>
              <w:rPr>
                <w:rFonts w:ascii="Times New Roman" w:hAnsi="Times New Roman" w:cs="Times New Roman"/>
                <w:i/>
                <w:color w:val="000000"/>
                <w:sz w:val="20"/>
                <w:szCs w:val="20"/>
                <w:lang w:eastAsia="sk-SK"/>
              </w:rPr>
            </w:pPr>
            <w:r>
              <w:rPr>
                <w:rFonts w:ascii="Times New Roman" w:hAnsi="Times New Roman" w:cs="Times New Roman"/>
                <w:i/>
                <w:color w:val="000000"/>
                <w:sz w:val="20"/>
                <w:szCs w:val="20"/>
                <w:lang w:eastAsia="sk-SK"/>
              </w:rPr>
              <w:t>Asarum europaeum, Corylus avellana, Calamagrostis varia, Cirsium erisithales</w:t>
            </w:r>
          </w:p>
        </w:tc>
      </w:tr>
    </w:tbl>
    <w:p w14:paraId="17FB6D29" w14:textId="77777777" w:rsidR="00206E94" w:rsidRDefault="00206E94" w:rsidP="00206E94">
      <w:pPr>
        <w:spacing w:line="240" w:lineRule="auto"/>
        <w:rPr>
          <w:rFonts w:ascii="Times New Roman" w:hAnsi="Times New Roman" w:cs="Times New Roman"/>
          <w:b/>
          <w:sz w:val="24"/>
          <w:szCs w:val="24"/>
        </w:rPr>
      </w:pPr>
    </w:p>
    <w:p w14:paraId="23978CA5" w14:textId="49B25535" w:rsidR="00206E94" w:rsidRPr="00802A9C" w:rsidRDefault="00206E94" w:rsidP="00206E94">
      <w:pPr>
        <w:spacing w:line="240" w:lineRule="auto"/>
        <w:ind w:left="-284"/>
        <w:rPr>
          <w:rFonts w:ascii="Times New Roman" w:hAnsi="Times New Roman" w:cs="Times New Roman"/>
          <w:color w:val="000000"/>
        </w:rPr>
      </w:pPr>
      <w:r>
        <w:rPr>
          <w:rFonts w:ascii="Times New Roman" w:hAnsi="Times New Roman" w:cs="Times New Roman"/>
          <w:color w:val="000000"/>
          <w:sz w:val="24"/>
          <w:szCs w:val="24"/>
        </w:rPr>
        <w:t xml:space="preserve">    </w:t>
      </w: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214" w:type="dxa"/>
        <w:tblInd w:w="-5" w:type="dxa"/>
        <w:tblCellMar>
          <w:left w:w="70" w:type="dxa"/>
          <w:right w:w="70" w:type="dxa"/>
        </w:tblCellMar>
        <w:tblLook w:val="00A0" w:firstRow="1" w:lastRow="0" w:firstColumn="1" w:lastColumn="0" w:noHBand="0" w:noVBand="0"/>
      </w:tblPr>
      <w:tblGrid>
        <w:gridCol w:w="1418"/>
        <w:gridCol w:w="1276"/>
        <w:gridCol w:w="1559"/>
        <w:gridCol w:w="4961"/>
      </w:tblGrid>
      <w:tr w:rsidR="00206E94" w:rsidRPr="00626A09" w14:paraId="26CACFFA" w14:textId="77777777" w:rsidTr="00206E94">
        <w:trPr>
          <w:trHeight w:val="355"/>
        </w:trPr>
        <w:tc>
          <w:tcPr>
            <w:tcW w:w="1418" w:type="dxa"/>
            <w:tcBorders>
              <w:top w:val="single" w:sz="4" w:space="0" w:color="auto"/>
              <w:left w:val="single" w:sz="4" w:space="0" w:color="auto"/>
              <w:bottom w:val="single" w:sz="4" w:space="0" w:color="auto"/>
              <w:right w:val="single" w:sz="4" w:space="0" w:color="auto"/>
            </w:tcBorders>
            <w:vAlign w:val="center"/>
          </w:tcPr>
          <w:p w14:paraId="07FB6C1D"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536F43AA"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6E83B443"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vAlign w:val="center"/>
          </w:tcPr>
          <w:p w14:paraId="4DA75092"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06E94" w:rsidRPr="00B14339" w14:paraId="752EC8F1" w14:textId="77777777" w:rsidTr="00206E94">
        <w:trPr>
          <w:trHeight w:val="810"/>
        </w:trPr>
        <w:tc>
          <w:tcPr>
            <w:tcW w:w="1418" w:type="dxa"/>
            <w:tcBorders>
              <w:top w:val="single" w:sz="4" w:space="0" w:color="auto"/>
              <w:left w:val="single" w:sz="4" w:space="0" w:color="auto"/>
              <w:bottom w:val="single" w:sz="4" w:space="0" w:color="auto"/>
              <w:right w:val="single" w:sz="4" w:space="0" w:color="auto"/>
            </w:tcBorders>
            <w:vAlign w:val="center"/>
          </w:tcPr>
          <w:p w14:paraId="4D99629E" w14:textId="77777777" w:rsidR="00206E94" w:rsidRPr="00B143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1069151A" w14:textId="77777777" w:rsidR="00206E94" w:rsidRPr="00B143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A5B47C9" w14:textId="77777777" w:rsidR="00206E94" w:rsidRPr="00802A9C" w:rsidRDefault="00206E9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961" w:type="dxa"/>
            <w:tcBorders>
              <w:top w:val="single" w:sz="4" w:space="0" w:color="auto"/>
              <w:left w:val="nil"/>
              <w:bottom w:val="single" w:sz="4" w:space="0" w:color="auto"/>
              <w:right w:val="single" w:sz="4" w:space="0" w:color="auto"/>
            </w:tcBorders>
            <w:vAlign w:val="center"/>
          </w:tcPr>
          <w:p w14:paraId="0ADDAC7C" w14:textId="77777777" w:rsidR="00206E94" w:rsidRPr="00B143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0 až 10 jedincov v rámci celého ÚEV na zimoviskách), je potrebný monitoring stavu populácie druhu.</w:t>
            </w:r>
          </w:p>
        </w:tc>
      </w:tr>
      <w:tr w:rsidR="00206E94" w:rsidRPr="00B14339" w14:paraId="7DEC08BD" w14:textId="77777777" w:rsidTr="00206E94">
        <w:trPr>
          <w:trHeight w:val="930"/>
        </w:trPr>
        <w:tc>
          <w:tcPr>
            <w:tcW w:w="1418" w:type="dxa"/>
            <w:tcBorders>
              <w:top w:val="nil"/>
              <w:left w:val="single" w:sz="4" w:space="0" w:color="auto"/>
              <w:bottom w:val="single" w:sz="4" w:space="0" w:color="auto"/>
              <w:right w:val="single" w:sz="4" w:space="0" w:color="auto"/>
            </w:tcBorders>
            <w:vAlign w:val="center"/>
          </w:tcPr>
          <w:p w14:paraId="1EDFB2B9" w14:textId="77777777" w:rsidR="00206E94" w:rsidRPr="00B143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06D82FB6" w14:textId="77777777" w:rsidR="00206E94" w:rsidRPr="00B143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2EAB1E0D" w14:textId="77777777" w:rsidR="00206E94" w:rsidRPr="006E26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4961" w:type="dxa"/>
            <w:tcBorders>
              <w:top w:val="nil"/>
              <w:left w:val="nil"/>
              <w:bottom w:val="single" w:sz="4" w:space="0" w:color="auto"/>
              <w:right w:val="single" w:sz="4" w:space="0" w:color="auto"/>
            </w:tcBorders>
            <w:vAlign w:val="center"/>
          </w:tcPr>
          <w:p w14:paraId="75ACB6C1" w14:textId="77777777" w:rsidR="00206E94" w:rsidRPr="006E26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neevidujeme</w:t>
            </w:r>
            <w:r w:rsidRPr="006E2639">
              <w:rPr>
                <w:rFonts w:ascii="Times New Roman" w:hAnsi="Times New Roman" w:cs="Times New Roman"/>
                <w:sz w:val="20"/>
                <w:szCs w:val="20"/>
                <w:lang w:eastAsia="sk-SK"/>
              </w:rPr>
              <w:t xml:space="preserve"> známe zimoviská uvedeného druhu.</w:t>
            </w:r>
            <w:r>
              <w:rPr>
                <w:rFonts w:ascii="Times New Roman" w:hAnsi="Times New Roman" w:cs="Times New Roman"/>
                <w:sz w:val="20"/>
                <w:szCs w:val="20"/>
                <w:lang w:eastAsia="sk-SK"/>
              </w:rPr>
              <w:t xml:space="preserve"> </w:t>
            </w:r>
            <w:r>
              <w:rPr>
                <w:rFonts w:ascii="Times New Roman" w:eastAsia="Times New Roman" w:hAnsi="Times New Roman" w:cs="Times New Roman"/>
                <w:color w:val="000000"/>
                <w:sz w:val="20"/>
                <w:szCs w:val="20"/>
                <w:lang w:eastAsia="sk-SK"/>
              </w:rPr>
              <w:t>Je potrebný komplexnejší prieskum v priebehu 3 rokov.</w:t>
            </w:r>
          </w:p>
        </w:tc>
      </w:tr>
      <w:tr w:rsidR="00206E94" w:rsidRPr="00B14339" w14:paraId="7CAD7FE5" w14:textId="77777777" w:rsidTr="00206E94">
        <w:trPr>
          <w:trHeight w:val="930"/>
        </w:trPr>
        <w:tc>
          <w:tcPr>
            <w:tcW w:w="1418" w:type="dxa"/>
            <w:tcBorders>
              <w:top w:val="nil"/>
              <w:left w:val="single" w:sz="4" w:space="0" w:color="auto"/>
              <w:bottom w:val="single" w:sz="4" w:space="0" w:color="auto"/>
              <w:right w:val="single" w:sz="4" w:space="0" w:color="auto"/>
            </w:tcBorders>
            <w:vAlign w:val="center"/>
          </w:tcPr>
          <w:p w14:paraId="631839F6" w14:textId="77777777" w:rsidR="00206E94" w:rsidRPr="00B143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748396" w14:textId="77777777" w:rsidR="00206E94" w:rsidRPr="00B14339" w:rsidRDefault="00206E94" w:rsidP="00BF71DA">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17E8D694" w14:textId="77777777" w:rsidR="00206E94" w:rsidRPr="00B143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120</w:t>
            </w:r>
          </w:p>
        </w:tc>
        <w:tc>
          <w:tcPr>
            <w:tcW w:w="4961" w:type="dxa"/>
            <w:tcBorders>
              <w:top w:val="nil"/>
              <w:left w:val="nil"/>
              <w:bottom w:val="single" w:sz="4" w:space="0" w:color="auto"/>
              <w:right w:val="single" w:sz="4" w:space="0" w:color="auto"/>
            </w:tcBorders>
            <w:vAlign w:val="center"/>
          </w:tcPr>
          <w:p w14:paraId="5A7CB15F" w14:textId="77777777" w:rsidR="00206E94" w:rsidRPr="00B143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27107419" w14:textId="77777777" w:rsidR="00206E94" w:rsidRDefault="00206E94" w:rsidP="00206E94">
      <w:pPr>
        <w:spacing w:line="240" w:lineRule="auto"/>
        <w:rPr>
          <w:rFonts w:ascii="Times New Roman" w:hAnsi="Times New Roman"/>
        </w:rPr>
      </w:pPr>
    </w:p>
    <w:p w14:paraId="3D4298F5" w14:textId="44005556" w:rsidR="00206E94" w:rsidRPr="009B7A4C" w:rsidRDefault="00206E94" w:rsidP="00206E9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214" w:type="dxa"/>
        <w:tblInd w:w="-5" w:type="dxa"/>
        <w:tblCellMar>
          <w:left w:w="70" w:type="dxa"/>
          <w:right w:w="70" w:type="dxa"/>
        </w:tblCellMar>
        <w:tblLook w:val="00A0" w:firstRow="1" w:lastRow="0" w:firstColumn="1" w:lastColumn="0" w:noHBand="0" w:noVBand="0"/>
      </w:tblPr>
      <w:tblGrid>
        <w:gridCol w:w="1418"/>
        <w:gridCol w:w="1276"/>
        <w:gridCol w:w="1559"/>
        <w:gridCol w:w="4961"/>
      </w:tblGrid>
      <w:tr w:rsidR="00206E94" w14:paraId="2B8CC3DD" w14:textId="77777777" w:rsidTr="00206E94">
        <w:trPr>
          <w:trHeight w:val="355"/>
        </w:trPr>
        <w:tc>
          <w:tcPr>
            <w:tcW w:w="1418" w:type="dxa"/>
            <w:tcBorders>
              <w:top w:val="single" w:sz="4" w:space="0" w:color="auto"/>
              <w:left w:val="single" w:sz="4" w:space="0" w:color="auto"/>
              <w:bottom w:val="single" w:sz="4" w:space="0" w:color="auto"/>
              <w:right w:val="single" w:sz="4" w:space="0" w:color="auto"/>
            </w:tcBorders>
            <w:vAlign w:val="center"/>
            <w:hideMark/>
          </w:tcPr>
          <w:p w14:paraId="3EF2B97C"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00C292A8"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4380EAE2"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vAlign w:val="center"/>
            <w:hideMark/>
          </w:tcPr>
          <w:p w14:paraId="43BFAE41"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06E94" w14:paraId="7B4DE55E" w14:textId="77777777" w:rsidTr="00206E94">
        <w:trPr>
          <w:trHeight w:val="274"/>
        </w:trPr>
        <w:tc>
          <w:tcPr>
            <w:tcW w:w="1418" w:type="dxa"/>
            <w:tcBorders>
              <w:top w:val="single" w:sz="4" w:space="0" w:color="auto"/>
              <w:left w:val="single" w:sz="4" w:space="0" w:color="auto"/>
              <w:bottom w:val="single" w:sz="4" w:space="0" w:color="auto"/>
              <w:right w:val="single" w:sz="4" w:space="0" w:color="auto"/>
            </w:tcBorders>
            <w:vAlign w:val="center"/>
            <w:hideMark/>
          </w:tcPr>
          <w:p w14:paraId="5242BD5E"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65678EF2"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50E3C4E9" w14:textId="77777777" w:rsidR="00206E94" w:rsidRDefault="00206E9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961" w:type="dxa"/>
            <w:tcBorders>
              <w:top w:val="single" w:sz="4" w:space="0" w:color="auto"/>
              <w:left w:val="nil"/>
              <w:bottom w:val="single" w:sz="4" w:space="0" w:color="auto"/>
              <w:right w:val="single" w:sz="4" w:space="0" w:color="auto"/>
            </w:tcBorders>
            <w:vAlign w:val="center"/>
            <w:hideMark/>
          </w:tcPr>
          <w:p w14:paraId="4D06072B"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10 až 50 jedincov v rámci celého ÚEV na zimoviskách), je potrebný monitoring stavu populácie druhu.</w:t>
            </w:r>
          </w:p>
        </w:tc>
      </w:tr>
      <w:tr w:rsidR="00206E94" w14:paraId="212EE4B9" w14:textId="77777777" w:rsidTr="00206E94">
        <w:trPr>
          <w:trHeight w:val="930"/>
        </w:trPr>
        <w:tc>
          <w:tcPr>
            <w:tcW w:w="1418" w:type="dxa"/>
            <w:tcBorders>
              <w:top w:val="nil"/>
              <w:left w:val="single" w:sz="4" w:space="0" w:color="auto"/>
              <w:bottom w:val="single" w:sz="4" w:space="0" w:color="auto"/>
              <w:right w:val="single" w:sz="4" w:space="0" w:color="auto"/>
            </w:tcBorders>
            <w:vAlign w:val="center"/>
            <w:hideMark/>
          </w:tcPr>
          <w:p w14:paraId="766544CD"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260D5DD7"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69D5D433"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4961" w:type="dxa"/>
            <w:tcBorders>
              <w:top w:val="nil"/>
              <w:left w:val="nil"/>
              <w:bottom w:val="single" w:sz="4" w:space="0" w:color="auto"/>
              <w:right w:val="single" w:sz="4" w:space="0" w:color="auto"/>
            </w:tcBorders>
            <w:vAlign w:val="center"/>
            <w:hideMark/>
          </w:tcPr>
          <w:p w14:paraId="4B3A933A" w14:textId="77777777" w:rsidR="00206E94" w:rsidRPr="006E26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neevidujeme</w:t>
            </w:r>
            <w:r w:rsidRPr="006E2639">
              <w:rPr>
                <w:rFonts w:ascii="Times New Roman" w:hAnsi="Times New Roman" w:cs="Times New Roman"/>
                <w:sz w:val="20"/>
                <w:szCs w:val="20"/>
                <w:lang w:eastAsia="sk-SK"/>
              </w:rPr>
              <w:t xml:space="preserve"> známe zimoviská uvedeného druhu.</w:t>
            </w:r>
            <w:r>
              <w:rPr>
                <w:rFonts w:ascii="Times New Roman" w:hAnsi="Times New Roman" w:cs="Times New Roman"/>
                <w:sz w:val="20"/>
                <w:szCs w:val="20"/>
                <w:lang w:eastAsia="sk-SK"/>
              </w:rPr>
              <w:t xml:space="preserve"> </w:t>
            </w:r>
            <w:r>
              <w:rPr>
                <w:rFonts w:ascii="Times New Roman" w:eastAsia="Times New Roman" w:hAnsi="Times New Roman" w:cs="Times New Roman"/>
                <w:color w:val="000000"/>
                <w:sz w:val="20"/>
                <w:szCs w:val="20"/>
                <w:lang w:eastAsia="sk-SK"/>
              </w:rPr>
              <w:t>Je potrebný komplexnejší prieskum v priebehu 3 rokov.</w:t>
            </w:r>
            <w:r w:rsidRPr="006E2639">
              <w:rPr>
                <w:rFonts w:ascii="Times New Roman" w:hAnsi="Times New Roman" w:cs="Times New Roman"/>
                <w:sz w:val="20"/>
                <w:szCs w:val="20"/>
                <w:lang w:eastAsia="sk-SK"/>
              </w:rPr>
              <w:t>.</w:t>
            </w:r>
          </w:p>
        </w:tc>
      </w:tr>
      <w:tr w:rsidR="00206E94" w14:paraId="5E89062D" w14:textId="77777777" w:rsidTr="00206E94">
        <w:trPr>
          <w:trHeight w:val="930"/>
        </w:trPr>
        <w:tc>
          <w:tcPr>
            <w:tcW w:w="1418" w:type="dxa"/>
            <w:tcBorders>
              <w:top w:val="nil"/>
              <w:left w:val="single" w:sz="4" w:space="0" w:color="auto"/>
              <w:bottom w:val="single" w:sz="4" w:space="0" w:color="auto"/>
              <w:right w:val="single" w:sz="4" w:space="0" w:color="auto"/>
            </w:tcBorders>
            <w:vAlign w:val="center"/>
            <w:hideMark/>
          </w:tcPr>
          <w:p w14:paraId="1F096014"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45B7B50F"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33A9D977"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120</w:t>
            </w:r>
          </w:p>
        </w:tc>
        <w:tc>
          <w:tcPr>
            <w:tcW w:w="4961" w:type="dxa"/>
            <w:tcBorders>
              <w:top w:val="nil"/>
              <w:left w:val="nil"/>
              <w:bottom w:val="single" w:sz="4" w:space="0" w:color="auto"/>
              <w:right w:val="single" w:sz="4" w:space="0" w:color="auto"/>
            </w:tcBorders>
            <w:vAlign w:val="center"/>
            <w:hideMark/>
          </w:tcPr>
          <w:p w14:paraId="16087BFB"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49BEDCD1" w14:textId="77777777" w:rsidR="00206E94" w:rsidRPr="009B7A4C" w:rsidRDefault="00206E94" w:rsidP="00206E94">
      <w:pPr>
        <w:spacing w:line="240" w:lineRule="auto"/>
        <w:rPr>
          <w:rFonts w:ascii="Times New Roman" w:hAnsi="Times New Roman"/>
          <w:sz w:val="24"/>
          <w:szCs w:val="24"/>
        </w:rPr>
      </w:pPr>
    </w:p>
    <w:p w14:paraId="422B19B9" w14:textId="77777777" w:rsidR="00206E94" w:rsidRDefault="00206E94" w:rsidP="00206E94">
      <w:pPr>
        <w:spacing w:line="240" w:lineRule="auto"/>
        <w:ind w:left="-284"/>
        <w:rPr>
          <w:rFonts w:ascii="Times New Roman" w:hAnsi="Times New Roman" w:cs="Times New Roman"/>
          <w:color w:val="000000"/>
          <w:sz w:val="24"/>
          <w:szCs w:val="24"/>
        </w:rPr>
      </w:pPr>
    </w:p>
    <w:p w14:paraId="318BBA26" w14:textId="77777777" w:rsidR="00206E94" w:rsidRDefault="00206E94" w:rsidP="00206E94">
      <w:pPr>
        <w:spacing w:line="240" w:lineRule="auto"/>
        <w:ind w:left="-284"/>
        <w:rPr>
          <w:rFonts w:ascii="Times New Roman" w:hAnsi="Times New Roman" w:cs="Times New Roman"/>
          <w:color w:val="000000"/>
          <w:sz w:val="24"/>
          <w:szCs w:val="24"/>
        </w:rPr>
      </w:pPr>
    </w:p>
    <w:p w14:paraId="3A2A0A0E" w14:textId="4FF628E5" w:rsidR="00206E94" w:rsidRPr="00802A9C" w:rsidRDefault="00206E94" w:rsidP="00206E94">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498" w:type="dxa"/>
        <w:tblInd w:w="-289" w:type="dxa"/>
        <w:tblCellMar>
          <w:left w:w="70" w:type="dxa"/>
          <w:right w:w="70" w:type="dxa"/>
        </w:tblCellMar>
        <w:tblLook w:val="00A0" w:firstRow="1" w:lastRow="0" w:firstColumn="1" w:lastColumn="0" w:noHBand="0" w:noVBand="0"/>
      </w:tblPr>
      <w:tblGrid>
        <w:gridCol w:w="1702"/>
        <w:gridCol w:w="1276"/>
        <w:gridCol w:w="1559"/>
        <w:gridCol w:w="4961"/>
      </w:tblGrid>
      <w:tr w:rsidR="00206E94" w14:paraId="2672E55D" w14:textId="77777777" w:rsidTr="00206E94">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79D0838A"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F5337C6"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468F7D79"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vAlign w:val="center"/>
            <w:hideMark/>
          </w:tcPr>
          <w:p w14:paraId="09CD5CEF"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06E94" w14:paraId="7540CFF2" w14:textId="77777777" w:rsidTr="00206E94">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20D5DE87"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7C6AE4B"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C195780" w14:textId="77777777" w:rsidR="00206E94" w:rsidRDefault="00206E9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961" w:type="dxa"/>
            <w:tcBorders>
              <w:top w:val="single" w:sz="4" w:space="0" w:color="auto"/>
              <w:left w:val="nil"/>
              <w:bottom w:val="single" w:sz="4" w:space="0" w:color="auto"/>
              <w:right w:val="single" w:sz="4" w:space="0" w:color="auto"/>
            </w:tcBorders>
            <w:vAlign w:val="center"/>
            <w:hideMark/>
          </w:tcPr>
          <w:p w14:paraId="633EA4B0"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10 až 50 jedincov v rámci celého ÚEV na zimoviskách), je potrebný monitoring stavu populácie druhu.</w:t>
            </w:r>
          </w:p>
        </w:tc>
      </w:tr>
      <w:tr w:rsidR="00206E94" w14:paraId="1C9C7EBA" w14:textId="77777777" w:rsidTr="00206E94">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2767937"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26150807"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0FE1AE3E"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4961" w:type="dxa"/>
            <w:tcBorders>
              <w:top w:val="single" w:sz="4" w:space="0" w:color="auto"/>
              <w:left w:val="nil"/>
              <w:bottom w:val="single" w:sz="4" w:space="0" w:color="auto"/>
              <w:right w:val="single" w:sz="4" w:space="0" w:color="auto"/>
            </w:tcBorders>
            <w:vAlign w:val="center"/>
            <w:hideMark/>
          </w:tcPr>
          <w:p w14:paraId="5FE62EC1" w14:textId="40B57DCC" w:rsidR="00206E94" w:rsidRPr="006E26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neevidujeme</w:t>
            </w:r>
            <w:r w:rsidRPr="006E2639">
              <w:rPr>
                <w:rFonts w:ascii="Times New Roman" w:hAnsi="Times New Roman" w:cs="Times New Roman"/>
                <w:sz w:val="20"/>
                <w:szCs w:val="20"/>
                <w:lang w:eastAsia="sk-SK"/>
              </w:rPr>
              <w:t xml:space="preserve"> známe zimoviská uvedeného druhu.</w:t>
            </w:r>
            <w:r>
              <w:rPr>
                <w:rFonts w:ascii="Times New Roman" w:hAnsi="Times New Roman" w:cs="Times New Roman"/>
                <w:sz w:val="20"/>
                <w:szCs w:val="20"/>
                <w:lang w:eastAsia="sk-SK"/>
              </w:rPr>
              <w:t xml:space="preserve"> </w:t>
            </w:r>
            <w:r>
              <w:rPr>
                <w:rFonts w:ascii="Times New Roman" w:eastAsia="Times New Roman" w:hAnsi="Times New Roman" w:cs="Times New Roman"/>
                <w:color w:val="000000"/>
                <w:sz w:val="20"/>
                <w:szCs w:val="20"/>
                <w:lang w:eastAsia="sk-SK"/>
              </w:rPr>
              <w:t>Je potrebný komplexnejší prieskum v priebehu 3 rokov.</w:t>
            </w:r>
          </w:p>
        </w:tc>
      </w:tr>
      <w:tr w:rsidR="00206E94" w14:paraId="6FE1916E" w14:textId="77777777" w:rsidTr="00206E94">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3AB66C87"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036E5169"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A35DEDE"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120</w:t>
            </w:r>
          </w:p>
        </w:tc>
        <w:tc>
          <w:tcPr>
            <w:tcW w:w="4961" w:type="dxa"/>
            <w:tcBorders>
              <w:top w:val="single" w:sz="4" w:space="0" w:color="auto"/>
              <w:left w:val="nil"/>
              <w:bottom w:val="single" w:sz="4" w:space="0" w:color="auto"/>
              <w:right w:val="single" w:sz="4" w:space="0" w:color="auto"/>
            </w:tcBorders>
            <w:vAlign w:val="center"/>
            <w:hideMark/>
          </w:tcPr>
          <w:p w14:paraId="3FB3CD8E"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B9528CA" w14:textId="77777777" w:rsidR="00206E94" w:rsidRDefault="00206E94" w:rsidP="00206E94">
      <w:pPr>
        <w:spacing w:line="240" w:lineRule="auto"/>
        <w:rPr>
          <w:rFonts w:ascii="Times New Roman" w:hAnsi="Times New Roman" w:cs="Times New Roman"/>
          <w:color w:val="000000"/>
          <w:sz w:val="24"/>
          <w:szCs w:val="24"/>
        </w:rPr>
      </w:pPr>
    </w:p>
    <w:p w14:paraId="644AA2B9" w14:textId="77777777" w:rsidR="00206E94" w:rsidRPr="009B7A4C" w:rsidRDefault="00206E94" w:rsidP="00206E94">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206E94" w14:paraId="330CF264"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1E518F24"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39ED1C30"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585F3B8C"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87C4918" w14:textId="77777777" w:rsidR="00206E94" w:rsidRPr="009B7A4C" w:rsidRDefault="00206E9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06E94" w14:paraId="34CC1FD9"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2BBA38C"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37DF4B2"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212B67" w14:textId="77777777" w:rsidR="00206E94" w:rsidRDefault="00206E9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5245" w:type="dxa"/>
            <w:tcBorders>
              <w:top w:val="single" w:sz="4" w:space="0" w:color="auto"/>
              <w:left w:val="nil"/>
              <w:bottom w:val="single" w:sz="4" w:space="0" w:color="auto"/>
              <w:right w:val="single" w:sz="4" w:space="0" w:color="auto"/>
            </w:tcBorders>
            <w:vAlign w:val="center"/>
            <w:hideMark/>
          </w:tcPr>
          <w:p w14:paraId="5D8AE6FB"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5 jedincov v rámci celého ÚEV na zimoviskách), je potrebný monitoring stavu populácie druhu.</w:t>
            </w:r>
          </w:p>
        </w:tc>
      </w:tr>
      <w:tr w:rsidR="00206E94" w14:paraId="410853CF"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15EE9A8E"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7DAC0170"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AC02D4F"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5245" w:type="dxa"/>
            <w:tcBorders>
              <w:top w:val="nil"/>
              <w:left w:val="nil"/>
              <w:bottom w:val="single" w:sz="4" w:space="0" w:color="auto"/>
              <w:right w:val="single" w:sz="4" w:space="0" w:color="auto"/>
            </w:tcBorders>
            <w:vAlign w:val="center"/>
            <w:hideMark/>
          </w:tcPr>
          <w:p w14:paraId="499700D9" w14:textId="77777777" w:rsidR="00206E94" w:rsidRPr="006E2639"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neevidujeme</w:t>
            </w:r>
            <w:r w:rsidRPr="006E2639">
              <w:rPr>
                <w:rFonts w:ascii="Times New Roman" w:hAnsi="Times New Roman" w:cs="Times New Roman"/>
                <w:sz w:val="20"/>
                <w:szCs w:val="20"/>
                <w:lang w:eastAsia="sk-SK"/>
              </w:rPr>
              <w:t xml:space="preserve"> známe zimoviská uvedeného druhu.</w:t>
            </w:r>
            <w:r>
              <w:rPr>
                <w:rFonts w:ascii="Times New Roman" w:hAnsi="Times New Roman" w:cs="Times New Roman"/>
                <w:sz w:val="20"/>
                <w:szCs w:val="20"/>
                <w:lang w:eastAsia="sk-SK"/>
              </w:rPr>
              <w:t xml:space="preserve"> </w:t>
            </w:r>
            <w:r>
              <w:rPr>
                <w:rFonts w:ascii="Times New Roman" w:eastAsia="Times New Roman" w:hAnsi="Times New Roman" w:cs="Times New Roman"/>
                <w:color w:val="000000"/>
                <w:sz w:val="20"/>
                <w:szCs w:val="20"/>
                <w:lang w:eastAsia="sk-SK"/>
              </w:rPr>
              <w:t>Je potrebný komplexnejší prieskum v priebehu 3 rokov.</w:t>
            </w:r>
          </w:p>
        </w:tc>
      </w:tr>
      <w:tr w:rsidR="00206E94" w14:paraId="3A9E04CE"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7783F0E8"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1BBDE3C7"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ED8078F"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120</w:t>
            </w:r>
          </w:p>
        </w:tc>
        <w:tc>
          <w:tcPr>
            <w:tcW w:w="5245" w:type="dxa"/>
            <w:tcBorders>
              <w:top w:val="nil"/>
              <w:left w:val="nil"/>
              <w:bottom w:val="single" w:sz="4" w:space="0" w:color="auto"/>
              <w:right w:val="single" w:sz="4" w:space="0" w:color="auto"/>
            </w:tcBorders>
            <w:vAlign w:val="center"/>
            <w:hideMark/>
          </w:tcPr>
          <w:p w14:paraId="20A6D09E" w14:textId="77777777" w:rsidR="00206E94" w:rsidRDefault="00206E9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5B2B30A5" w14:textId="77777777" w:rsidR="00206E94" w:rsidRDefault="00206E94" w:rsidP="00206E94">
      <w:pPr>
        <w:pStyle w:val="Zkladntext"/>
        <w:widowControl w:val="0"/>
        <w:ind w:left="-284"/>
        <w:jc w:val="left"/>
        <w:rPr>
          <w:b w:val="0"/>
        </w:rPr>
      </w:pPr>
    </w:p>
    <w:p w14:paraId="22F613AB" w14:textId="77777777" w:rsidR="00206E94" w:rsidRPr="00A97666" w:rsidRDefault="00206E94" w:rsidP="00206E94">
      <w:pPr>
        <w:spacing w:line="240" w:lineRule="auto"/>
        <w:ind w:left="-284"/>
        <w:rPr>
          <w:rFonts w:ascii="Times New Roman" w:hAnsi="Times New Roman" w:cs="Times New Roman"/>
          <w:color w:val="000000"/>
          <w:sz w:val="24"/>
          <w:szCs w:val="24"/>
        </w:rPr>
      </w:pPr>
      <w:r w:rsidRPr="00A97666">
        <w:rPr>
          <w:rFonts w:ascii="Times New Roman" w:hAnsi="Times New Roman" w:cs="Times New Roman"/>
          <w:color w:val="000000"/>
          <w:sz w:val="24"/>
          <w:szCs w:val="24"/>
        </w:rPr>
        <w:t>Zlepšenie stavu druhu</w:t>
      </w:r>
      <w:r w:rsidRPr="00A97666">
        <w:rPr>
          <w:rFonts w:ascii="Times New Roman" w:hAnsi="Times New Roman" w:cs="Times New Roman"/>
          <w:b/>
          <w:color w:val="000000"/>
          <w:sz w:val="24"/>
          <w:szCs w:val="24"/>
        </w:rPr>
        <w:t xml:space="preserve"> </w:t>
      </w:r>
      <w:r w:rsidRPr="00A97666">
        <w:rPr>
          <w:rFonts w:ascii="Times New Roman" w:eastAsia="Times New Roman" w:hAnsi="Times New Roman" w:cs="Times New Roman"/>
          <w:b/>
          <w:i/>
          <w:color w:val="000000"/>
          <w:sz w:val="24"/>
          <w:szCs w:val="24"/>
          <w:lang w:eastAsia="sk-SK"/>
        </w:rPr>
        <w:t xml:space="preserve">Bombina variegata </w:t>
      </w:r>
      <w:r w:rsidRPr="00A97666">
        <w:rPr>
          <w:rFonts w:ascii="Times New Roman" w:hAnsi="Times New Roman" w:cs="Times New Roman"/>
          <w:color w:val="000000"/>
          <w:sz w:val="24"/>
          <w:szCs w:val="24"/>
        </w:rPr>
        <w:t xml:space="preserve">za splnenia nasledovných atribútov: </w:t>
      </w:r>
    </w:p>
    <w:tbl>
      <w:tblPr>
        <w:tblW w:w="9498" w:type="dxa"/>
        <w:tblInd w:w="-5" w:type="dxa"/>
        <w:tblLayout w:type="fixed"/>
        <w:tblCellMar>
          <w:left w:w="70" w:type="dxa"/>
          <w:right w:w="70" w:type="dxa"/>
        </w:tblCellMar>
        <w:tblLook w:val="04A0" w:firstRow="1" w:lastRow="0" w:firstColumn="1" w:lastColumn="0" w:noHBand="0" w:noVBand="1"/>
      </w:tblPr>
      <w:tblGrid>
        <w:gridCol w:w="1418"/>
        <w:gridCol w:w="1275"/>
        <w:gridCol w:w="1560"/>
        <w:gridCol w:w="5245"/>
      </w:tblGrid>
      <w:tr w:rsidR="00206E94" w:rsidRPr="00652926" w14:paraId="3483BD67" w14:textId="77777777" w:rsidTr="00206E94">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D45E9" w14:textId="77777777" w:rsidR="00206E94" w:rsidRPr="009B7A4C" w:rsidRDefault="00206E94"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4FDDB9" w14:textId="77777777" w:rsidR="00206E94" w:rsidRPr="009B7A4C" w:rsidRDefault="00206E94"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0F9F97D" w14:textId="77777777" w:rsidR="00206E94" w:rsidRPr="009B7A4C" w:rsidRDefault="00206E94"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40E53735" w14:textId="77777777" w:rsidR="00206E94" w:rsidRPr="009B7A4C" w:rsidRDefault="00206E94"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206E94" w:rsidRPr="00652926" w14:paraId="2ECDA814" w14:textId="77777777" w:rsidTr="00206E94">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E765" w14:textId="77777777" w:rsidR="00206E94" w:rsidRPr="00652926" w:rsidRDefault="00206E94"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8AD267" w14:textId="77777777" w:rsidR="00206E94" w:rsidRPr="00652926" w:rsidRDefault="00206E94"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 (adult)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6B6828D" w14:textId="77777777" w:rsidR="00206E94" w:rsidRPr="00652926" w:rsidRDefault="00206E94"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2BB197E" w14:textId="77777777" w:rsidR="00206E94" w:rsidRPr="00652926" w:rsidRDefault="00206E94"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 V SDF je odhadovaná početnosť na 50 – 1500 jedincov.</w:t>
            </w:r>
          </w:p>
        </w:tc>
      </w:tr>
      <w:tr w:rsidR="00206E94" w:rsidRPr="00652926" w14:paraId="7EB3FDF7" w14:textId="77777777" w:rsidTr="00206E94">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B5CEAD" w14:textId="77777777" w:rsidR="00206E94" w:rsidRPr="00652926" w:rsidRDefault="00206E94" w:rsidP="00BF71DA">
            <w:pPr>
              <w:spacing w:line="240" w:lineRule="auto"/>
              <w:rPr>
                <w:rFonts w:ascii="Times New Roman" w:eastAsia="Times New Roman" w:hAnsi="Times New Roman" w:cs="Times New Roman"/>
                <w:sz w:val="20"/>
                <w:szCs w:val="20"/>
                <w:lang w:eastAsia="sk-SK"/>
              </w:rPr>
            </w:pPr>
            <w:r w:rsidRPr="0056663D">
              <w:rPr>
                <w:rFonts w:ascii="Times New Roman" w:eastAsia="Times New Roman" w:hAnsi="Times New Roman" w:cs="Times New Roman"/>
                <w:sz w:val="20"/>
                <w:szCs w:val="20"/>
                <w:lang w:eastAsia="sk-SK"/>
              </w:rPr>
              <w:t>Počet známych lokalít s výskytom druhu</w:t>
            </w:r>
          </w:p>
        </w:tc>
        <w:tc>
          <w:tcPr>
            <w:tcW w:w="1275" w:type="dxa"/>
            <w:tcBorders>
              <w:top w:val="nil"/>
              <w:left w:val="nil"/>
              <w:bottom w:val="single" w:sz="4" w:space="0" w:color="auto"/>
              <w:right w:val="single" w:sz="4" w:space="0" w:color="auto"/>
            </w:tcBorders>
            <w:shd w:val="clear" w:color="auto" w:fill="auto"/>
            <w:noWrap/>
            <w:vAlign w:val="center"/>
            <w:hideMark/>
          </w:tcPr>
          <w:p w14:paraId="33C67A4C" w14:textId="77777777" w:rsidR="00206E94" w:rsidRPr="00652926" w:rsidRDefault="00206E94"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nil"/>
              <w:left w:val="nil"/>
              <w:bottom w:val="single" w:sz="4" w:space="0" w:color="auto"/>
              <w:right w:val="single" w:sz="4" w:space="0" w:color="auto"/>
            </w:tcBorders>
            <w:shd w:val="clear" w:color="auto" w:fill="auto"/>
            <w:noWrap/>
            <w:vAlign w:val="center"/>
            <w:hideMark/>
          </w:tcPr>
          <w:p w14:paraId="604E78F8" w14:textId="77777777" w:rsidR="00206E94" w:rsidRPr="009A5B90" w:rsidRDefault="00206E94" w:rsidP="00BF71DA">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3D83A73F" w14:textId="77777777" w:rsidR="00206E94" w:rsidRPr="00047559" w:rsidRDefault="00206E94"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5A22E404" w14:textId="77777777" w:rsidR="00206E94" w:rsidRPr="0056663D" w:rsidRDefault="00206E94" w:rsidP="00206E94">
      <w:pPr>
        <w:spacing w:line="240" w:lineRule="auto"/>
        <w:rPr>
          <w:rFonts w:ascii="Calibri" w:hAnsi="Calibri" w:cs="Times New Roman"/>
        </w:rPr>
      </w:pPr>
    </w:p>
    <w:p w14:paraId="07924DE4" w14:textId="77777777" w:rsidR="00206E94" w:rsidRPr="00494EF4" w:rsidRDefault="00206E94" w:rsidP="00206E94">
      <w:pPr>
        <w:spacing w:line="240" w:lineRule="auto"/>
        <w:contextualSpacing/>
        <w:rPr>
          <w:rFonts w:ascii="Times New Roman" w:hAnsi="Times New Roman" w:cs="Times New Roman"/>
          <w:color w:val="000000"/>
          <w:sz w:val="24"/>
          <w:szCs w:val="24"/>
        </w:rPr>
      </w:pPr>
      <w:r w:rsidRPr="00494EF4">
        <w:rPr>
          <w:rFonts w:ascii="Times New Roman" w:hAnsi="Times New Roman" w:cs="Times New Roman"/>
          <w:color w:val="000000"/>
          <w:sz w:val="24"/>
          <w:szCs w:val="24"/>
        </w:rPr>
        <w:t xml:space="preserve">Zlepšenie poznatkov pre zistenie stavu druhu </w:t>
      </w:r>
      <w:r w:rsidRPr="00494EF4">
        <w:rPr>
          <w:rFonts w:ascii="Times New Roman" w:eastAsia="Times New Roman" w:hAnsi="Times New Roman" w:cs="Times New Roman"/>
          <w:b/>
          <w:i/>
          <w:color w:val="000000"/>
          <w:sz w:val="24"/>
          <w:szCs w:val="24"/>
          <w:lang w:eastAsia="sk-SK"/>
        </w:rPr>
        <w:t>Boros schneideri</w:t>
      </w:r>
      <w:r w:rsidRPr="00494EF4">
        <w:rPr>
          <w:rFonts w:ascii="Times New Roman" w:hAnsi="Times New Roman" w:cs="Times New Roman"/>
          <w:b/>
          <w:i/>
          <w:color w:val="000000"/>
          <w:sz w:val="24"/>
          <w:szCs w:val="24"/>
        </w:rPr>
        <w:t xml:space="preserve">, </w:t>
      </w:r>
      <w:r w:rsidRPr="00494EF4">
        <w:rPr>
          <w:rFonts w:ascii="Times New Roman" w:hAnsi="Times New Roman" w:cs="Times New Roman"/>
          <w:color w:val="000000"/>
          <w:sz w:val="24"/>
          <w:szCs w:val="24"/>
        </w:rPr>
        <w:t>nakoľko je v súčasnosti veľkosť populácie neznáma</w:t>
      </w:r>
      <w:r w:rsidRPr="00494EF4">
        <w:rPr>
          <w:rFonts w:ascii="Times New Roman" w:hAnsi="Times New Roman" w:cs="Times New Roman"/>
          <w:b/>
          <w:color w:val="000000"/>
          <w:sz w:val="24"/>
          <w:szCs w:val="24"/>
        </w:rPr>
        <w:t xml:space="preserve"> </w:t>
      </w:r>
      <w:r w:rsidRPr="00494EF4">
        <w:rPr>
          <w:rFonts w:ascii="Times New Roman" w:hAnsi="Times New Roman" w:cs="Times New Roman"/>
          <w:color w:val="000000"/>
          <w:sz w:val="24"/>
          <w:szCs w:val="24"/>
        </w:rPr>
        <w:t>a bude potrebný monitoring:</w:t>
      </w:r>
      <w:r w:rsidRPr="00494EF4" w:rsidDel="00902554">
        <w:rPr>
          <w:rFonts w:ascii="Times New Roman" w:hAnsi="Times New Roman" w:cs="Times New Roman"/>
          <w:color w:val="000000"/>
          <w:sz w:val="24"/>
          <w:szCs w:val="24"/>
        </w:rPr>
        <w:t xml:space="preserve"> </w:t>
      </w:r>
    </w:p>
    <w:tbl>
      <w:tblPr>
        <w:tblW w:w="9423" w:type="dxa"/>
        <w:tblInd w:w="70" w:type="dxa"/>
        <w:tblLayout w:type="fixed"/>
        <w:tblCellMar>
          <w:left w:w="70" w:type="dxa"/>
          <w:right w:w="70" w:type="dxa"/>
        </w:tblCellMar>
        <w:tblLook w:val="04A0" w:firstRow="1" w:lastRow="0" w:firstColumn="1" w:lastColumn="0" w:noHBand="0" w:noVBand="1"/>
      </w:tblPr>
      <w:tblGrid>
        <w:gridCol w:w="1910"/>
        <w:gridCol w:w="992"/>
        <w:gridCol w:w="2060"/>
        <w:gridCol w:w="4461"/>
      </w:tblGrid>
      <w:tr w:rsidR="00206E94" w:rsidRPr="00494EF4" w14:paraId="2F440935" w14:textId="77777777" w:rsidTr="00206E94">
        <w:trPr>
          <w:trHeight w:val="620"/>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2CE8A" w14:textId="77777777" w:rsidR="00206E94" w:rsidRPr="00494EF4" w:rsidRDefault="00206E94"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Parameter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7A4C23" w14:textId="77777777" w:rsidR="00206E94" w:rsidRPr="00494EF4" w:rsidRDefault="00206E94"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Merateľnosť</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2CC7C9E9" w14:textId="77777777" w:rsidR="00206E94" w:rsidRPr="00494EF4" w:rsidRDefault="00206E94"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Cieľová hodnota</w:t>
            </w:r>
          </w:p>
        </w:tc>
        <w:tc>
          <w:tcPr>
            <w:tcW w:w="4461" w:type="dxa"/>
            <w:tcBorders>
              <w:top w:val="single" w:sz="4" w:space="0" w:color="auto"/>
              <w:left w:val="nil"/>
              <w:bottom w:val="single" w:sz="4" w:space="0" w:color="auto"/>
              <w:right w:val="single" w:sz="4" w:space="0" w:color="auto"/>
            </w:tcBorders>
            <w:shd w:val="clear" w:color="auto" w:fill="auto"/>
            <w:noWrap/>
            <w:vAlign w:val="center"/>
          </w:tcPr>
          <w:p w14:paraId="0799B867" w14:textId="77777777" w:rsidR="00206E94" w:rsidRPr="00494EF4" w:rsidRDefault="00206E94"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Doplnkové informácie</w:t>
            </w:r>
          </w:p>
        </w:tc>
      </w:tr>
      <w:tr w:rsidR="00206E94" w:rsidRPr="00494EF4" w14:paraId="3C7D5224" w14:textId="77777777" w:rsidTr="00206E94">
        <w:trPr>
          <w:trHeight w:val="620"/>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1FC29" w14:textId="77777777" w:rsidR="00206E94" w:rsidRPr="00494EF4" w:rsidRDefault="00206E94"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Veľkosť populácie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D39CCB" w14:textId="77777777" w:rsidR="00206E94" w:rsidRPr="00494EF4" w:rsidRDefault="00206E94"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počet</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B32E0CD" w14:textId="77777777" w:rsidR="00206E94" w:rsidRPr="00494EF4" w:rsidRDefault="00206E94"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 xml:space="preserve">Neznámy </w:t>
            </w:r>
          </w:p>
        </w:tc>
        <w:tc>
          <w:tcPr>
            <w:tcW w:w="4461" w:type="dxa"/>
            <w:tcBorders>
              <w:top w:val="single" w:sz="4" w:space="0" w:color="auto"/>
              <w:left w:val="nil"/>
              <w:bottom w:val="single" w:sz="4" w:space="0" w:color="auto"/>
              <w:right w:val="single" w:sz="4" w:space="0" w:color="auto"/>
            </w:tcBorders>
            <w:shd w:val="clear" w:color="auto" w:fill="auto"/>
            <w:noWrap/>
            <w:vAlign w:val="center"/>
            <w:hideMark/>
          </w:tcPr>
          <w:p w14:paraId="49E6F622" w14:textId="77777777" w:rsidR="00206E94" w:rsidRPr="00494EF4" w:rsidRDefault="00206E94"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Potrebné je z</w:t>
            </w:r>
            <w:r w:rsidRPr="00494EF4">
              <w:rPr>
                <w:rFonts w:ascii="Times New Roman" w:eastAsia="Times New Roman" w:hAnsi="Times New Roman" w:cs="Times New Roman"/>
                <w:color w:val="000000"/>
                <w:sz w:val="20"/>
                <w:szCs w:val="20"/>
                <w:lang w:eastAsia="sk-SK"/>
              </w:rPr>
              <w:t>istenie veľkosti populácie cez komplexnejší monitori</w:t>
            </w:r>
            <w:r>
              <w:rPr>
                <w:rFonts w:ascii="Times New Roman" w:eastAsia="Times New Roman" w:hAnsi="Times New Roman" w:cs="Times New Roman"/>
                <w:color w:val="000000"/>
                <w:sz w:val="20"/>
                <w:szCs w:val="20"/>
                <w:lang w:eastAsia="sk-SK"/>
              </w:rPr>
              <w:t>ng – založením trvalých monitoro</w:t>
            </w:r>
            <w:r w:rsidRPr="00494EF4">
              <w:rPr>
                <w:rFonts w:ascii="Times New Roman" w:eastAsia="Times New Roman" w:hAnsi="Times New Roman" w:cs="Times New Roman"/>
                <w:color w:val="000000"/>
                <w:sz w:val="20"/>
                <w:szCs w:val="20"/>
                <w:lang w:eastAsia="sk-SK"/>
              </w:rPr>
              <w:t xml:space="preserve">vacích plôch a prieskumom v priebehu 3 rokov. </w:t>
            </w:r>
          </w:p>
        </w:tc>
      </w:tr>
      <w:tr w:rsidR="00206E94" w:rsidRPr="00494EF4" w14:paraId="30F3F9F0" w14:textId="77777777" w:rsidTr="00206E94">
        <w:trPr>
          <w:trHeight w:val="5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EC4F61D" w14:textId="77777777" w:rsidR="00206E94" w:rsidRPr="00494EF4" w:rsidRDefault="00206E94"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Rozloha biotopu výskytu</w:t>
            </w:r>
          </w:p>
        </w:tc>
        <w:tc>
          <w:tcPr>
            <w:tcW w:w="992" w:type="dxa"/>
            <w:tcBorders>
              <w:top w:val="nil"/>
              <w:left w:val="nil"/>
              <w:bottom w:val="single" w:sz="4" w:space="0" w:color="auto"/>
              <w:right w:val="single" w:sz="4" w:space="0" w:color="auto"/>
            </w:tcBorders>
            <w:shd w:val="clear" w:color="auto" w:fill="auto"/>
            <w:noWrap/>
            <w:vAlign w:val="center"/>
            <w:hideMark/>
          </w:tcPr>
          <w:p w14:paraId="55227181" w14:textId="77777777" w:rsidR="00206E94" w:rsidRPr="00494EF4" w:rsidRDefault="00206E94"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ha</w:t>
            </w:r>
          </w:p>
        </w:tc>
        <w:tc>
          <w:tcPr>
            <w:tcW w:w="2060" w:type="dxa"/>
            <w:tcBorders>
              <w:top w:val="nil"/>
              <w:left w:val="nil"/>
              <w:bottom w:val="single" w:sz="4" w:space="0" w:color="auto"/>
              <w:right w:val="single" w:sz="4" w:space="0" w:color="auto"/>
            </w:tcBorders>
            <w:shd w:val="clear" w:color="auto" w:fill="auto"/>
            <w:noWrap/>
            <w:vAlign w:val="center"/>
            <w:hideMark/>
          </w:tcPr>
          <w:p w14:paraId="256939D5" w14:textId="77777777" w:rsidR="00206E94" w:rsidRPr="00494EF4" w:rsidRDefault="00206E94"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hAnsi="Times New Roman" w:cs="Times New Roman"/>
                <w:color w:val="000000"/>
                <w:sz w:val="20"/>
                <w:szCs w:val="20"/>
                <w:lang w:eastAsia="sk-SK"/>
              </w:rPr>
              <w:t>Neznámy, bude definovaný po 3 ročnom monitoringu stavu populácie v</w:t>
            </w:r>
            <w:r>
              <w:rPr>
                <w:rFonts w:ascii="Times New Roman" w:hAnsi="Times New Roman" w:cs="Times New Roman"/>
                <w:color w:val="000000"/>
                <w:sz w:val="20"/>
                <w:szCs w:val="20"/>
                <w:lang w:eastAsia="sk-SK"/>
              </w:rPr>
              <w:t> </w:t>
            </w:r>
            <w:r w:rsidRPr="00494EF4">
              <w:rPr>
                <w:rFonts w:ascii="Times New Roman" w:hAnsi="Times New Roman" w:cs="Times New Roman"/>
                <w:color w:val="000000"/>
                <w:sz w:val="20"/>
                <w:szCs w:val="20"/>
                <w:lang w:eastAsia="sk-SK"/>
              </w:rPr>
              <w:t>území</w:t>
            </w:r>
            <w:r>
              <w:rPr>
                <w:rFonts w:ascii="Times New Roman" w:hAnsi="Times New Roman" w:cs="Times New Roman"/>
                <w:color w:val="000000"/>
                <w:sz w:val="20"/>
                <w:szCs w:val="20"/>
                <w:lang w:eastAsia="sk-SK"/>
              </w:rPr>
              <w:t>.</w:t>
            </w:r>
          </w:p>
        </w:tc>
        <w:tc>
          <w:tcPr>
            <w:tcW w:w="4461" w:type="dxa"/>
            <w:tcBorders>
              <w:top w:val="nil"/>
              <w:left w:val="nil"/>
              <w:bottom w:val="single" w:sz="4" w:space="0" w:color="auto"/>
              <w:right w:val="single" w:sz="4" w:space="0" w:color="auto"/>
            </w:tcBorders>
            <w:shd w:val="clear" w:color="auto" w:fill="auto"/>
            <w:noWrap/>
            <w:vAlign w:val="center"/>
            <w:hideMark/>
          </w:tcPr>
          <w:p w14:paraId="50DC5D4B" w14:textId="77777777" w:rsidR="00206E94" w:rsidRPr="00494EF4" w:rsidRDefault="00206E94"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1AC8310D" w14:textId="77777777" w:rsidR="00206E94" w:rsidRPr="00DD38C0" w:rsidRDefault="00206E94" w:rsidP="00206E94">
      <w:pPr>
        <w:spacing w:line="240" w:lineRule="auto"/>
        <w:contextualSpacing/>
        <w:rPr>
          <w:rStyle w:val="markedcontent"/>
          <w:rFonts w:ascii="Times New Roman" w:hAnsi="Times New Roman" w:cs="Times New Roman"/>
          <w:sz w:val="24"/>
          <w:szCs w:val="24"/>
        </w:rPr>
      </w:pPr>
    </w:p>
    <w:p w14:paraId="0D0E706E" w14:textId="77777777" w:rsidR="00206E94" w:rsidRPr="00814476" w:rsidRDefault="00206E94" w:rsidP="00206E94">
      <w:pPr>
        <w:spacing w:line="240" w:lineRule="auto"/>
        <w:contextualSpacing/>
        <w:rPr>
          <w:rFonts w:ascii="Times New Roman" w:eastAsia="Times New Roman" w:hAnsi="Times New Roman" w:cs="Times New Roman"/>
          <w:sz w:val="24"/>
          <w:szCs w:val="24"/>
          <w:lang w:eastAsia="sk-SK"/>
        </w:rPr>
      </w:pPr>
      <w:r w:rsidRPr="00814476">
        <w:rPr>
          <w:rFonts w:ascii="Times New Roman" w:hAnsi="Times New Roman" w:cs="Times New Roman"/>
          <w:sz w:val="24"/>
          <w:szCs w:val="24"/>
        </w:rPr>
        <w:t xml:space="preserve">Zlepšenie stavu druhu </w:t>
      </w:r>
      <w:r w:rsidRPr="00814476">
        <w:rPr>
          <w:rFonts w:ascii="Times New Roman" w:eastAsia="Times New Roman" w:hAnsi="Times New Roman" w:cs="Times New Roman"/>
          <w:b/>
          <w:i/>
          <w:color w:val="000000"/>
          <w:sz w:val="24"/>
          <w:szCs w:val="24"/>
          <w:lang w:eastAsia="sk-SK"/>
        </w:rPr>
        <w:t>Rosalia alpina</w:t>
      </w:r>
      <w:r w:rsidRPr="00814476">
        <w:rPr>
          <w:rFonts w:ascii="Times New Roman" w:eastAsia="Times New Roman" w:hAnsi="Times New Roman" w:cs="Times New Roman"/>
          <w:i/>
          <w:color w:val="000000"/>
          <w:sz w:val="24"/>
          <w:szCs w:val="24"/>
          <w:lang w:eastAsia="sk-SK"/>
        </w:rPr>
        <w:t xml:space="preserve"> </w:t>
      </w:r>
      <w:r w:rsidRPr="00814476">
        <w:rPr>
          <w:rFonts w:ascii="Times New Roman" w:eastAsia="Times New Roman" w:hAnsi="Times New Roman" w:cs="Times New Roman"/>
          <w:sz w:val="24"/>
          <w:szCs w:val="24"/>
          <w:lang w:eastAsia="sk-SK"/>
        </w:rPr>
        <w:t>za splnenia nasledovných atribútov:</w:t>
      </w:r>
    </w:p>
    <w:tbl>
      <w:tblPr>
        <w:tblW w:w="9356" w:type="dxa"/>
        <w:tblInd w:w="70" w:type="dxa"/>
        <w:tblLayout w:type="fixed"/>
        <w:tblCellMar>
          <w:left w:w="70" w:type="dxa"/>
          <w:right w:w="70" w:type="dxa"/>
        </w:tblCellMar>
        <w:tblLook w:val="04A0" w:firstRow="1" w:lastRow="0" w:firstColumn="1" w:lastColumn="0" w:noHBand="0" w:noVBand="1"/>
      </w:tblPr>
      <w:tblGrid>
        <w:gridCol w:w="2268"/>
        <w:gridCol w:w="1276"/>
        <w:gridCol w:w="1380"/>
        <w:gridCol w:w="4432"/>
      </w:tblGrid>
      <w:tr w:rsidR="00206E94" w:rsidRPr="00814476" w14:paraId="593863AE"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BE1FB" w14:textId="77777777" w:rsidR="00206E94" w:rsidRPr="00814476" w:rsidRDefault="00206E94"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1958F6" w14:textId="77777777" w:rsidR="00206E94" w:rsidRPr="00814476" w:rsidRDefault="00206E94"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Merateľnosť</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3E76BC18" w14:textId="77777777" w:rsidR="00206E94" w:rsidRPr="00814476" w:rsidRDefault="00206E94"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Cieľová hodnota</w:t>
            </w:r>
          </w:p>
        </w:tc>
        <w:tc>
          <w:tcPr>
            <w:tcW w:w="4432" w:type="dxa"/>
            <w:tcBorders>
              <w:top w:val="single" w:sz="4" w:space="0" w:color="auto"/>
              <w:left w:val="nil"/>
              <w:bottom w:val="single" w:sz="4" w:space="0" w:color="auto"/>
              <w:right w:val="single" w:sz="4" w:space="0" w:color="auto"/>
            </w:tcBorders>
            <w:shd w:val="clear" w:color="auto" w:fill="auto"/>
            <w:noWrap/>
            <w:vAlign w:val="center"/>
          </w:tcPr>
          <w:p w14:paraId="6C1ABFAE" w14:textId="77777777" w:rsidR="00206E94" w:rsidRPr="00814476" w:rsidRDefault="00206E94"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Doplnkové informácie</w:t>
            </w:r>
          </w:p>
        </w:tc>
      </w:tr>
      <w:tr w:rsidR="00206E94" w:rsidRPr="00814476" w14:paraId="2666EE0C"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4F296"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EB3F4E"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Počet jedincov/ha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7E872DE"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min. 1/ha</w:t>
            </w:r>
          </w:p>
        </w:tc>
        <w:tc>
          <w:tcPr>
            <w:tcW w:w="4432" w:type="dxa"/>
            <w:tcBorders>
              <w:top w:val="single" w:sz="4" w:space="0" w:color="auto"/>
              <w:left w:val="nil"/>
              <w:bottom w:val="single" w:sz="4" w:space="0" w:color="auto"/>
              <w:right w:val="single" w:sz="4" w:space="0" w:color="auto"/>
            </w:tcBorders>
            <w:shd w:val="clear" w:color="auto" w:fill="auto"/>
            <w:noWrap/>
            <w:vAlign w:val="center"/>
            <w:hideMark/>
          </w:tcPr>
          <w:p w14:paraId="2B8B9F31" w14:textId="170DB16C" w:rsidR="00206E94" w:rsidRPr="00814476" w:rsidRDefault="00206E94" w:rsidP="00206E94">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 xml:space="preserve">Udržiavaná veľkosť populácie, v súčasnosti odhadovaná na  veľkosť populácie </w:t>
            </w:r>
            <w:r>
              <w:rPr>
                <w:rFonts w:ascii="Times New Roman" w:eastAsia="Times New Roman" w:hAnsi="Times New Roman" w:cs="Times New Roman"/>
                <w:sz w:val="20"/>
                <w:szCs w:val="20"/>
                <w:lang w:eastAsia="sk-SK"/>
              </w:rPr>
              <w:t>0</w:t>
            </w:r>
            <w:r w:rsidRPr="00814476">
              <w:rPr>
                <w:rFonts w:ascii="Times New Roman" w:eastAsia="Times New Roman" w:hAnsi="Times New Roman" w:cs="Times New Roman"/>
                <w:sz w:val="20"/>
                <w:szCs w:val="20"/>
                <w:lang w:eastAsia="sk-SK"/>
              </w:rPr>
              <w:t xml:space="preserve"> – </w:t>
            </w:r>
            <w:r>
              <w:rPr>
                <w:rFonts w:ascii="Times New Roman" w:eastAsia="Times New Roman" w:hAnsi="Times New Roman" w:cs="Times New Roman"/>
                <w:sz w:val="20"/>
                <w:szCs w:val="20"/>
                <w:lang w:eastAsia="sk-SK"/>
              </w:rPr>
              <w:t>10</w:t>
            </w:r>
            <w:r w:rsidRPr="00814476">
              <w:rPr>
                <w:rFonts w:ascii="Times New Roman" w:eastAsia="Times New Roman" w:hAnsi="Times New Roman" w:cs="Times New Roman"/>
                <w:sz w:val="20"/>
                <w:szCs w:val="20"/>
                <w:lang w:eastAsia="sk-SK"/>
              </w:rPr>
              <w:t xml:space="preserve"> jedincov </w:t>
            </w:r>
            <w:bookmarkStart w:id="0" w:name="_GoBack"/>
            <w:bookmarkEnd w:id="0"/>
          </w:p>
        </w:tc>
      </w:tr>
      <w:tr w:rsidR="00206E94" w:rsidRPr="00814476" w14:paraId="0EA5E112" w14:textId="77777777" w:rsidTr="00BF71DA">
        <w:trPr>
          <w:trHeight w:val="9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5C714A1"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516F4F43"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ha</w:t>
            </w:r>
          </w:p>
        </w:tc>
        <w:tc>
          <w:tcPr>
            <w:tcW w:w="1380" w:type="dxa"/>
            <w:tcBorders>
              <w:top w:val="nil"/>
              <w:left w:val="nil"/>
              <w:bottom w:val="single" w:sz="4" w:space="0" w:color="auto"/>
              <w:right w:val="single" w:sz="4" w:space="0" w:color="auto"/>
            </w:tcBorders>
            <w:shd w:val="clear" w:color="auto" w:fill="auto"/>
            <w:noWrap/>
            <w:vAlign w:val="center"/>
            <w:hideMark/>
          </w:tcPr>
          <w:p w14:paraId="364090F6"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50</w:t>
            </w:r>
          </w:p>
        </w:tc>
        <w:tc>
          <w:tcPr>
            <w:tcW w:w="4432" w:type="dxa"/>
            <w:tcBorders>
              <w:top w:val="nil"/>
              <w:left w:val="nil"/>
              <w:bottom w:val="single" w:sz="4" w:space="0" w:color="auto"/>
              <w:right w:val="single" w:sz="4" w:space="0" w:color="auto"/>
            </w:tcBorders>
            <w:shd w:val="clear" w:color="auto" w:fill="auto"/>
            <w:noWrap/>
            <w:vAlign w:val="center"/>
            <w:hideMark/>
          </w:tcPr>
          <w:p w14:paraId="6605FC1D"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 xml:space="preserve">Staršie lesy poloprírodného až pralesovitého charakteru. </w:t>
            </w:r>
          </w:p>
        </w:tc>
      </w:tr>
      <w:tr w:rsidR="00206E94" w:rsidRPr="00814476" w14:paraId="5ACEB5B6" w14:textId="77777777" w:rsidTr="00BF71DA">
        <w:trPr>
          <w:trHeight w:val="6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CB81EAC"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0E7D69A1"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Počet ponechaných starších jedincov drevín nad 80 rokov/ha</w:t>
            </w:r>
          </w:p>
        </w:tc>
        <w:tc>
          <w:tcPr>
            <w:tcW w:w="1380" w:type="dxa"/>
            <w:tcBorders>
              <w:top w:val="nil"/>
              <w:left w:val="nil"/>
              <w:bottom w:val="single" w:sz="4" w:space="0" w:color="auto"/>
              <w:right w:val="single" w:sz="4" w:space="0" w:color="auto"/>
            </w:tcBorders>
            <w:shd w:val="clear" w:color="auto" w:fill="auto"/>
            <w:noWrap/>
            <w:vAlign w:val="center"/>
            <w:hideMark/>
          </w:tcPr>
          <w:p w14:paraId="7C4A015A"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min. 20 stromov/ha</w:t>
            </w:r>
          </w:p>
        </w:tc>
        <w:tc>
          <w:tcPr>
            <w:tcW w:w="4432" w:type="dxa"/>
            <w:tcBorders>
              <w:top w:val="nil"/>
              <w:left w:val="nil"/>
              <w:bottom w:val="single" w:sz="4" w:space="0" w:color="auto"/>
              <w:right w:val="single" w:sz="4" w:space="0" w:color="auto"/>
            </w:tcBorders>
            <w:shd w:val="clear" w:color="auto" w:fill="auto"/>
            <w:vAlign w:val="center"/>
            <w:hideMark/>
          </w:tcPr>
          <w:p w14:paraId="3E22DEEB" w14:textId="77777777" w:rsidR="00206E94" w:rsidRPr="00814476" w:rsidRDefault="00206E94"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Zachovať alebo dosiahnuť považovaný počet stromov na ha.</w:t>
            </w:r>
          </w:p>
        </w:tc>
      </w:tr>
    </w:tbl>
    <w:p w14:paraId="471DE6E0" w14:textId="77777777" w:rsidR="00206E94" w:rsidRPr="00DD38C0" w:rsidRDefault="00206E94" w:rsidP="00206E94">
      <w:pPr>
        <w:spacing w:line="240" w:lineRule="auto"/>
        <w:contextualSpacing/>
        <w:rPr>
          <w:rStyle w:val="markedcontent"/>
          <w:rFonts w:ascii="Times New Roman" w:hAnsi="Times New Roman" w:cs="Times New Roman"/>
          <w:sz w:val="24"/>
          <w:szCs w:val="24"/>
        </w:rPr>
      </w:pPr>
    </w:p>
    <w:p w14:paraId="3BFBA274" w14:textId="4B665C5D" w:rsidR="00DD7078" w:rsidRDefault="00DD7078" w:rsidP="00206E94">
      <w:pPr>
        <w:rPr>
          <w:b/>
        </w:rPr>
      </w:pPr>
    </w:p>
    <w:sectPr w:rsidR="00DD7078"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F81FA" w14:textId="77777777" w:rsidR="003C4B98" w:rsidRDefault="003C4B98" w:rsidP="009049B7">
      <w:pPr>
        <w:spacing w:line="240" w:lineRule="auto"/>
      </w:pPr>
      <w:r>
        <w:separator/>
      </w:r>
    </w:p>
  </w:endnote>
  <w:endnote w:type="continuationSeparator" w:id="0">
    <w:p w14:paraId="352B855E" w14:textId="77777777" w:rsidR="003C4B98" w:rsidRDefault="003C4B9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9E57394" w:rsidR="004A72E1" w:rsidRDefault="004A72E1">
        <w:pPr>
          <w:pStyle w:val="Pta"/>
          <w:jc w:val="center"/>
        </w:pPr>
        <w:r>
          <w:fldChar w:fldCharType="begin"/>
        </w:r>
        <w:r>
          <w:instrText>PAGE   \* MERGEFORMAT</w:instrText>
        </w:r>
        <w:r>
          <w:fldChar w:fldCharType="separate"/>
        </w:r>
        <w:r w:rsidR="00206E94">
          <w:rPr>
            <w:noProof/>
          </w:rPr>
          <w:t>7</w:t>
        </w:r>
        <w:r>
          <w:fldChar w:fldCharType="end"/>
        </w:r>
      </w:p>
    </w:sdtContent>
  </w:sdt>
  <w:p w14:paraId="7A1C53FF" w14:textId="77777777" w:rsidR="004A72E1" w:rsidRDefault="004A72E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02D83B3" w:rsidR="004A72E1" w:rsidRDefault="004A72E1">
        <w:pPr>
          <w:pStyle w:val="Pta"/>
          <w:jc w:val="center"/>
        </w:pPr>
        <w:r>
          <w:fldChar w:fldCharType="begin"/>
        </w:r>
        <w:r>
          <w:instrText>PAGE   \* MERGEFORMAT</w:instrText>
        </w:r>
        <w:r>
          <w:fldChar w:fldCharType="separate"/>
        </w:r>
        <w:r w:rsidR="003C4B98">
          <w:rPr>
            <w:noProof/>
          </w:rPr>
          <w:t>1</w:t>
        </w:r>
        <w:r>
          <w:fldChar w:fldCharType="end"/>
        </w:r>
      </w:p>
    </w:sdtContent>
  </w:sdt>
  <w:p w14:paraId="547F1FFF" w14:textId="77777777" w:rsidR="004A72E1" w:rsidRDefault="004A72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47B6" w14:textId="77777777" w:rsidR="003C4B98" w:rsidRDefault="003C4B98" w:rsidP="009049B7">
      <w:pPr>
        <w:spacing w:line="240" w:lineRule="auto"/>
      </w:pPr>
      <w:r>
        <w:separator/>
      </w:r>
    </w:p>
  </w:footnote>
  <w:footnote w:type="continuationSeparator" w:id="0">
    <w:p w14:paraId="46071481" w14:textId="77777777" w:rsidR="003C4B98" w:rsidRDefault="003C4B9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06E94"/>
    <w:rsid w:val="002104EF"/>
    <w:rsid w:val="002147C9"/>
    <w:rsid w:val="002378D2"/>
    <w:rsid w:val="00241989"/>
    <w:rsid w:val="002447EE"/>
    <w:rsid w:val="0024653D"/>
    <w:rsid w:val="00247CEF"/>
    <w:rsid w:val="00251485"/>
    <w:rsid w:val="00257424"/>
    <w:rsid w:val="00260D76"/>
    <w:rsid w:val="00266D06"/>
    <w:rsid w:val="002716FE"/>
    <w:rsid w:val="00273020"/>
    <w:rsid w:val="002822A5"/>
    <w:rsid w:val="0028246D"/>
    <w:rsid w:val="00286C9F"/>
    <w:rsid w:val="00290418"/>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A4F38"/>
    <w:rsid w:val="003B2C8F"/>
    <w:rsid w:val="003B34B6"/>
    <w:rsid w:val="003B552D"/>
    <w:rsid w:val="003C2090"/>
    <w:rsid w:val="003C2459"/>
    <w:rsid w:val="003C4B98"/>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2D8B"/>
    <w:rsid w:val="00485650"/>
    <w:rsid w:val="0048574A"/>
    <w:rsid w:val="00485ED5"/>
    <w:rsid w:val="00493071"/>
    <w:rsid w:val="004969DA"/>
    <w:rsid w:val="004A72E1"/>
    <w:rsid w:val="004B211F"/>
    <w:rsid w:val="004B4835"/>
    <w:rsid w:val="004B59B0"/>
    <w:rsid w:val="004C1BD8"/>
    <w:rsid w:val="004C5D19"/>
    <w:rsid w:val="004D1E90"/>
    <w:rsid w:val="004E6C10"/>
    <w:rsid w:val="004F232E"/>
    <w:rsid w:val="004F6CBA"/>
    <w:rsid w:val="005007DD"/>
    <w:rsid w:val="00506BD5"/>
    <w:rsid w:val="005147B4"/>
    <w:rsid w:val="00524740"/>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42542"/>
    <w:rsid w:val="009473DF"/>
    <w:rsid w:val="00951614"/>
    <w:rsid w:val="009571F2"/>
    <w:rsid w:val="009614A8"/>
    <w:rsid w:val="00961F3E"/>
    <w:rsid w:val="00962279"/>
    <w:rsid w:val="00975243"/>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4C6"/>
    <w:rsid w:val="00BB4BFD"/>
    <w:rsid w:val="00BB6404"/>
    <w:rsid w:val="00BC1AA8"/>
    <w:rsid w:val="00BC2408"/>
    <w:rsid w:val="00BC7E07"/>
    <w:rsid w:val="00BD5B6E"/>
    <w:rsid w:val="00BD6C68"/>
    <w:rsid w:val="00BE3E35"/>
    <w:rsid w:val="00BE7508"/>
    <w:rsid w:val="00BF167C"/>
    <w:rsid w:val="00BF17D6"/>
    <w:rsid w:val="00C008EE"/>
    <w:rsid w:val="00C01360"/>
    <w:rsid w:val="00C023D1"/>
    <w:rsid w:val="00C04BBF"/>
    <w:rsid w:val="00C10D28"/>
    <w:rsid w:val="00C20D29"/>
    <w:rsid w:val="00C31382"/>
    <w:rsid w:val="00C329BB"/>
    <w:rsid w:val="00C36ADC"/>
    <w:rsid w:val="00C41BF5"/>
    <w:rsid w:val="00C448C0"/>
    <w:rsid w:val="00C5187F"/>
    <w:rsid w:val="00C60C78"/>
    <w:rsid w:val="00C64382"/>
    <w:rsid w:val="00C74784"/>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47B0E"/>
    <w:rsid w:val="00D63747"/>
    <w:rsid w:val="00D67A86"/>
    <w:rsid w:val="00D71C47"/>
    <w:rsid w:val="00D74DEC"/>
    <w:rsid w:val="00D830B0"/>
    <w:rsid w:val="00D91217"/>
    <w:rsid w:val="00D92646"/>
    <w:rsid w:val="00DA527B"/>
    <w:rsid w:val="00DA5BD4"/>
    <w:rsid w:val="00DC3906"/>
    <w:rsid w:val="00DC4EAA"/>
    <w:rsid w:val="00DC746C"/>
    <w:rsid w:val="00DD7078"/>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E7A3A"/>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markedcontent">
    <w:name w:val="markedcontent"/>
    <w:basedOn w:val="Predvolenpsmoodseku"/>
    <w:rsid w:val="0020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114">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2482138">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4878823">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19084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DE1E-4541-49F3-B0E2-05138D43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2308</Words>
  <Characters>13156</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2022-12-05T07:45:00Z</dcterms:created>
  <dcterms:modified xsi:type="dcterms:W3CDTF">2023-12-13T14:43:00Z</dcterms:modified>
</cp:coreProperties>
</file>