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D180F81"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775056">
        <w:rPr>
          <w:rFonts w:ascii="Times New Roman" w:hAnsi="Times New Roman" w:cs="Times New Roman"/>
          <w:b/>
          <w:sz w:val="24"/>
          <w:szCs w:val="24"/>
        </w:rPr>
        <w:t>2</w:t>
      </w:r>
      <w:r w:rsidR="002822A5" w:rsidRPr="00C76ED1">
        <w:rPr>
          <w:rFonts w:ascii="Times New Roman" w:hAnsi="Times New Roman" w:cs="Times New Roman"/>
          <w:b/>
          <w:sz w:val="24"/>
          <w:szCs w:val="24"/>
        </w:rPr>
        <w:t>5</w:t>
      </w:r>
      <w:r w:rsidR="00B61D09">
        <w:rPr>
          <w:rFonts w:ascii="Times New Roman" w:hAnsi="Times New Roman" w:cs="Times New Roman"/>
          <w:b/>
          <w:sz w:val="24"/>
          <w:szCs w:val="24"/>
        </w:rPr>
        <w:t>1</w:t>
      </w:r>
      <w:r w:rsidR="002822A5" w:rsidRPr="00C76ED1">
        <w:rPr>
          <w:rFonts w:ascii="Times New Roman" w:hAnsi="Times New Roman" w:cs="Times New Roman"/>
          <w:b/>
          <w:sz w:val="24"/>
          <w:szCs w:val="24"/>
        </w:rPr>
        <w:t xml:space="preserve"> </w:t>
      </w:r>
      <w:r w:rsidR="00B61D09">
        <w:rPr>
          <w:rFonts w:ascii="Times New Roman" w:hAnsi="Times New Roman" w:cs="Times New Roman"/>
          <w:b/>
          <w:sz w:val="24"/>
          <w:szCs w:val="24"/>
        </w:rPr>
        <w:t>Zázrivské lazy</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3F177F76"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381A32B" w14:textId="1F5D5F2C" w:rsidR="00B61D09" w:rsidRDefault="00B61D09" w:rsidP="000F140B">
      <w:pPr>
        <w:spacing w:line="240" w:lineRule="auto"/>
        <w:jc w:val="both"/>
        <w:rPr>
          <w:rFonts w:ascii="Times New Roman" w:hAnsi="Times New Roman" w:cs="Times New Roman"/>
          <w:b/>
          <w:sz w:val="24"/>
          <w:szCs w:val="24"/>
        </w:rPr>
      </w:pPr>
    </w:p>
    <w:p w14:paraId="75C03785" w14:textId="4F577D26" w:rsidR="00775056" w:rsidRPr="00775056" w:rsidRDefault="0020296B" w:rsidP="00C60C78">
      <w:pPr>
        <w:pStyle w:val="Zkladntext"/>
        <w:widowControl w:val="0"/>
        <w:spacing w:after="120"/>
        <w:jc w:val="both"/>
        <w:rPr>
          <w:b w:val="0"/>
          <w:color w:val="000000"/>
          <w:shd w:val="clear" w:color="auto" w:fill="FFFFFF"/>
        </w:rPr>
      </w:pPr>
      <w:r>
        <w:rPr>
          <w:b w:val="0"/>
          <w:color w:val="000000"/>
        </w:rPr>
        <w:t xml:space="preserve">Zlepšenie </w:t>
      </w:r>
      <w:r w:rsidR="00775056" w:rsidRPr="00775056">
        <w:rPr>
          <w:b w:val="0"/>
          <w:color w:val="000000"/>
        </w:rPr>
        <w:t xml:space="preserve">stavu </w:t>
      </w:r>
      <w:r w:rsidR="00AE6C2D">
        <w:rPr>
          <w:color w:val="000000"/>
        </w:rPr>
        <w:t>biotopu Ls1.3</w:t>
      </w:r>
      <w:r w:rsidR="00775056" w:rsidRPr="00775056">
        <w:rPr>
          <w:color w:val="000000"/>
        </w:rPr>
        <w:t xml:space="preserve"> </w:t>
      </w:r>
      <w:r w:rsidR="00775056" w:rsidRPr="00775056">
        <w:rPr>
          <w:bCs w:val="0"/>
          <w:color w:val="000000"/>
          <w:shd w:val="clear" w:color="auto" w:fill="FFFFFF"/>
        </w:rPr>
        <w:t>(</w:t>
      </w:r>
      <w:r w:rsidR="00775056" w:rsidRPr="00775056">
        <w:rPr>
          <w:color w:val="000000"/>
          <w:lang w:eastAsia="sk-SK"/>
        </w:rPr>
        <w:t>91E0*</w:t>
      </w:r>
      <w:r w:rsidR="00775056" w:rsidRPr="00775056">
        <w:rPr>
          <w:bCs w:val="0"/>
          <w:color w:val="000000"/>
          <w:shd w:val="clear" w:color="auto" w:fill="FFFFFF"/>
        </w:rPr>
        <w:t xml:space="preserve">) </w:t>
      </w:r>
      <w:r w:rsidR="00AE6C2D">
        <w:rPr>
          <w:bCs w:val="0"/>
          <w:color w:val="000000"/>
          <w:shd w:val="clear" w:color="auto" w:fill="FFFFFF"/>
        </w:rPr>
        <w:t xml:space="preserve">Jaseňovo-jelšové podhorské </w:t>
      </w:r>
      <w:r w:rsidR="00775056" w:rsidRPr="00775056">
        <w:rPr>
          <w:bCs w:val="0"/>
          <w:color w:val="000000"/>
          <w:shd w:val="clear" w:color="auto" w:fill="FFFFFF"/>
        </w:rPr>
        <w:t>lužné lesy</w:t>
      </w:r>
      <w:r w:rsidR="00775056" w:rsidRPr="00775056">
        <w:rPr>
          <w:b w:val="0"/>
          <w:color w:val="000000"/>
        </w:rPr>
        <w:t xml:space="preserve"> za splnenia nasledovných atribútov</w:t>
      </w:r>
      <w:r w:rsidR="0077505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775056" w:rsidRPr="0000010E" w14:paraId="3CE5F05D" w14:textId="77777777" w:rsidTr="007823C5">
        <w:trPr>
          <w:jc w:val="center"/>
        </w:trPr>
        <w:tc>
          <w:tcPr>
            <w:tcW w:w="1838" w:type="dxa"/>
            <w:tcMar>
              <w:top w:w="100" w:type="dxa"/>
              <w:left w:w="100" w:type="dxa"/>
              <w:bottom w:w="100" w:type="dxa"/>
              <w:right w:w="100" w:type="dxa"/>
            </w:tcMar>
          </w:tcPr>
          <w:p w14:paraId="6A1EEE29"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A39D0C"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02CC9C65"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7E9889A8"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775056" w:rsidRPr="0000010E" w14:paraId="646FDBB0" w14:textId="77777777" w:rsidTr="007823C5">
        <w:trPr>
          <w:trHeight w:val="270"/>
          <w:jc w:val="center"/>
        </w:trPr>
        <w:tc>
          <w:tcPr>
            <w:tcW w:w="1838" w:type="dxa"/>
            <w:tcMar>
              <w:top w:w="100" w:type="dxa"/>
              <w:left w:w="100" w:type="dxa"/>
              <w:bottom w:w="100" w:type="dxa"/>
              <w:right w:w="100" w:type="dxa"/>
            </w:tcMar>
          </w:tcPr>
          <w:p w14:paraId="5C42F3C7" w14:textId="77777777" w:rsidR="00775056" w:rsidRPr="00775056" w:rsidRDefault="00775056" w:rsidP="007823C5">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F8F0AE3" w14:textId="77777777" w:rsidR="00775056" w:rsidRPr="00775056" w:rsidRDefault="00775056" w:rsidP="007823C5">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7DA16806" w14:textId="5D8AF543" w:rsidR="00775056" w:rsidRPr="00775056" w:rsidRDefault="0020296B" w:rsidP="007823C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r w:rsidR="00775056" w:rsidRPr="00775056">
              <w:rPr>
                <w:rFonts w:ascii="Times New Roman" w:hAnsi="Times New Roman" w:cs="Times New Roman"/>
                <w:color w:val="000000"/>
                <w:sz w:val="18"/>
                <w:szCs w:val="18"/>
              </w:rPr>
              <w:t xml:space="preserve"> ha</w:t>
            </w:r>
          </w:p>
        </w:tc>
        <w:tc>
          <w:tcPr>
            <w:tcW w:w="5128" w:type="dxa"/>
            <w:tcMar>
              <w:top w:w="100" w:type="dxa"/>
              <w:left w:w="100" w:type="dxa"/>
              <w:bottom w:w="100" w:type="dxa"/>
              <w:right w:w="100" w:type="dxa"/>
            </w:tcMar>
          </w:tcPr>
          <w:p w14:paraId="3420ABE9" w14:textId="77777777" w:rsidR="00775056" w:rsidRPr="00775056" w:rsidRDefault="00775056" w:rsidP="007823C5">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775056" w:rsidRPr="0000010E" w14:paraId="6292EF4A" w14:textId="77777777" w:rsidTr="007823C5">
        <w:trPr>
          <w:trHeight w:val="179"/>
          <w:jc w:val="center"/>
        </w:trPr>
        <w:tc>
          <w:tcPr>
            <w:tcW w:w="1838" w:type="dxa"/>
            <w:tcMar>
              <w:top w:w="100" w:type="dxa"/>
              <w:left w:w="100" w:type="dxa"/>
              <w:bottom w:w="100" w:type="dxa"/>
              <w:right w:w="100" w:type="dxa"/>
            </w:tcMar>
            <w:vAlign w:val="bottom"/>
          </w:tcPr>
          <w:p w14:paraId="324BEB2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89B09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E48F7F0"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05C6C8F" w14:textId="77777777" w:rsidR="00775056" w:rsidRPr="00AE6C2D" w:rsidRDefault="00775056" w:rsidP="007823C5">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4BD7088" w14:textId="0DFD8810" w:rsidR="00775056" w:rsidRPr="00AE6C2D" w:rsidRDefault="00AE6C2D" w:rsidP="00C60C7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775056" w:rsidRPr="0000010E" w14:paraId="0D6AB9BE" w14:textId="77777777" w:rsidTr="007823C5">
        <w:trPr>
          <w:trHeight w:val="173"/>
          <w:jc w:val="center"/>
        </w:trPr>
        <w:tc>
          <w:tcPr>
            <w:tcW w:w="1838" w:type="dxa"/>
            <w:tcMar>
              <w:top w:w="100" w:type="dxa"/>
              <w:left w:w="100" w:type="dxa"/>
              <w:bottom w:w="100" w:type="dxa"/>
              <w:right w:w="100" w:type="dxa"/>
            </w:tcMar>
            <w:vAlign w:val="bottom"/>
          </w:tcPr>
          <w:p w14:paraId="39F2DA93"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4B81A6F"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5DAF6C8"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C3A2410" w14:textId="77777777"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861F47" w14:textId="2B4A4097" w:rsidR="00775056" w:rsidRPr="00AE6C2D" w:rsidRDefault="00AE6C2D" w:rsidP="0058523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775056" w:rsidRPr="0000010E" w14:paraId="3A033797" w14:textId="77777777" w:rsidTr="007823C5">
        <w:trPr>
          <w:trHeight w:val="114"/>
          <w:jc w:val="center"/>
        </w:trPr>
        <w:tc>
          <w:tcPr>
            <w:tcW w:w="1838" w:type="dxa"/>
            <w:tcMar>
              <w:top w:w="100" w:type="dxa"/>
              <w:left w:w="100" w:type="dxa"/>
              <w:bottom w:w="100" w:type="dxa"/>
              <w:right w:w="100" w:type="dxa"/>
            </w:tcMar>
            <w:vAlign w:val="bottom"/>
          </w:tcPr>
          <w:p w14:paraId="5264646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06D5820"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DDABC1C" w14:textId="20A66166"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sidR="00201FFE">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3B6F5B02" w14:textId="1E2F785B"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sidR="0058523C">
              <w:rPr>
                <w:rFonts w:ascii="Times New Roman" w:hAnsi="Times New Roman" w:cs="Times New Roman"/>
                <w:i/>
                <w:color w:val="000000"/>
                <w:sz w:val="18"/>
                <w:szCs w:val="18"/>
              </w:rPr>
              <w:t>aceroides, Robinia pseudoacacia</w:t>
            </w:r>
            <w:r w:rsidR="0058523C">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sidR="008341E1">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775056" w:rsidRPr="0000010E" w14:paraId="74A7254F" w14:textId="77777777" w:rsidTr="007823C5">
        <w:trPr>
          <w:trHeight w:val="114"/>
          <w:jc w:val="center"/>
        </w:trPr>
        <w:tc>
          <w:tcPr>
            <w:tcW w:w="1838" w:type="dxa"/>
            <w:tcMar>
              <w:top w:w="100" w:type="dxa"/>
              <w:left w:w="100" w:type="dxa"/>
              <w:bottom w:w="100" w:type="dxa"/>
              <w:right w:w="100" w:type="dxa"/>
            </w:tcMar>
            <w:vAlign w:val="bottom"/>
          </w:tcPr>
          <w:p w14:paraId="287869D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E81D3C5"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45A604E8"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0D17180B"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0216B7" w14:textId="77777777" w:rsidR="00775056" w:rsidRPr="00775056" w:rsidRDefault="00775056" w:rsidP="007823C5">
            <w:pPr>
              <w:spacing w:line="240" w:lineRule="auto"/>
              <w:jc w:val="center"/>
              <w:rPr>
                <w:rFonts w:ascii="Times New Roman" w:hAnsi="Times New Roman" w:cs="Times New Roman"/>
                <w:color w:val="000000"/>
                <w:sz w:val="18"/>
                <w:szCs w:val="18"/>
              </w:rPr>
            </w:pPr>
          </w:p>
          <w:p w14:paraId="4D2E5793"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5E28E3A"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F770928" w14:textId="77777777" w:rsidR="00775056" w:rsidRPr="00775056" w:rsidRDefault="00775056" w:rsidP="007823C5">
            <w:pPr>
              <w:spacing w:line="240" w:lineRule="auto"/>
              <w:rPr>
                <w:rFonts w:ascii="Times New Roman" w:hAnsi="Times New Roman" w:cs="Times New Roman"/>
                <w:color w:val="000000"/>
                <w:sz w:val="18"/>
                <w:szCs w:val="18"/>
              </w:rPr>
            </w:pPr>
          </w:p>
        </w:tc>
      </w:tr>
      <w:tr w:rsidR="00651377" w:rsidRPr="0000010E" w14:paraId="46A82ACF" w14:textId="77777777" w:rsidTr="00651377">
        <w:trPr>
          <w:trHeight w:val="114"/>
          <w:jc w:val="center"/>
        </w:trPr>
        <w:tc>
          <w:tcPr>
            <w:tcW w:w="1838" w:type="dxa"/>
            <w:tcMar>
              <w:top w:w="100" w:type="dxa"/>
              <w:left w:w="100" w:type="dxa"/>
              <w:bottom w:w="100" w:type="dxa"/>
              <w:right w:w="100" w:type="dxa"/>
            </w:tcMar>
            <w:vAlign w:val="center"/>
          </w:tcPr>
          <w:p w14:paraId="5DECAA6E" w14:textId="2B0959E4" w:rsidR="00651377" w:rsidRPr="0020296B" w:rsidRDefault="00651377" w:rsidP="00651377">
            <w:pPr>
              <w:spacing w:line="240" w:lineRule="auto"/>
              <w:rPr>
                <w:rFonts w:ascii="Times New Roman" w:hAnsi="Times New Roman" w:cs="Times New Roman"/>
                <w:color w:val="000000"/>
                <w:sz w:val="18"/>
                <w:szCs w:val="18"/>
              </w:rPr>
            </w:pPr>
            <w:r w:rsidRPr="0020296B">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5B5317E0" w14:textId="20CA4C09" w:rsidR="00651377" w:rsidRPr="0020296B" w:rsidRDefault="00651377" w:rsidP="00651377">
            <w:pPr>
              <w:spacing w:line="240" w:lineRule="auto"/>
              <w:rPr>
                <w:rFonts w:ascii="Times New Roman" w:hAnsi="Times New Roman" w:cs="Times New Roman"/>
                <w:color w:val="000000"/>
                <w:sz w:val="18"/>
                <w:szCs w:val="18"/>
              </w:rPr>
            </w:pPr>
            <w:r w:rsidRPr="0020296B">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1DC7C505" w14:textId="0BD3B556" w:rsidR="00651377" w:rsidRPr="0020296B" w:rsidRDefault="00651377" w:rsidP="00651377">
            <w:pPr>
              <w:spacing w:line="240" w:lineRule="auto"/>
              <w:jc w:val="center"/>
              <w:rPr>
                <w:rFonts w:ascii="Times New Roman" w:hAnsi="Times New Roman" w:cs="Times New Roman"/>
                <w:color w:val="000000"/>
                <w:sz w:val="18"/>
                <w:szCs w:val="18"/>
              </w:rPr>
            </w:pPr>
            <w:r w:rsidRPr="0020296B">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13DDFFB9" w14:textId="53E06355"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30C8915" w14:textId="09225185" w:rsidR="00775056" w:rsidRPr="00354686" w:rsidRDefault="00775056" w:rsidP="00354686">
      <w:pPr>
        <w:pStyle w:val="Zkladntext"/>
        <w:widowControl w:val="0"/>
        <w:jc w:val="both"/>
        <w:rPr>
          <w:b w:val="0"/>
        </w:rPr>
      </w:pPr>
    </w:p>
    <w:p w14:paraId="414DE92A" w14:textId="5869E502" w:rsidR="00354686" w:rsidRPr="00775056" w:rsidRDefault="00354686" w:rsidP="00354686">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sidRPr="00775056">
        <w:rPr>
          <w:color w:val="000000"/>
        </w:rPr>
        <w:t>biotopu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977"/>
        <w:gridCol w:w="4703"/>
      </w:tblGrid>
      <w:tr w:rsidR="00354686" w:rsidRPr="00354686" w14:paraId="3FE7F49F" w14:textId="77777777" w:rsidTr="00340923">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977"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703"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340923">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977" w:type="dxa"/>
            <w:tcMar>
              <w:top w:w="100" w:type="dxa"/>
              <w:left w:w="100" w:type="dxa"/>
              <w:bottom w:w="100" w:type="dxa"/>
              <w:right w:w="100" w:type="dxa"/>
            </w:tcMar>
          </w:tcPr>
          <w:p w14:paraId="16D2C3FE" w14:textId="4FD772FD" w:rsidR="00FA18DF" w:rsidRPr="00354686" w:rsidRDefault="0020296B"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10</w:t>
            </w:r>
            <w:r w:rsidR="00FA18DF">
              <w:rPr>
                <w:rFonts w:ascii="Times New Roman" w:hAnsi="Times New Roman" w:cs="Times New Roman"/>
                <w:sz w:val="18"/>
                <w:szCs w:val="18"/>
              </w:rPr>
              <w:t>0</w:t>
            </w:r>
          </w:p>
        </w:tc>
        <w:tc>
          <w:tcPr>
            <w:tcW w:w="4703"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340923">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977"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703"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340923">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977"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703"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340923">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977"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703"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340923">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9877606"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977"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703" w:type="dxa"/>
            <w:tcMar>
              <w:top w:w="100" w:type="dxa"/>
              <w:left w:w="100" w:type="dxa"/>
              <w:bottom w:w="100" w:type="dxa"/>
              <w:right w:w="100" w:type="dxa"/>
            </w:tcMar>
            <w:vAlign w:val="bottom"/>
          </w:tcPr>
          <w:p w14:paraId="01EC291F" w14:textId="0744103A"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3963339B" w14:textId="77777777" w:rsidR="00F445D4" w:rsidRDefault="00F445D4" w:rsidP="00622104">
      <w:pPr>
        <w:pBdr>
          <w:top w:val="nil"/>
          <w:left w:val="nil"/>
          <w:bottom w:val="nil"/>
          <w:right w:val="nil"/>
          <w:between w:val="nil"/>
        </w:pBdr>
        <w:ind w:hanging="142"/>
        <w:jc w:val="both"/>
        <w:rPr>
          <w:rFonts w:ascii="Times New Roman" w:hAnsi="Times New Roman" w:cs="Times New Roman"/>
          <w:color w:val="000000"/>
        </w:rPr>
      </w:pPr>
    </w:p>
    <w:p w14:paraId="226EE6C8" w14:textId="57CB9B73" w:rsidR="007823C5" w:rsidRPr="00F445D4" w:rsidRDefault="007823C5" w:rsidP="00F445D4">
      <w:pPr>
        <w:pBdr>
          <w:top w:val="nil"/>
          <w:left w:val="nil"/>
          <w:bottom w:val="nil"/>
          <w:right w:val="nil"/>
          <w:between w:val="nil"/>
        </w:pBdr>
        <w:ind w:hanging="142"/>
        <w:jc w:val="both"/>
        <w:rPr>
          <w:rFonts w:ascii="Times New Roman" w:hAnsi="Times New Roman" w:cs="Times New Roman"/>
          <w:color w:val="000000"/>
        </w:rPr>
      </w:pPr>
      <w:r w:rsidRPr="00622104">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Pr="00622104">
        <w:rPr>
          <w:rFonts w:ascii="Times New Roman" w:hAnsi="Times New Roman" w:cs="Times New Roman"/>
          <w:b/>
          <w:color w:val="000000"/>
        </w:rPr>
        <w:t xml:space="preserve">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119"/>
        <w:gridCol w:w="4561"/>
      </w:tblGrid>
      <w:tr w:rsidR="007823C5" w:rsidRPr="00E72E84" w14:paraId="1D516778" w14:textId="77777777" w:rsidTr="00340923">
        <w:trPr>
          <w:jc w:val="center"/>
        </w:trPr>
        <w:tc>
          <w:tcPr>
            <w:tcW w:w="2420" w:type="dxa"/>
            <w:tcMar>
              <w:top w:w="100" w:type="dxa"/>
              <w:left w:w="100" w:type="dxa"/>
              <w:bottom w:w="100" w:type="dxa"/>
              <w:right w:w="100" w:type="dxa"/>
            </w:tcMar>
          </w:tcPr>
          <w:p w14:paraId="7B2A46D6"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FEC86B1"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119" w:type="dxa"/>
            <w:tcMar>
              <w:top w:w="100" w:type="dxa"/>
              <w:left w:w="100" w:type="dxa"/>
              <w:bottom w:w="100" w:type="dxa"/>
              <w:right w:w="100" w:type="dxa"/>
            </w:tcMar>
          </w:tcPr>
          <w:p w14:paraId="4FF7ED05"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561" w:type="dxa"/>
            <w:tcMar>
              <w:top w:w="100" w:type="dxa"/>
              <w:left w:w="100" w:type="dxa"/>
              <w:bottom w:w="100" w:type="dxa"/>
              <w:right w:w="100" w:type="dxa"/>
            </w:tcMar>
          </w:tcPr>
          <w:p w14:paraId="754CC5E9"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E72E84" w:rsidRPr="00E72E84" w14:paraId="71C5F338" w14:textId="77777777" w:rsidTr="00340923">
        <w:trPr>
          <w:trHeight w:val="208"/>
          <w:jc w:val="center"/>
        </w:trPr>
        <w:tc>
          <w:tcPr>
            <w:tcW w:w="2420" w:type="dxa"/>
            <w:tcMar>
              <w:top w:w="100" w:type="dxa"/>
              <w:left w:w="100" w:type="dxa"/>
              <w:bottom w:w="100" w:type="dxa"/>
              <w:right w:w="100" w:type="dxa"/>
            </w:tcMar>
          </w:tcPr>
          <w:p w14:paraId="56FB28C1" w14:textId="3C8D6FFD"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C575CDC" w14:textId="77777777"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119" w:type="dxa"/>
            <w:tcMar>
              <w:top w:w="100" w:type="dxa"/>
              <w:left w:w="100" w:type="dxa"/>
              <w:bottom w:w="100" w:type="dxa"/>
              <w:right w:w="100" w:type="dxa"/>
            </w:tcMar>
          </w:tcPr>
          <w:p w14:paraId="3E926194" w14:textId="22099137" w:rsidR="00E72E84" w:rsidRPr="00E72E84" w:rsidRDefault="0020296B" w:rsidP="00E72E8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4561" w:type="dxa"/>
            <w:tcMar>
              <w:top w:w="100" w:type="dxa"/>
              <w:left w:w="100" w:type="dxa"/>
              <w:bottom w:w="100" w:type="dxa"/>
              <w:right w:w="100" w:type="dxa"/>
            </w:tcMar>
          </w:tcPr>
          <w:p w14:paraId="39399996" w14:textId="14E9EEFC"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7823C5" w:rsidRPr="00E72E84" w14:paraId="06EB4536" w14:textId="77777777" w:rsidTr="00340923">
        <w:trPr>
          <w:trHeight w:val="179"/>
          <w:jc w:val="center"/>
        </w:trPr>
        <w:tc>
          <w:tcPr>
            <w:tcW w:w="2420" w:type="dxa"/>
            <w:tcMar>
              <w:top w:w="100" w:type="dxa"/>
              <w:left w:w="100" w:type="dxa"/>
              <w:bottom w:w="100" w:type="dxa"/>
              <w:right w:w="100" w:type="dxa"/>
            </w:tcMar>
            <w:vAlign w:val="bottom"/>
          </w:tcPr>
          <w:p w14:paraId="5210A27B" w14:textId="4C019BA1"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3361B54" w14:textId="77777777" w:rsidR="007823C5" w:rsidRPr="00E72E84" w:rsidRDefault="007823C5"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119" w:type="dxa"/>
            <w:tcMar>
              <w:top w:w="100" w:type="dxa"/>
              <w:left w:w="100" w:type="dxa"/>
              <w:bottom w:w="100" w:type="dxa"/>
              <w:right w:w="100" w:type="dxa"/>
            </w:tcMar>
          </w:tcPr>
          <w:p w14:paraId="2DC34CC5" w14:textId="77777777" w:rsidR="007823C5" w:rsidRPr="00E72E84" w:rsidRDefault="007823C5"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3864E095" w14:textId="77777777" w:rsidR="007823C5" w:rsidRPr="00E72E84" w:rsidRDefault="007823C5" w:rsidP="007823C5">
            <w:pPr>
              <w:spacing w:line="240" w:lineRule="auto"/>
              <w:jc w:val="center"/>
              <w:rPr>
                <w:rFonts w:ascii="Times New Roman" w:hAnsi="Times New Roman" w:cs="Times New Roman"/>
                <w:sz w:val="18"/>
                <w:szCs w:val="18"/>
                <w:vertAlign w:val="superscript"/>
              </w:rPr>
            </w:pPr>
          </w:p>
        </w:tc>
        <w:tc>
          <w:tcPr>
            <w:tcW w:w="4561" w:type="dxa"/>
            <w:tcMar>
              <w:top w:w="100" w:type="dxa"/>
              <w:left w:w="100" w:type="dxa"/>
              <w:bottom w:w="100" w:type="dxa"/>
              <w:right w:w="100" w:type="dxa"/>
            </w:tcMar>
          </w:tcPr>
          <w:p w14:paraId="110884C1"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0ED9A4AD" w14:textId="77777777" w:rsidR="007823C5" w:rsidRPr="00E72E84" w:rsidRDefault="007823C5" w:rsidP="007823C5">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07E21278" w14:textId="1CFBC75F"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23C5" w:rsidRPr="00E72E84" w14:paraId="6CC3D76C" w14:textId="77777777" w:rsidTr="00340923">
        <w:trPr>
          <w:trHeight w:val="173"/>
          <w:jc w:val="center"/>
        </w:trPr>
        <w:tc>
          <w:tcPr>
            <w:tcW w:w="2420" w:type="dxa"/>
            <w:tcMar>
              <w:top w:w="100" w:type="dxa"/>
              <w:left w:w="100" w:type="dxa"/>
              <w:bottom w:w="100" w:type="dxa"/>
              <w:right w:w="100" w:type="dxa"/>
            </w:tcMar>
            <w:vAlign w:val="bottom"/>
          </w:tcPr>
          <w:p w14:paraId="0ACAE444" w14:textId="772AA39D"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4A3A84C"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119" w:type="dxa"/>
            <w:shd w:val="clear" w:color="auto" w:fill="auto"/>
            <w:tcMar>
              <w:top w:w="100" w:type="dxa"/>
              <w:left w:w="100" w:type="dxa"/>
              <w:bottom w:w="100" w:type="dxa"/>
              <w:right w:w="100" w:type="dxa"/>
            </w:tcMar>
          </w:tcPr>
          <w:p w14:paraId="357C29CD"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561" w:type="dxa"/>
            <w:tcMar>
              <w:top w:w="100" w:type="dxa"/>
              <w:left w:w="100" w:type="dxa"/>
              <w:bottom w:w="100" w:type="dxa"/>
              <w:right w:w="100" w:type="dxa"/>
            </w:tcMar>
          </w:tcPr>
          <w:p w14:paraId="775C6E2B" w14:textId="77777777"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2FFB5983"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58A5D406"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23C5" w:rsidRPr="00E72E84" w14:paraId="15B41A9B" w14:textId="77777777" w:rsidTr="00340923">
        <w:trPr>
          <w:trHeight w:val="114"/>
          <w:jc w:val="center"/>
        </w:trPr>
        <w:tc>
          <w:tcPr>
            <w:tcW w:w="2420" w:type="dxa"/>
            <w:tcMar>
              <w:top w:w="100" w:type="dxa"/>
              <w:left w:w="100" w:type="dxa"/>
              <w:bottom w:w="100" w:type="dxa"/>
              <w:right w:w="100" w:type="dxa"/>
            </w:tcMar>
            <w:vAlign w:val="bottom"/>
          </w:tcPr>
          <w:p w14:paraId="302C43FF" w14:textId="0B6F7953"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D39478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119" w:type="dxa"/>
            <w:tcMar>
              <w:top w:w="100" w:type="dxa"/>
              <w:left w:w="100" w:type="dxa"/>
              <w:bottom w:w="100" w:type="dxa"/>
              <w:right w:w="100" w:type="dxa"/>
            </w:tcMar>
          </w:tcPr>
          <w:p w14:paraId="097AFC17"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561" w:type="dxa"/>
            <w:tcMar>
              <w:top w:w="100" w:type="dxa"/>
              <w:left w:w="100" w:type="dxa"/>
              <w:bottom w:w="100" w:type="dxa"/>
              <w:right w:w="100" w:type="dxa"/>
            </w:tcMar>
            <w:vAlign w:val="bottom"/>
          </w:tcPr>
          <w:p w14:paraId="4E25A83D" w14:textId="359F9357"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14:paraId="752461B5" w14:textId="77777777" w:rsidTr="00340923">
        <w:trPr>
          <w:trHeight w:val="114"/>
          <w:jc w:val="center"/>
        </w:trPr>
        <w:tc>
          <w:tcPr>
            <w:tcW w:w="2420" w:type="dxa"/>
            <w:tcMar>
              <w:top w:w="100" w:type="dxa"/>
              <w:left w:w="100" w:type="dxa"/>
              <w:bottom w:w="100" w:type="dxa"/>
              <w:right w:w="100" w:type="dxa"/>
            </w:tcMar>
            <w:vAlign w:val="bottom"/>
          </w:tcPr>
          <w:p w14:paraId="3C7348BD"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396D7C1C" w14:textId="2DBA4D15"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383F02C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119" w:type="dxa"/>
            <w:tcMar>
              <w:top w:w="100" w:type="dxa"/>
              <w:left w:w="100" w:type="dxa"/>
              <w:bottom w:w="100" w:type="dxa"/>
              <w:right w:w="100" w:type="dxa"/>
            </w:tcMar>
          </w:tcPr>
          <w:p w14:paraId="61E64AA3" w14:textId="7A904AAE" w:rsidR="007015D4" w:rsidRPr="007823C5" w:rsidRDefault="00A1487C"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007015D4" w:rsidRPr="007823C5">
              <w:rPr>
                <w:rFonts w:ascii="Times New Roman" w:hAnsi="Times New Roman" w:cs="Times New Roman"/>
                <w:sz w:val="18"/>
                <w:szCs w:val="18"/>
              </w:rPr>
              <w:t>0</w:t>
            </w:r>
          </w:p>
          <w:p w14:paraId="3BDBEBAD" w14:textId="77777777" w:rsidR="007015D4" w:rsidRDefault="007015D4" w:rsidP="007823C5">
            <w:pPr>
              <w:spacing w:line="240" w:lineRule="auto"/>
              <w:jc w:val="center"/>
              <w:rPr>
                <w:rFonts w:ascii="Times New Roman" w:hAnsi="Times New Roman" w:cs="Times New Roman"/>
                <w:sz w:val="18"/>
                <w:szCs w:val="18"/>
              </w:rPr>
            </w:pPr>
          </w:p>
          <w:p w14:paraId="03476248" w14:textId="5F1175AA"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561" w:type="dxa"/>
            <w:tcMar>
              <w:top w:w="100" w:type="dxa"/>
              <w:left w:w="100" w:type="dxa"/>
              <w:bottom w:w="100" w:type="dxa"/>
              <w:right w:w="100" w:type="dxa"/>
            </w:tcMar>
            <w:vAlign w:val="bottom"/>
          </w:tcPr>
          <w:p w14:paraId="0C3C44C5"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3B1D7BD5" w14:textId="6FBBA1D4" w:rsidR="007823C5" w:rsidRPr="00E72E84" w:rsidRDefault="007823C5" w:rsidP="007823C5">
            <w:pPr>
              <w:spacing w:line="240" w:lineRule="auto"/>
              <w:rPr>
                <w:rFonts w:ascii="Times New Roman" w:hAnsi="Times New Roman" w:cs="Times New Roman"/>
                <w:sz w:val="18"/>
                <w:szCs w:val="18"/>
              </w:rPr>
            </w:pPr>
          </w:p>
        </w:tc>
      </w:tr>
    </w:tbl>
    <w:p w14:paraId="2B748A6C" w14:textId="77777777" w:rsidR="007823C5" w:rsidRDefault="007823C5" w:rsidP="00354686">
      <w:pPr>
        <w:spacing w:line="240" w:lineRule="auto"/>
        <w:jc w:val="both"/>
        <w:rPr>
          <w:rFonts w:ascii="Times New Roman" w:hAnsi="Times New Roman" w:cs="Times New Roman"/>
          <w:sz w:val="18"/>
          <w:szCs w:val="18"/>
        </w:rPr>
      </w:pPr>
    </w:p>
    <w:p w14:paraId="65C6516A" w14:textId="042E4825" w:rsidR="00FA18DF" w:rsidRDefault="00FA18DF" w:rsidP="00354686">
      <w:pPr>
        <w:spacing w:line="240" w:lineRule="auto"/>
        <w:jc w:val="both"/>
        <w:rPr>
          <w:rFonts w:ascii="Times New Roman" w:hAnsi="Times New Roman" w:cs="Times New Roman"/>
          <w:sz w:val="18"/>
          <w:szCs w:val="18"/>
        </w:rPr>
      </w:pPr>
    </w:p>
    <w:p w14:paraId="767AFCAE" w14:textId="521CCBD4" w:rsidR="00402048" w:rsidRPr="00622104" w:rsidRDefault="00622104" w:rsidP="00622104">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 xml:space="preserve">Zachovanie 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119"/>
        <w:gridCol w:w="4561"/>
      </w:tblGrid>
      <w:tr w:rsidR="00402048" w:rsidRPr="00622104" w14:paraId="261779EB" w14:textId="77777777" w:rsidTr="00340923">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11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56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340923">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119" w:type="dxa"/>
            <w:tcMar>
              <w:top w:w="100" w:type="dxa"/>
              <w:left w:w="100" w:type="dxa"/>
              <w:bottom w:w="100" w:type="dxa"/>
              <w:right w:w="100" w:type="dxa"/>
            </w:tcMar>
          </w:tcPr>
          <w:p w14:paraId="418478CA" w14:textId="7F4FA9B7" w:rsidR="00AC2AC0" w:rsidRPr="00622104" w:rsidRDefault="0020296B"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114,5</w:t>
            </w:r>
          </w:p>
        </w:tc>
        <w:tc>
          <w:tcPr>
            <w:tcW w:w="456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340923">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119" w:type="dxa"/>
            <w:tcMar>
              <w:top w:w="100" w:type="dxa"/>
              <w:left w:w="100" w:type="dxa"/>
              <w:bottom w:w="100" w:type="dxa"/>
              <w:right w:w="100" w:type="dxa"/>
            </w:tcMar>
          </w:tcPr>
          <w:p w14:paraId="2FE18D28"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85 %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56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25D70B7" w14:textId="3751CDDA"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sidR="00622104">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45B9F6FE"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0A45584D"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5.lvs: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 xml:space="preserve">Abies alba &lt;30%,  A. platanoides, 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&lt;15%, Picea abies &lt;30%, Pinus sylvestris &lt;20%,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Tilia cordata, T. platyphyllos, Ulmus glabra</w:t>
            </w:r>
            <w:r w:rsidRPr="00622104">
              <w:rPr>
                <w:rFonts w:ascii="Times New Roman" w:hAnsi="Times New Roman" w:cs="Times New Roman"/>
                <w:sz w:val="18"/>
                <w:szCs w:val="18"/>
              </w:rPr>
              <w:t>.</w:t>
            </w:r>
          </w:p>
          <w:p w14:paraId="2159364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7683ED0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u w:val="single"/>
              </w:rPr>
              <w:t>6.lvs:</w:t>
            </w:r>
            <w:r w:rsidRPr="00622104">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&lt;50%,</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&lt;20%, </w:t>
            </w:r>
            <w:r w:rsidRPr="00622104">
              <w:rPr>
                <w:rFonts w:ascii="Times New Roman" w:hAnsi="Times New Roman" w:cs="Times New Roman"/>
                <w:b/>
                <w:i/>
                <w:sz w:val="18"/>
                <w:szCs w:val="18"/>
              </w:rPr>
              <w:t>Picea abies</w:t>
            </w:r>
            <w:r w:rsidRPr="00622104">
              <w:rPr>
                <w:rFonts w:ascii="Times New Roman" w:hAnsi="Times New Roman" w:cs="Times New Roman"/>
                <w:i/>
                <w:sz w:val="18"/>
                <w:szCs w:val="18"/>
              </w:rPr>
              <w:t xml:space="preserve"> &lt;40%, Pinus sylvestris &lt;20%,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T. platyphyllos, Ulmus glabra</w:t>
            </w:r>
            <w:r w:rsidRPr="00622104">
              <w:rPr>
                <w:rFonts w:ascii="Times New Roman" w:hAnsi="Times New Roman" w:cs="Times New Roman"/>
                <w:sz w:val="18"/>
                <w:szCs w:val="18"/>
              </w:rPr>
              <w:t>.</w:t>
            </w:r>
          </w:p>
          <w:p w14:paraId="3E28F7F7"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 </w:t>
            </w:r>
            <w:r w:rsidRPr="00622104">
              <w:rPr>
                <w:rFonts w:ascii="Times New Roman" w:hAnsi="Times New Roman" w:cs="Times New Roman"/>
                <w:sz w:val="18"/>
                <w:szCs w:val="18"/>
              </w:rPr>
              <w:t>(</w:t>
            </w:r>
            <w:r w:rsidRPr="00622104">
              <w:rPr>
                <w:rFonts w:ascii="Times New Roman" w:hAnsi="Times New Roman" w:cs="Times New Roman"/>
                <w:b/>
                <w:i/>
                <w:sz w:val="18"/>
                <w:szCs w:val="18"/>
              </w:rPr>
              <w:t xml:space="preserve">Fagus sylvatica </w:t>
            </w:r>
            <w:r w:rsidRPr="00622104">
              <w:rPr>
                <w:rFonts w:ascii="Times New Roman" w:hAnsi="Times New Roman" w:cs="Times New Roman"/>
                <w:sz w:val="18"/>
                <w:szCs w:val="18"/>
              </w:rPr>
              <w:t>minimálne 30%)</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340923">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11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56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77777777" w:rsidR="00402048" w:rsidRPr="00622104" w:rsidRDefault="00402048" w:rsidP="00485650">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340923">
        <w:trPr>
          <w:trHeight w:val="623"/>
          <w:jc w:val="center"/>
        </w:trPr>
        <w:tc>
          <w:tcPr>
            <w:tcW w:w="2420" w:type="dxa"/>
            <w:tcMar>
              <w:top w:w="100" w:type="dxa"/>
              <w:left w:w="100" w:type="dxa"/>
              <w:bottom w:w="100" w:type="dxa"/>
              <w:right w:w="100" w:type="dxa"/>
            </w:tcMar>
          </w:tcPr>
          <w:p w14:paraId="3A07F8F2" w14:textId="77777777"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119" w:type="dxa"/>
            <w:tcMar>
              <w:top w:w="100" w:type="dxa"/>
              <w:left w:w="100" w:type="dxa"/>
              <w:bottom w:w="100" w:type="dxa"/>
              <w:right w:w="100" w:type="dxa"/>
            </w:tcMar>
          </w:tcPr>
          <w:p w14:paraId="3E759822" w14:textId="3AFAAC8C" w:rsidR="003A3884" w:rsidRPr="00622104" w:rsidRDefault="003A3884"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61" w:type="dxa"/>
            <w:tcMar>
              <w:top w:w="100" w:type="dxa"/>
              <w:left w:w="100" w:type="dxa"/>
              <w:bottom w:w="100" w:type="dxa"/>
              <w:right w:w="100" w:type="dxa"/>
            </w:tcMar>
            <w:vAlign w:val="bottom"/>
          </w:tcPr>
          <w:p w14:paraId="405A2BD7" w14:textId="2F99F5FE" w:rsidR="003A3884" w:rsidRPr="007C1A4C" w:rsidRDefault="003A3884" w:rsidP="003A3884">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4D791246" w14:textId="77777777" w:rsidTr="00340923">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119" w:type="dxa"/>
            <w:tcMar>
              <w:top w:w="100" w:type="dxa"/>
              <w:left w:w="100" w:type="dxa"/>
              <w:bottom w:w="100" w:type="dxa"/>
              <w:right w:w="100" w:type="dxa"/>
            </w:tcMar>
          </w:tcPr>
          <w:p w14:paraId="795CF9D1"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40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56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72F29929" w14:textId="77777777" w:rsidR="00F15928" w:rsidRDefault="00F15928" w:rsidP="00410FDB">
      <w:pPr>
        <w:pBdr>
          <w:top w:val="nil"/>
          <w:left w:val="nil"/>
          <w:bottom w:val="nil"/>
          <w:right w:val="nil"/>
          <w:between w:val="nil"/>
        </w:pBdr>
        <w:ind w:hanging="142"/>
        <w:rPr>
          <w:rFonts w:ascii="Times New Roman" w:hAnsi="Times New Roman" w:cs="Times New Roman"/>
          <w:color w:val="000000"/>
        </w:rPr>
      </w:pPr>
    </w:p>
    <w:p w14:paraId="06BDDE5B" w14:textId="144695EE"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119"/>
        <w:gridCol w:w="4561"/>
      </w:tblGrid>
      <w:tr w:rsidR="00402048" w:rsidRPr="00622104" w14:paraId="113E3C59" w14:textId="77777777" w:rsidTr="00340923">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11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56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40923">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119" w:type="dxa"/>
            <w:tcMar>
              <w:top w:w="100" w:type="dxa"/>
              <w:left w:w="100" w:type="dxa"/>
              <w:bottom w:w="100" w:type="dxa"/>
              <w:right w:w="100" w:type="dxa"/>
            </w:tcMar>
          </w:tcPr>
          <w:p w14:paraId="1F5D931B" w14:textId="34F19EEC" w:rsidR="00402048" w:rsidRPr="00622104" w:rsidRDefault="0020296B"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48,6</w:t>
            </w:r>
          </w:p>
        </w:tc>
        <w:tc>
          <w:tcPr>
            <w:tcW w:w="456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340923">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119" w:type="dxa"/>
            <w:tcMar>
              <w:top w:w="100" w:type="dxa"/>
              <w:left w:w="100" w:type="dxa"/>
              <w:bottom w:w="100" w:type="dxa"/>
              <w:right w:w="100" w:type="dxa"/>
            </w:tcMar>
          </w:tcPr>
          <w:p w14:paraId="7725E87C"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56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647A113"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74FB30DD"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38E7BC1"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6.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&lt;40%,</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&lt;25%, Pinus sylvestris &lt;10%,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T. platyphyllos, </w:t>
            </w:r>
            <w:r w:rsidRPr="00622104">
              <w:rPr>
                <w:rFonts w:ascii="Times New Roman" w:hAnsi="Times New Roman" w:cs="Times New Roman"/>
                <w:b/>
                <w:i/>
                <w:sz w:val="18"/>
                <w:szCs w:val="18"/>
              </w:rPr>
              <w:t>Ulmus glabra</w:t>
            </w:r>
            <w:r w:rsidRPr="00622104">
              <w:rPr>
                <w:rFonts w:ascii="Times New Roman" w:hAnsi="Times New Roman" w:cs="Times New Roman"/>
                <w:sz w:val="18"/>
                <w:szCs w:val="18"/>
              </w:rPr>
              <w:t>.</w:t>
            </w: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340923">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11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56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340923">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119" w:type="dxa"/>
            <w:tcMar>
              <w:top w:w="100" w:type="dxa"/>
              <w:left w:w="100" w:type="dxa"/>
              <w:bottom w:w="100" w:type="dxa"/>
              <w:right w:w="100" w:type="dxa"/>
            </w:tcMar>
          </w:tcPr>
          <w:p w14:paraId="2F4CC434" w14:textId="3CDBD78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561" w:type="dxa"/>
            <w:tcMar>
              <w:top w:w="100" w:type="dxa"/>
              <w:left w:w="100" w:type="dxa"/>
              <w:bottom w:w="100" w:type="dxa"/>
              <w:right w:w="100" w:type="dxa"/>
            </w:tcMar>
            <w:vAlign w:val="bottom"/>
          </w:tcPr>
          <w:p w14:paraId="2F0FDB21" w14:textId="1DD88723"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3FB613B7" w14:textId="77777777" w:rsidTr="00340923">
        <w:trPr>
          <w:trHeight w:val="565"/>
          <w:jc w:val="center"/>
        </w:trPr>
        <w:tc>
          <w:tcPr>
            <w:tcW w:w="2420" w:type="dxa"/>
            <w:tcMar>
              <w:top w:w="100" w:type="dxa"/>
              <w:left w:w="100" w:type="dxa"/>
              <w:bottom w:w="100" w:type="dxa"/>
              <w:right w:w="100" w:type="dxa"/>
            </w:tcMar>
          </w:tcPr>
          <w:p w14:paraId="1F9A0334"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119" w:type="dxa"/>
            <w:tcMar>
              <w:top w:w="100" w:type="dxa"/>
              <w:left w:w="100" w:type="dxa"/>
              <w:bottom w:w="100" w:type="dxa"/>
              <w:right w:w="100" w:type="dxa"/>
            </w:tcMar>
          </w:tcPr>
          <w:p w14:paraId="3D72682D" w14:textId="60B897A4"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56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1F1A6597" w14:textId="56069F9D" w:rsidR="00775056" w:rsidRPr="00775056" w:rsidRDefault="0020296B"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4C7C594E" w:rsidR="00775056" w:rsidRPr="00775056" w:rsidRDefault="0020296B"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w:t>
            </w:r>
            <w:r w:rsidR="00354686">
              <w:rPr>
                <w:rFonts w:ascii="Times New Roman" w:eastAsia="Times New Roman" w:hAnsi="Times New Roman" w:cs="Times New Roman"/>
                <w:color w:val="000000"/>
                <w:sz w:val="20"/>
                <w:szCs w:val="20"/>
                <w:lang w:eastAsia="sk-SK"/>
              </w:rPr>
              <w:t>00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20D24031" w14:textId="2B029D98" w:rsidR="007B1022" w:rsidRDefault="007B1022" w:rsidP="00410FD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B1022">
        <w:rPr>
          <w:rFonts w:ascii="Times New Roman" w:hAnsi="Times New Roman" w:cs="Times New Roman"/>
          <w:b/>
          <w:color w:val="000000"/>
          <w:sz w:val="24"/>
          <w:szCs w:val="24"/>
        </w:rPr>
        <w:t>Lk2 (6520) Horské kosné lúky</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985"/>
        <w:gridCol w:w="1417"/>
        <w:gridCol w:w="1134"/>
        <w:gridCol w:w="4536"/>
      </w:tblGrid>
      <w:tr w:rsidR="00DC4EAA" w:rsidRPr="0000010E" w14:paraId="671194B9" w14:textId="77777777" w:rsidTr="004B4835">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819BE5"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14:paraId="58465337"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1CF35992" w14:textId="77777777" w:rsidR="00DC4EAA" w:rsidRPr="00775056" w:rsidRDefault="00DC4EAA"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3EC001CB"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C4EAA" w:rsidRPr="0000010E" w14:paraId="0223482F" w14:textId="77777777" w:rsidTr="004B4835">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35E17"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2BD6CE0"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6A305" w14:textId="1BEAA99E" w:rsidR="00DC4EAA" w:rsidRPr="00775056" w:rsidRDefault="0020296B"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1A8C1E5"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DC4EAA" w:rsidRPr="0000010E" w14:paraId="0D9906A9" w14:textId="77777777" w:rsidTr="004B4835">
        <w:trPr>
          <w:trHeight w:val="1692"/>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1E94EC52"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14:paraId="523AD6F0" w14:textId="04E414E5" w:rsidR="00DC4EAA"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DC4EAA" w:rsidRPr="00775056">
              <w:rPr>
                <w:rFonts w:ascii="Times New Roman" w:eastAsia="Times New Roman" w:hAnsi="Times New Roman" w:cs="Times New Roman"/>
                <w:color w:val="000000"/>
                <w:sz w:val="20"/>
                <w:szCs w:val="20"/>
                <w:lang w:eastAsia="sk-SK"/>
              </w:rPr>
              <w:t xml:space="preserve"> m</w:t>
            </w:r>
            <w:r w:rsidR="00DC4EAA"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36549B2A" w14:textId="1C3B0264" w:rsidR="00DC4EAA" w:rsidRPr="00775056" w:rsidRDefault="00836ADE"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00DC4EAA" w:rsidRPr="00775056">
              <w:rPr>
                <w:rFonts w:ascii="Times New Roman" w:eastAsia="Times New Roman" w:hAnsi="Times New Roman" w:cs="Times New Roman"/>
                <w:color w:val="000000"/>
                <w:sz w:val="20"/>
                <w:szCs w:val="20"/>
                <w:lang w:eastAsia="sk-SK"/>
              </w:rPr>
              <w:t xml:space="preserve"> druhov</w:t>
            </w:r>
          </w:p>
        </w:tc>
        <w:tc>
          <w:tcPr>
            <w:tcW w:w="4536" w:type="dxa"/>
            <w:tcBorders>
              <w:top w:val="nil"/>
              <w:left w:val="nil"/>
              <w:bottom w:val="single" w:sz="4" w:space="0" w:color="auto"/>
              <w:right w:val="single" w:sz="4" w:space="0" w:color="auto"/>
            </w:tcBorders>
            <w:shd w:val="clear" w:color="auto" w:fill="auto"/>
            <w:vAlign w:val="bottom"/>
            <w:hideMark/>
          </w:tcPr>
          <w:p w14:paraId="66D17C43" w14:textId="2A7D6B38" w:rsidR="00DC4EAA" w:rsidRPr="00775056" w:rsidRDefault="00DC4EAA" w:rsidP="00410FDB">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Bistorta major, Campanula glomerata, </w:t>
            </w:r>
            <w:r w:rsidR="00836ADE">
              <w:rPr>
                <w:rFonts w:ascii="Times New Roman" w:eastAsia="Times New Roman" w:hAnsi="Times New Roman" w:cs="Times New Roman"/>
                <w:i/>
                <w:color w:val="000000"/>
                <w:sz w:val="20"/>
                <w:szCs w:val="20"/>
                <w:lang w:eastAsia="sk-SK"/>
              </w:rPr>
              <w:t xml:space="preserve">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sidR="00836ADE">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sidR="00836ADE">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sidR="00836ADE">
              <w:rPr>
                <w:rFonts w:ascii="Times New Roman" w:eastAsia="Times New Roman" w:hAnsi="Times New Roman" w:cs="Times New Roman"/>
                <w:i/>
                <w:color w:val="000000"/>
                <w:sz w:val="20"/>
                <w:szCs w:val="20"/>
                <w:lang w:eastAsia="sk-SK"/>
              </w:rPr>
              <w:t xml:space="preserve">Phyteum spicatum, Pimpinella major, Poa chaixii, Primula elatior, Senecio subalpinus, Selene dioica, Soldanella carpatica, Thlaspi caerulescens, </w:t>
            </w:r>
            <w:r w:rsidRPr="00775056">
              <w:rPr>
                <w:rFonts w:ascii="Times New Roman" w:eastAsia="Times New Roman" w:hAnsi="Times New Roman" w:cs="Times New Roman"/>
                <w:i/>
                <w:color w:val="000000"/>
                <w:sz w:val="20"/>
                <w:szCs w:val="20"/>
                <w:lang w:eastAsia="sk-SK"/>
              </w:rPr>
              <w:t xml:space="preserve">Trifolium </w:t>
            </w:r>
            <w:r w:rsidR="00836ADE">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sidR="00836ADE">
              <w:rPr>
                <w:rFonts w:ascii="Times New Roman" w:eastAsia="Times New Roman" w:hAnsi="Times New Roman" w:cs="Times New Roman"/>
                <w:i/>
                <w:color w:val="000000"/>
                <w:sz w:val="20"/>
                <w:szCs w:val="20"/>
                <w:lang w:eastAsia="sk-SK"/>
              </w:rPr>
              <w:t>Trollius altissimus</w:t>
            </w:r>
            <w:r w:rsidRPr="00775056">
              <w:rPr>
                <w:rFonts w:ascii="Times New Roman" w:eastAsia="Times New Roman" w:hAnsi="Times New Roman" w:cs="Times New Roman"/>
                <w:i/>
                <w:color w:val="000000"/>
                <w:sz w:val="20"/>
                <w:szCs w:val="20"/>
                <w:lang w:eastAsia="sk-SK"/>
              </w:rPr>
              <w:t xml:space="preserve"> </w:t>
            </w:r>
          </w:p>
        </w:tc>
      </w:tr>
      <w:tr w:rsidR="00DC4EAA" w:rsidRPr="0000010E" w14:paraId="096E7F87" w14:textId="77777777" w:rsidTr="004B4835">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2A13F96"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14:paraId="3F112E31"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1125D955" w14:textId="27FA5867" w:rsidR="00DC4EAA" w:rsidRPr="00775056" w:rsidRDefault="00CC031A"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00DC4EAA" w:rsidRPr="00775056">
              <w:rPr>
                <w:rFonts w:ascii="Times New Roman" w:eastAsia="Times New Roman" w:hAnsi="Times New Roman" w:cs="Times New Roman"/>
                <w:color w:val="000000"/>
                <w:sz w:val="20"/>
                <w:szCs w:val="20"/>
                <w:lang w:eastAsia="sk-SK"/>
              </w:rPr>
              <w:t>0 %</w:t>
            </w:r>
          </w:p>
        </w:tc>
        <w:tc>
          <w:tcPr>
            <w:tcW w:w="4536" w:type="dxa"/>
            <w:tcBorders>
              <w:top w:val="nil"/>
              <w:left w:val="nil"/>
              <w:bottom w:val="single" w:sz="4" w:space="0" w:color="auto"/>
              <w:right w:val="single" w:sz="4" w:space="0" w:color="auto"/>
            </w:tcBorders>
            <w:shd w:val="clear" w:color="auto" w:fill="auto"/>
            <w:vAlign w:val="bottom"/>
            <w:hideMark/>
          </w:tcPr>
          <w:p w14:paraId="740F48F3"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DC4EAA" w:rsidRPr="0000010E" w14:paraId="73A44810" w14:textId="77777777" w:rsidTr="004B4835">
        <w:trPr>
          <w:trHeight w:val="85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F1F0B39"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14:paraId="14FE77DB"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0148C0A3" w14:textId="0593758F" w:rsidR="00DC4EAA" w:rsidRPr="00775056" w:rsidRDefault="00410FDB"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536" w:type="dxa"/>
            <w:tcBorders>
              <w:top w:val="nil"/>
              <w:left w:val="nil"/>
              <w:bottom w:val="single" w:sz="4" w:space="0" w:color="auto"/>
              <w:right w:val="single" w:sz="4" w:space="0" w:color="auto"/>
            </w:tcBorders>
            <w:shd w:val="clear" w:color="auto" w:fill="auto"/>
            <w:vAlign w:val="bottom"/>
            <w:hideMark/>
          </w:tcPr>
          <w:p w14:paraId="5F12E9E8" w14:textId="49FF4383" w:rsidR="00DC4EAA" w:rsidRPr="00775056" w:rsidRDefault="00410FDB" w:rsidP="00DC4EAA">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DC4EAA" w:rsidRPr="00D33C1D">
              <w:rPr>
                <w:rFonts w:ascii="Times New Roman" w:eastAsia="Times New Roman" w:hAnsi="Times New Roman" w:cs="Times New Roman"/>
                <w:color w:val="000000"/>
                <w:sz w:val="20"/>
                <w:szCs w:val="20"/>
                <w:lang w:eastAsia="sk-SK"/>
              </w:rPr>
              <w:t>nepôvodných a sukcesných druhov</w:t>
            </w:r>
          </w:p>
        </w:tc>
      </w:tr>
    </w:tbl>
    <w:p w14:paraId="2CF90A91" w14:textId="77777777" w:rsidR="007B1022" w:rsidRDefault="007B1022" w:rsidP="00775056">
      <w:pPr>
        <w:spacing w:line="240" w:lineRule="auto"/>
        <w:rPr>
          <w:rFonts w:ascii="Times New Roman" w:hAnsi="Times New Roman" w:cs="Times New Roman"/>
          <w:color w:val="000000"/>
          <w:sz w:val="24"/>
          <w:szCs w:val="24"/>
        </w:rPr>
      </w:pPr>
    </w:p>
    <w:p w14:paraId="35E1ADAF" w14:textId="4222789D" w:rsidR="007B1022" w:rsidRDefault="001F7DC2"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657C5">
        <w:rPr>
          <w:rFonts w:ascii="Times New Roman" w:hAnsi="Times New Roman" w:cs="Times New Roman"/>
          <w:color w:val="000000"/>
          <w:sz w:val="24"/>
          <w:szCs w:val="24"/>
        </w:rPr>
        <w:t xml:space="preserve">stavu biotopu </w:t>
      </w:r>
      <w:r w:rsidR="007657C5" w:rsidRPr="007657C5">
        <w:rPr>
          <w:rFonts w:ascii="Times New Roman" w:hAnsi="Times New Roman" w:cs="Times New Roman"/>
          <w:b/>
          <w:color w:val="000000"/>
          <w:sz w:val="24"/>
          <w:szCs w:val="24"/>
        </w:rPr>
        <w:t>Lk5 (6430) Vysokobylinné spoločenstvá na vlhkých lúkach</w:t>
      </w:r>
      <w:r w:rsidR="007657C5">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7657C5" w:rsidRPr="0000010E" w14:paraId="0F92AE78" w14:textId="77777777" w:rsidTr="001F7D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65BFA7"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E764FDE"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1BE2EE90"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6BE6C7FA"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57C5" w:rsidRPr="0000010E" w14:paraId="31C974B8" w14:textId="77777777" w:rsidTr="001F7D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BF3C2"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031BDD"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E50C493" w14:textId="24E17E76" w:rsidR="007657C5" w:rsidRPr="00775056" w:rsidRDefault="0034092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14,6</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B922CB1" w14:textId="56FF6A0C" w:rsidR="007657C5" w:rsidRPr="00775056" w:rsidRDefault="0034092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 príp zvýšiť výmeru na min. 15 ha.</w:t>
            </w:r>
          </w:p>
        </w:tc>
      </w:tr>
      <w:tr w:rsidR="007657C5" w:rsidRPr="0000010E" w14:paraId="628F4303" w14:textId="77777777" w:rsidTr="001F7DC2">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8F7869"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30B0526" w14:textId="3E4F178A" w:rsidR="007657C5" w:rsidRPr="00775056" w:rsidRDefault="008C1F5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7657C5" w:rsidRPr="00775056">
              <w:rPr>
                <w:rFonts w:ascii="Times New Roman" w:eastAsia="Times New Roman" w:hAnsi="Times New Roman" w:cs="Times New Roman"/>
                <w:color w:val="000000"/>
                <w:sz w:val="20"/>
                <w:szCs w:val="20"/>
                <w:lang w:eastAsia="sk-SK"/>
              </w:rPr>
              <w:t xml:space="preserve"> m</w:t>
            </w:r>
            <w:r w:rsidR="007657C5"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68D154B3"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41AB4552" w14:textId="12ADDC6A" w:rsidR="007657C5" w:rsidRPr="00775056" w:rsidRDefault="007657C5" w:rsidP="007657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7657C5" w:rsidRPr="0000010E" w14:paraId="39B61818" w14:textId="77777777" w:rsidTr="001F7DC2">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0ABD55"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00E274B"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0A0631AE"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2AAC93FD"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657C5" w:rsidRPr="0000010E" w14:paraId="756F750C" w14:textId="77777777" w:rsidTr="001F7DC2">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C719A0"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2EDEDA"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F280EDC"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4ECEFA91" w14:textId="521CBEE8" w:rsidR="007657C5" w:rsidRPr="00775056" w:rsidRDefault="007657C5" w:rsidP="00C82B3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F133CE">
              <w:rPr>
                <w:rFonts w:ascii="Times New Roman" w:eastAsia="Times New Roman" w:hAnsi="Times New Roman" w:cs="Times New Roman"/>
                <w:i/>
                <w:color w:val="000000"/>
                <w:sz w:val="20"/>
                <w:szCs w:val="20"/>
                <w:lang w:eastAsia="sk-SK"/>
              </w:rPr>
              <w:t>(Impatiens glandulifera, I. parviflora)</w:t>
            </w:r>
          </w:p>
        </w:tc>
      </w:tr>
    </w:tbl>
    <w:p w14:paraId="623E7783" w14:textId="117BCA23" w:rsidR="007657C5" w:rsidRDefault="007657C5" w:rsidP="00775056">
      <w:pPr>
        <w:spacing w:line="240" w:lineRule="auto"/>
        <w:rPr>
          <w:rFonts w:ascii="Times New Roman" w:hAnsi="Times New Roman" w:cs="Times New Roman"/>
          <w:color w:val="000000"/>
          <w:sz w:val="24"/>
          <w:szCs w:val="24"/>
        </w:rPr>
      </w:pPr>
    </w:p>
    <w:p w14:paraId="6B4E5D02" w14:textId="77777777" w:rsidR="001F7DC2" w:rsidRDefault="001F7DC2" w:rsidP="00920153">
      <w:pPr>
        <w:spacing w:line="240" w:lineRule="auto"/>
        <w:rPr>
          <w:rFonts w:ascii="Times New Roman" w:hAnsi="Times New Roman" w:cs="Times New Roman"/>
          <w:color w:val="000000"/>
          <w:sz w:val="24"/>
          <w:szCs w:val="24"/>
        </w:rPr>
      </w:pPr>
    </w:p>
    <w:p w14:paraId="41E48336" w14:textId="0C9807CD" w:rsidR="00920153" w:rsidRDefault="00340923"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Ra3 (7140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Prechodné rašeliniská a trasoviská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1"/>
        <w:gridCol w:w="1560"/>
        <w:gridCol w:w="1134"/>
        <w:gridCol w:w="4677"/>
      </w:tblGrid>
      <w:tr w:rsidR="00920153" w:rsidRPr="0000010E" w14:paraId="08044C48" w14:textId="77777777" w:rsidTr="001F7DC2">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8A9784"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3DE3882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5CEC35D5"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6CDA2682"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0BD37DCF" w14:textId="77777777" w:rsidTr="001F7DC2">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F0DC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8F101F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E4EC57" w14:textId="39F3AECB" w:rsidR="00920153" w:rsidRPr="00775056" w:rsidRDefault="0034092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194BCBBB"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20153" w:rsidRPr="0000010E" w14:paraId="79B05B79" w14:textId="77777777" w:rsidTr="001F7DC2">
        <w:trPr>
          <w:trHeight w:val="1692"/>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B8E1C81"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25E86472" w14:textId="69EB657B" w:rsidR="00920153" w:rsidRPr="00775056" w:rsidRDefault="008C1F5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5F622C40" w14:textId="55A82F73"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36BF7AC6" w14:textId="77777777" w:rsidR="00920153" w:rsidRDefault="00920153" w:rsidP="00920153">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54486DFD" w14:textId="115142A6" w:rsidR="00920153" w:rsidRPr="00775056" w:rsidRDefault="00920153" w:rsidP="00920153">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920153" w:rsidRPr="0000010E" w14:paraId="77071B6F" w14:textId="77777777" w:rsidTr="001F7DC2">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DB2259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365A178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394697D9" w14:textId="4BD2893A" w:rsidR="00920153"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00920153"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643C43E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F9FDF9C" w14:textId="77777777" w:rsidTr="001F7DC2">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6B47BF1"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3503A7E4"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684C9969" w14:textId="521CB8E3" w:rsidR="00920153"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bottom"/>
            <w:hideMark/>
          </w:tcPr>
          <w:p w14:paraId="5DA64B34" w14:textId="3CB6ACB5" w:rsidR="00920153" w:rsidRPr="00775056" w:rsidRDefault="001F7DC2" w:rsidP="001F7DC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00920153" w:rsidRPr="00D33C1D">
              <w:rPr>
                <w:rFonts w:ascii="Times New Roman" w:eastAsia="Times New Roman" w:hAnsi="Times New Roman" w:cs="Times New Roman"/>
                <w:color w:val="000000"/>
                <w:sz w:val="20"/>
                <w:szCs w:val="20"/>
                <w:lang w:eastAsia="sk-SK"/>
              </w:rPr>
              <w:t xml:space="preserve"> nepôvodných druhov</w:t>
            </w:r>
            <w:r w:rsidR="00920153">
              <w:rPr>
                <w:rFonts w:ascii="Times New Roman" w:eastAsia="Times New Roman" w:hAnsi="Times New Roman" w:cs="Times New Roman"/>
                <w:i/>
                <w:color w:val="000000"/>
                <w:sz w:val="20"/>
                <w:szCs w:val="20"/>
                <w:lang w:eastAsia="sk-SK"/>
              </w:rPr>
              <w:t xml:space="preserve"> </w:t>
            </w:r>
          </w:p>
        </w:tc>
      </w:tr>
      <w:tr w:rsidR="001F7DC2" w:rsidRPr="0000010E" w14:paraId="5ABAEAA5" w14:textId="77777777" w:rsidTr="001F7DC2">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AD4557" w14:textId="4844658B" w:rsidR="001F7DC2" w:rsidRPr="00775056" w:rsidRDefault="001F7DC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560" w:type="dxa"/>
            <w:tcBorders>
              <w:top w:val="single" w:sz="4" w:space="0" w:color="auto"/>
              <w:left w:val="nil"/>
              <w:bottom w:val="single" w:sz="4" w:space="0" w:color="auto"/>
              <w:right w:val="single" w:sz="4" w:space="0" w:color="auto"/>
            </w:tcBorders>
            <w:shd w:val="clear" w:color="auto" w:fill="auto"/>
            <w:vAlign w:val="bottom"/>
          </w:tcPr>
          <w:p w14:paraId="4649FEF0" w14:textId="0E3B32E6" w:rsidR="001F7DC2" w:rsidRPr="00775056" w:rsidRDefault="001F7DC2" w:rsidP="001F7DC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bottom"/>
          </w:tcPr>
          <w:p w14:paraId="1FC60FFC" w14:textId="5D9EF48E" w:rsidR="001F7DC2"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bottom"/>
          </w:tcPr>
          <w:p w14:paraId="0C600560" w14:textId="65BB4DA7" w:rsidR="001F7DC2" w:rsidRDefault="001F7DC2" w:rsidP="001F7DC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35235B8" w14:textId="77777777" w:rsidR="00920153" w:rsidRDefault="00920153" w:rsidP="00920153">
      <w:pPr>
        <w:spacing w:line="240" w:lineRule="auto"/>
        <w:rPr>
          <w:rFonts w:ascii="Times New Roman" w:hAnsi="Times New Roman" w:cs="Times New Roman"/>
          <w:color w:val="000000"/>
          <w:sz w:val="24"/>
          <w:szCs w:val="24"/>
        </w:rPr>
      </w:pPr>
    </w:p>
    <w:p w14:paraId="5506699E" w14:textId="720EC87C" w:rsidR="007657C5" w:rsidRDefault="007657C5" w:rsidP="00775056">
      <w:pPr>
        <w:spacing w:line="240" w:lineRule="auto"/>
        <w:rPr>
          <w:rFonts w:ascii="Times New Roman" w:hAnsi="Times New Roman" w:cs="Times New Roman"/>
          <w:color w:val="000000"/>
          <w:sz w:val="24"/>
          <w:szCs w:val="24"/>
        </w:rPr>
      </w:pPr>
    </w:p>
    <w:p w14:paraId="5CBB0BFC" w14:textId="033CFC9D" w:rsidR="00920153" w:rsidRDefault="00340923"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BA093C" w14:textId="37F3ACF4" w:rsidR="00920153" w:rsidRPr="00775056" w:rsidRDefault="0034092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0F15B6">
              <w:rPr>
                <w:rFonts w:ascii="Times New Roman" w:eastAsia="Times New Roman" w:hAnsi="Times New Roman" w:cs="Times New Roman"/>
                <w:color w:val="000000"/>
                <w:sz w:val="20"/>
                <w:szCs w:val="20"/>
                <w:lang w:eastAsia="sk-SK"/>
              </w:rPr>
              <w:t>4</w:t>
            </w:r>
            <w:r>
              <w:rPr>
                <w:rFonts w:ascii="Times New Roman" w:eastAsia="Times New Roman" w:hAnsi="Times New Roman" w:cs="Times New Roman"/>
                <w:color w:val="000000"/>
                <w:sz w:val="20"/>
                <w:szCs w:val="20"/>
                <w:lang w:eastAsia="sk-SK"/>
              </w:rPr>
              <w:t>,6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20153"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920153"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2A7754F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F03C620" w14:textId="6A57C8A2" w:rsidR="00920153" w:rsidRDefault="00920153"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Drosera rotundifolia, </w:t>
            </w:r>
            <w:r w:rsidR="000F15B6">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Pr>
                <w:rFonts w:ascii="Times New Roman" w:eastAsia="Times New Roman" w:hAnsi="Times New Roman" w:cs="Times New Roman"/>
                <w:i/>
                <w:color w:val="000000"/>
                <w:sz w:val="20"/>
                <w:szCs w:val="20"/>
                <w:lang w:eastAsia="sk-SK"/>
              </w:rPr>
              <w:t>,</w:t>
            </w:r>
          </w:p>
          <w:p w14:paraId="0ED48229" w14:textId="5D607029" w:rsidR="00920153" w:rsidRPr="00775056" w:rsidRDefault="00920153" w:rsidP="000F15B6">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4E5CDB34" w:rsidR="00920153" w:rsidRPr="00775056" w:rsidRDefault="00920153" w:rsidP="0083412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sidRPr="00F15928">
              <w:rPr>
                <w:rFonts w:ascii="Times New Roman" w:eastAsia="Times New Roman" w:hAnsi="Times New Roman" w:cs="Times New Roman"/>
                <w:color w:val="000000"/>
                <w:sz w:val="20"/>
                <w:szCs w:val="20"/>
                <w:lang w:eastAsia="sk-SK"/>
              </w:rPr>
              <w:t>1</w:t>
            </w:r>
            <w:r w:rsidR="0083412A" w:rsidRPr="00F15928">
              <w:rPr>
                <w:rFonts w:ascii="Times New Roman" w:eastAsia="Times New Roman" w:hAnsi="Times New Roman" w:cs="Times New Roman"/>
                <w:color w:val="000000"/>
                <w:sz w:val="20"/>
                <w:szCs w:val="20"/>
                <w:lang w:eastAsia="sk-SK"/>
              </w:rPr>
              <w:t>0</w:t>
            </w:r>
            <w:r w:rsidRPr="00F15928">
              <w:rPr>
                <w:rFonts w:ascii="Times New Roman" w:eastAsia="Times New Roman" w:hAnsi="Times New Roman" w:cs="Times New Roman"/>
                <w:color w:val="000000"/>
                <w:sz w:val="20"/>
                <w:szCs w:val="20"/>
                <w:lang w:eastAsia="sk-SK"/>
              </w:rPr>
              <w:t xml:space="preserve"> %</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77777777" w:rsidR="00920153" w:rsidRDefault="00920153" w:rsidP="00920153">
      <w:pPr>
        <w:spacing w:line="240" w:lineRule="auto"/>
        <w:rPr>
          <w:rFonts w:ascii="Times New Roman" w:hAnsi="Times New Roman" w:cs="Times New Roman"/>
          <w:color w:val="000000"/>
          <w:sz w:val="24"/>
          <w:szCs w:val="24"/>
        </w:rPr>
      </w:pPr>
    </w:p>
    <w:p w14:paraId="00945244" w14:textId="7493DC60" w:rsidR="005B7DA8" w:rsidRDefault="00340923" w:rsidP="005B7DA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5B7DA8">
        <w:rPr>
          <w:rFonts w:ascii="Times New Roman" w:hAnsi="Times New Roman" w:cs="Times New Roman"/>
          <w:color w:val="000000"/>
          <w:sz w:val="24"/>
          <w:szCs w:val="24"/>
        </w:rPr>
        <w:t xml:space="preserve">stavu biotopu </w:t>
      </w:r>
      <w:r w:rsidR="005B7DA8">
        <w:rPr>
          <w:rFonts w:ascii="Times New Roman" w:hAnsi="Times New Roman" w:cs="Times New Roman"/>
          <w:b/>
          <w:color w:val="000000"/>
          <w:sz w:val="24"/>
          <w:szCs w:val="24"/>
        </w:rPr>
        <w:t>Pr3 (7220</w:t>
      </w:r>
      <w:r w:rsidR="005B7DA8" w:rsidRPr="007657C5">
        <w:rPr>
          <w:rFonts w:ascii="Times New Roman" w:hAnsi="Times New Roman" w:cs="Times New Roman"/>
          <w:b/>
          <w:color w:val="000000"/>
          <w:sz w:val="24"/>
          <w:szCs w:val="24"/>
        </w:rPr>
        <w:t xml:space="preserve">) </w:t>
      </w:r>
      <w:r w:rsidR="005B7DA8">
        <w:rPr>
          <w:rFonts w:ascii="Times New Roman" w:hAnsi="Times New Roman" w:cs="Times New Roman"/>
          <w:b/>
          <w:color w:val="000000"/>
          <w:sz w:val="24"/>
          <w:szCs w:val="24"/>
        </w:rPr>
        <w:t xml:space="preserve">Penovcové prameniská </w:t>
      </w:r>
      <w:r w:rsidR="005B7DA8">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5B7DA8" w:rsidRPr="0000010E" w14:paraId="6BA1FC5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524A0FE"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9410324"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4E2283B3"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D233B2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5B7DA8" w:rsidRPr="0000010E" w14:paraId="13A44737"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9C0D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48A77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44E5202" w14:textId="0B983D8A" w:rsidR="005B7DA8" w:rsidRPr="00775056" w:rsidRDefault="0034092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BACEA45"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5B7DA8" w:rsidRPr="0000010E" w14:paraId="1DB7EAC3"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4CBCE8"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AF7E567" w14:textId="6129D86A"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3286115"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F21331A" w14:textId="70D817DA" w:rsidR="005B7DA8" w:rsidRDefault="005B7DA8"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47B2496E" w14:textId="78219488" w:rsidR="005B7DA8" w:rsidRPr="00775056" w:rsidRDefault="005B7DA8" w:rsidP="009C53B8">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w:t>
            </w:r>
            <w:r w:rsidR="009C53B8">
              <w:rPr>
                <w:rFonts w:ascii="Times New Roman" w:eastAsia="Times New Roman" w:hAnsi="Times New Roman" w:cs="Times New Roman"/>
                <w:i/>
                <w:color w:val="000000"/>
                <w:sz w:val="20"/>
                <w:szCs w:val="20"/>
                <w:lang w:eastAsia="sk-SK"/>
              </w:rPr>
              <w:t xml:space="preserve">Palustriella commutata, Philonotis calcarea, </w:t>
            </w:r>
          </w:p>
        </w:tc>
      </w:tr>
      <w:tr w:rsidR="005B7DA8" w:rsidRPr="0000010E" w14:paraId="66ABBBDC"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B60099"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841CB8A"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3F2A64CB" w14:textId="71D32163" w:rsidR="005B7DA8" w:rsidRPr="00775056" w:rsidRDefault="00FE4C5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58699CA8" w14:textId="343D8168" w:rsidR="005B7DA8" w:rsidRPr="00775056" w:rsidRDefault="00FE4C5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005B7DA8"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005B7DA8"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5B7DA8" w:rsidRPr="0000010E" w14:paraId="242DAE3B" w14:textId="77777777" w:rsidTr="00C82B3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52D72A"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61543D8"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8D88A49" w14:textId="2571C253" w:rsidR="005B7DA8" w:rsidRPr="00775056" w:rsidRDefault="00E07FF1"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563E0409" w14:textId="71303D99" w:rsidR="005B7DA8" w:rsidRPr="00775056" w:rsidRDefault="00E07FF1" w:rsidP="00C82B3E">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5B7DA8" w:rsidRPr="00D33C1D">
              <w:rPr>
                <w:rFonts w:ascii="Times New Roman" w:eastAsia="Times New Roman" w:hAnsi="Times New Roman" w:cs="Times New Roman"/>
                <w:color w:val="000000"/>
                <w:sz w:val="20"/>
                <w:szCs w:val="20"/>
                <w:lang w:eastAsia="sk-SK"/>
              </w:rPr>
              <w:t>nepôvodných a sukcesných druhov</w:t>
            </w:r>
            <w:r w:rsidR="005B7DA8">
              <w:rPr>
                <w:rFonts w:ascii="Times New Roman" w:eastAsia="Times New Roman" w:hAnsi="Times New Roman" w:cs="Times New Roman"/>
                <w:i/>
                <w:color w:val="000000"/>
                <w:sz w:val="20"/>
                <w:szCs w:val="20"/>
                <w:lang w:eastAsia="sk-SK"/>
              </w:rPr>
              <w:t xml:space="preserve"> </w:t>
            </w:r>
          </w:p>
        </w:tc>
      </w:tr>
    </w:tbl>
    <w:p w14:paraId="0781C290" w14:textId="77777777" w:rsidR="005B7DA8" w:rsidRDefault="005B7DA8" w:rsidP="005B7DA8">
      <w:pPr>
        <w:spacing w:line="240" w:lineRule="auto"/>
        <w:rPr>
          <w:rFonts w:ascii="Times New Roman" w:hAnsi="Times New Roman" w:cs="Times New Roman"/>
          <w:color w:val="000000"/>
          <w:sz w:val="24"/>
          <w:szCs w:val="24"/>
        </w:rPr>
      </w:pPr>
    </w:p>
    <w:p w14:paraId="41A70073" w14:textId="77777777" w:rsidR="007B4955" w:rsidRDefault="007B4955" w:rsidP="00775056">
      <w:pPr>
        <w:spacing w:line="240" w:lineRule="auto"/>
        <w:rPr>
          <w:rFonts w:ascii="Times New Roman" w:hAnsi="Times New Roman" w:cs="Times New Roman"/>
          <w:color w:val="000000"/>
          <w:sz w:val="24"/>
          <w:szCs w:val="24"/>
        </w:rPr>
      </w:pPr>
    </w:p>
    <w:p w14:paraId="405E01F4" w14:textId="77777777" w:rsidR="007B4955" w:rsidRDefault="007B4955" w:rsidP="00775056">
      <w:pPr>
        <w:spacing w:line="240" w:lineRule="auto"/>
        <w:rPr>
          <w:rFonts w:ascii="Times New Roman" w:hAnsi="Times New Roman" w:cs="Times New Roman"/>
          <w:color w:val="000000"/>
          <w:sz w:val="24"/>
          <w:szCs w:val="24"/>
        </w:rPr>
      </w:pPr>
    </w:p>
    <w:p w14:paraId="021E0291" w14:textId="77777777" w:rsidR="007B4955" w:rsidRDefault="007B4955" w:rsidP="00775056">
      <w:pPr>
        <w:spacing w:line="240" w:lineRule="auto"/>
        <w:rPr>
          <w:rFonts w:ascii="Times New Roman" w:hAnsi="Times New Roman" w:cs="Times New Roman"/>
          <w:color w:val="000000"/>
          <w:sz w:val="24"/>
          <w:szCs w:val="24"/>
        </w:rPr>
      </w:pPr>
    </w:p>
    <w:p w14:paraId="60264688" w14:textId="77777777" w:rsidR="007B4955" w:rsidRDefault="007B4955" w:rsidP="00775056">
      <w:pPr>
        <w:spacing w:line="240" w:lineRule="auto"/>
        <w:rPr>
          <w:rFonts w:ascii="Times New Roman" w:hAnsi="Times New Roman" w:cs="Times New Roman"/>
          <w:color w:val="000000"/>
          <w:sz w:val="24"/>
          <w:szCs w:val="24"/>
        </w:rPr>
      </w:pPr>
    </w:p>
    <w:p w14:paraId="24DCBC5E" w14:textId="54551C29" w:rsidR="00D33C1D" w:rsidRPr="00D33C1D" w:rsidRDefault="00D33C1D" w:rsidP="00775056">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p w14:paraId="5DDD6DDC" w14:textId="12CC68E4" w:rsidR="00D830B0" w:rsidRDefault="00D830B0" w:rsidP="00775056">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340923" w:rsidRDefault="008451CF" w:rsidP="008451CF">
            <w:pPr>
              <w:spacing w:line="240" w:lineRule="auto"/>
              <w:jc w:val="both"/>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6A0B22C0" w14:textId="77777777" w:rsidR="008451CF" w:rsidRPr="00340923" w:rsidRDefault="008451CF" w:rsidP="008451CF">
            <w:pPr>
              <w:spacing w:line="240" w:lineRule="auto"/>
              <w:jc w:val="both"/>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8410907" w14:textId="77777777" w:rsidR="008451CF" w:rsidRPr="00340923" w:rsidRDefault="008451CF" w:rsidP="008451CF">
            <w:pPr>
              <w:spacing w:line="240" w:lineRule="auto"/>
              <w:jc w:val="center"/>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020423E5" w14:textId="77777777" w:rsidR="008451CF" w:rsidRPr="00340923" w:rsidRDefault="008451CF" w:rsidP="008451CF">
            <w:pPr>
              <w:spacing w:line="240" w:lineRule="auto"/>
              <w:jc w:val="both"/>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518EF148" w:rsidR="008451CF" w:rsidRPr="008451CF" w:rsidRDefault="00340923"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29,8</w:t>
            </w:r>
            <w:r w:rsidR="004F6CBA">
              <w:rPr>
                <w:rFonts w:ascii="Times New Roman" w:eastAsia="Times New Roman" w:hAnsi="Times New Roman" w:cs="Times New Roman"/>
                <w:sz w:val="18"/>
                <w:szCs w:val="18"/>
                <w:lang w:eastAsia="sk-SK"/>
              </w:rPr>
              <w:t xml:space="preserve"> ha</w:t>
            </w:r>
          </w:p>
        </w:tc>
        <w:tc>
          <w:tcPr>
            <w:tcW w:w="4327" w:type="dxa"/>
            <w:shd w:val="clear" w:color="auto" w:fill="FFFFFF"/>
            <w:vAlign w:val="bottom"/>
            <w:hideMark/>
          </w:tcPr>
          <w:p w14:paraId="202EF086" w14:textId="3456CBC4" w:rsidR="008451CF" w:rsidRPr="008451CF" w:rsidRDefault="008451CF" w:rsidP="00340923">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sidR="00D33C1D">
              <w:rPr>
                <w:rFonts w:ascii="Times New Roman" w:eastAsia="Times New Roman" w:hAnsi="Times New Roman" w:cs="Times New Roman"/>
                <w:sz w:val="18"/>
                <w:szCs w:val="18"/>
                <w:lang w:eastAsia="sk-SK"/>
              </w:rPr>
              <w:t>Zvýšiť výmeru zo súča</w:t>
            </w:r>
            <w:r w:rsidR="00340923">
              <w:rPr>
                <w:rFonts w:ascii="Times New Roman" w:eastAsia="Times New Roman" w:hAnsi="Times New Roman" w:cs="Times New Roman"/>
                <w:sz w:val="18"/>
                <w:szCs w:val="18"/>
                <w:lang w:eastAsia="sk-SK"/>
              </w:rPr>
              <w:t>snej výmery 29,8 ha na výmeru min. 3</w:t>
            </w:r>
            <w:r w:rsidR="004F6CBA">
              <w:rPr>
                <w:rFonts w:ascii="Times New Roman" w:eastAsia="Times New Roman" w:hAnsi="Times New Roman" w:cs="Times New Roman"/>
                <w:sz w:val="18"/>
                <w:szCs w:val="18"/>
                <w:lang w:eastAsia="sk-SK"/>
              </w:rPr>
              <w:t xml:space="preserve">0 </w:t>
            </w:r>
            <w:r w:rsidR="00D33C1D">
              <w:rPr>
                <w:rFonts w:ascii="Times New Roman" w:eastAsia="Times New Roman" w:hAnsi="Times New Roman" w:cs="Times New Roman"/>
                <w:sz w:val="18"/>
                <w:szCs w:val="18"/>
                <w:lang w:eastAsia="sk-SK"/>
              </w:rPr>
              <w:t>ha</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974B6E3"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6D663A0B" w14:textId="53005D29" w:rsidR="005A3E44" w:rsidRDefault="00340923" w:rsidP="005A3E4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5A3E44" w:rsidRPr="001C4290">
        <w:rPr>
          <w:rFonts w:ascii="Times New Roman" w:hAnsi="Times New Roman" w:cs="Times New Roman"/>
          <w:color w:val="000000"/>
          <w:sz w:val="24"/>
          <w:szCs w:val="24"/>
        </w:rPr>
        <w:t xml:space="preserve">stavu biotopu </w:t>
      </w:r>
      <w:r w:rsidR="005A3E44" w:rsidRPr="001C4290">
        <w:rPr>
          <w:rFonts w:ascii="Times New Roman" w:hAnsi="Times New Roman" w:cs="Times New Roman"/>
          <w:b/>
          <w:color w:val="000000"/>
          <w:sz w:val="24"/>
          <w:szCs w:val="24"/>
        </w:rPr>
        <w:t>Tr8 (6230</w:t>
      </w:r>
      <w:r w:rsidR="005A3E44">
        <w:rPr>
          <w:rFonts w:ascii="Times New Roman" w:hAnsi="Times New Roman" w:cs="Times New Roman"/>
          <w:b/>
          <w:color w:val="000000"/>
          <w:sz w:val="24"/>
          <w:szCs w:val="24"/>
        </w:rPr>
        <w:t>*</w:t>
      </w:r>
      <w:r w:rsidR="005A3E44" w:rsidRPr="001C4290">
        <w:rPr>
          <w:rFonts w:ascii="Times New Roman" w:hAnsi="Times New Roman" w:cs="Times New Roman"/>
          <w:b/>
          <w:color w:val="000000"/>
          <w:sz w:val="24"/>
          <w:szCs w:val="24"/>
        </w:rPr>
        <w:t xml:space="preserve">) </w:t>
      </w:r>
      <w:r w:rsidR="005A3E44" w:rsidRPr="001C4290">
        <w:rPr>
          <w:rFonts w:ascii="Times New Roman" w:eastAsia="Times New Roman" w:hAnsi="Times New Roman" w:cs="Times New Roman"/>
          <w:b/>
          <w:sz w:val="24"/>
          <w:szCs w:val="24"/>
          <w:lang w:eastAsia="sk-SK"/>
        </w:rPr>
        <w:t>Kvetnaté vysokohorské a horské psicové porasty na silikátovom substráte</w:t>
      </w:r>
      <w:r w:rsidR="005A3E44" w:rsidRPr="001C4290">
        <w:rPr>
          <w:rFonts w:ascii="Times New Roman" w:hAnsi="Times New Roman" w:cs="Times New Roman"/>
          <w:color w:val="000000"/>
          <w:sz w:val="24"/>
          <w:szCs w:val="24"/>
        </w:rPr>
        <w:t xml:space="preserve"> </w:t>
      </w:r>
      <w:r w:rsidR="005A3E44">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5A3E44" w:rsidRPr="001C4290" w14:paraId="1F4CF1AA" w14:textId="77777777" w:rsidTr="004F6CBA">
        <w:trPr>
          <w:trHeight w:val="705"/>
        </w:trPr>
        <w:tc>
          <w:tcPr>
            <w:tcW w:w="2510" w:type="dxa"/>
            <w:shd w:val="clear" w:color="auto" w:fill="auto"/>
            <w:hideMark/>
          </w:tcPr>
          <w:p w14:paraId="05CDAE3D" w14:textId="77777777" w:rsidR="005A3E44" w:rsidRPr="00340923" w:rsidRDefault="005A3E44" w:rsidP="00086B26">
            <w:pPr>
              <w:spacing w:line="240" w:lineRule="auto"/>
              <w:jc w:val="both"/>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3EA1FF8D" w14:textId="77777777" w:rsidR="005A3E44" w:rsidRPr="00340923" w:rsidRDefault="005A3E44" w:rsidP="00086B26">
            <w:pPr>
              <w:spacing w:line="240" w:lineRule="auto"/>
              <w:jc w:val="both"/>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67D59033" w14:textId="77777777" w:rsidR="005A3E44" w:rsidRPr="00340923" w:rsidRDefault="005A3E44" w:rsidP="00086B26">
            <w:pPr>
              <w:spacing w:line="240" w:lineRule="auto"/>
              <w:jc w:val="center"/>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0709D56A" w14:textId="77777777" w:rsidR="005A3E44" w:rsidRPr="00340923" w:rsidRDefault="005A3E44" w:rsidP="00086B26">
            <w:pPr>
              <w:spacing w:line="240" w:lineRule="auto"/>
              <w:jc w:val="both"/>
              <w:rPr>
                <w:rFonts w:ascii="Times New Roman" w:eastAsia="Times New Roman" w:hAnsi="Times New Roman" w:cs="Times New Roman"/>
                <w:b/>
                <w:color w:val="000000"/>
                <w:sz w:val="18"/>
                <w:szCs w:val="18"/>
                <w:lang w:eastAsia="sk-SK"/>
              </w:rPr>
            </w:pPr>
            <w:r w:rsidRPr="00340923">
              <w:rPr>
                <w:rFonts w:ascii="Times New Roman" w:eastAsia="Times New Roman" w:hAnsi="Times New Roman" w:cs="Times New Roman"/>
                <w:b/>
                <w:color w:val="000000"/>
                <w:sz w:val="18"/>
                <w:szCs w:val="18"/>
                <w:lang w:eastAsia="sk-SK"/>
              </w:rPr>
              <w:t>Poznámky/Doplňujúce informácie</w:t>
            </w:r>
          </w:p>
        </w:tc>
      </w:tr>
      <w:tr w:rsidR="005A3E44" w:rsidRPr="001C4290" w14:paraId="23E91DF2" w14:textId="77777777" w:rsidTr="004F6CBA">
        <w:trPr>
          <w:trHeight w:val="290"/>
        </w:trPr>
        <w:tc>
          <w:tcPr>
            <w:tcW w:w="2510" w:type="dxa"/>
            <w:shd w:val="clear" w:color="auto" w:fill="auto"/>
            <w:vAlign w:val="bottom"/>
            <w:hideMark/>
          </w:tcPr>
          <w:p w14:paraId="65DFDC66" w14:textId="77777777" w:rsidR="005A3E44" w:rsidRPr="001C4290" w:rsidRDefault="005A3E44" w:rsidP="00086B26">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5817267F"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0B2CB021" w14:textId="1B0FFFDB"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r w:rsidR="00340923">
              <w:rPr>
                <w:rFonts w:ascii="Times New Roman" w:eastAsia="Times New Roman" w:hAnsi="Times New Roman" w:cs="Times New Roman"/>
                <w:sz w:val="18"/>
                <w:szCs w:val="18"/>
                <w:lang w:eastAsia="sk-SK"/>
              </w:rPr>
              <w:t>08</w:t>
            </w:r>
          </w:p>
        </w:tc>
        <w:tc>
          <w:tcPr>
            <w:tcW w:w="4439" w:type="dxa"/>
            <w:shd w:val="clear" w:color="auto" w:fill="auto"/>
            <w:vAlign w:val="bottom"/>
            <w:hideMark/>
          </w:tcPr>
          <w:p w14:paraId="4C6D9B3C"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5A3E44" w:rsidRPr="001C4290" w14:paraId="2C081CC3" w14:textId="77777777" w:rsidTr="004F6CBA">
        <w:trPr>
          <w:trHeight w:val="3229"/>
        </w:trPr>
        <w:tc>
          <w:tcPr>
            <w:tcW w:w="2510" w:type="dxa"/>
            <w:shd w:val="clear" w:color="auto" w:fill="auto"/>
            <w:vAlign w:val="bottom"/>
            <w:hideMark/>
          </w:tcPr>
          <w:p w14:paraId="412E9BE4"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341F3E8A" w14:textId="46DF6527" w:rsidR="005A3E44" w:rsidRPr="001C4290"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5A3E44"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AEFD44"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2D36D7F8" w14:textId="77777777" w:rsidR="005A3E44" w:rsidRPr="001C4290" w:rsidRDefault="005A3E44" w:rsidP="004F6CB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5A3E44" w:rsidRPr="001C4290" w14:paraId="197487FB" w14:textId="77777777" w:rsidTr="004F6CBA">
        <w:trPr>
          <w:trHeight w:val="290"/>
        </w:trPr>
        <w:tc>
          <w:tcPr>
            <w:tcW w:w="2510" w:type="dxa"/>
            <w:shd w:val="clear" w:color="auto" w:fill="auto"/>
            <w:vAlign w:val="bottom"/>
            <w:hideMark/>
          </w:tcPr>
          <w:p w14:paraId="4E442C3F"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8624AB3"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5DD87863"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548F531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5A3E44" w:rsidRPr="001C4290" w14:paraId="676BC2AF" w14:textId="77777777" w:rsidTr="004F6CBA">
        <w:trPr>
          <w:trHeight w:val="850"/>
        </w:trPr>
        <w:tc>
          <w:tcPr>
            <w:tcW w:w="2510" w:type="dxa"/>
            <w:shd w:val="clear" w:color="auto" w:fill="auto"/>
            <w:vAlign w:val="bottom"/>
            <w:hideMark/>
          </w:tcPr>
          <w:p w14:paraId="2691791C"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35DFE13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68D0D898" w14:textId="22781B28" w:rsidR="005A3E44" w:rsidRPr="001C4290" w:rsidRDefault="004F6CBA"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F122D97" w14:textId="6566356C" w:rsidR="005A3E44" w:rsidRPr="001C4290" w:rsidRDefault="005A3E44" w:rsidP="004F6CB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sidR="004F6CBA">
              <w:rPr>
                <w:rFonts w:ascii="Times New Roman" w:eastAsia="Times New Roman" w:hAnsi="Times New Roman" w:cs="Times New Roman"/>
                <w:sz w:val="18"/>
                <w:szCs w:val="18"/>
                <w:lang w:eastAsia="sk-SK"/>
              </w:rPr>
              <w:t xml:space="preserve">Bez výskytu </w:t>
            </w:r>
            <w:r>
              <w:rPr>
                <w:rFonts w:ascii="Times New Roman" w:eastAsia="Times New Roman" w:hAnsi="Times New Roman" w:cs="Times New Roman"/>
                <w:sz w:val="18"/>
                <w:szCs w:val="18"/>
                <w:lang w:eastAsia="sk-SK"/>
              </w:rPr>
              <w:t>nepôvodných a inváznych druhov na území</w:t>
            </w:r>
          </w:p>
        </w:tc>
      </w:tr>
    </w:tbl>
    <w:p w14:paraId="0536A68D" w14:textId="2780CF37" w:rsidR="00B83296" w:rsidRDefault="00340923" w:rsidP="004F6CB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B83296">
        <w:rPr>
          <w:rFonts w:ascii="Times New Roman" w:hAnsi="Times New Roman" w:cs="Times New Roman"/>
          <w:color w:val="000000"/>
          <w:sz w:val="24"/>
          <w:szCs w:val="24"/>
        </w:rPr>
        <w:t xml:space="preserve">stavu biotopu druhu </w:t>
      </w:r>
      <w:r w:rsidR="00B83296" w:rsidRPr="00CF3AB6">
        <w:rPr>
          <w:rFonts w:ascii="Times New Roman" w:hAnsi="Times New Roman" w:cs="Times New Roman"/>
          <w:b/>
          <w:color w:val="000000"/>
          <w:sz w:val="24"/>
          <w:szCs w:val="24"/>
        </w:rPr>
        <w:t>Kr2 (5130) Porasty borievky obyčajnej</w:t>
      </w:r>
      <w:r w:rsidR="00B83296">
        <w:rPr>
          <w:rFonts w:ascii="Times New Roman" w:hAnsi="Times New Roman" w:cs="Times New Roman"/>
          <w:color w:val="000000"/>
          <w:sz w:val="24"/>
          <w:szCs w:val="24"/>
        </w:rPr>
        <w:t xml:space="preserve"> za splnenia </w:t>
      </w:r>
      <w:r w:rsidR="004F6CBA">
        <w:rPr>
          <w:rFonts w:ascii="Times New Roman" w:hAnsi="Times New Roman" w:cs="Times New Roman"/>
          <w:color w:val="000000"/>
          <w:sz w:val="24"/>
          <w:szCs w:val="24"/>
        </w:rPr>
        <w:t>n</w:t>
      </w:r>
      <w:r w:rsidR="00B83296">
        <w:rPr>
          <w:rFonts w:ascii="Times New Roman" w:hAnsi="Times New Roman" w:cs="Times New Roman"/>
          <w:color w:val="000000"/>
          <w:sz w:val="24"/>
          <w:szCs w:val="24"/>
        </w:rPr>
        <w:t>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238"/>
        <w:gridCol w:w="1209"/>
        <w:gridCol w:w="4536"/>
      </w:tblGrid>
      <w:tr w:rsidR="00B83296" w:rsidRPr="00CF3AB6" w14:paraId="55D86928" w14:textId="77777777" w:rsidTr="00340923">
        <w:trPr>
          <w:trHeight w:val="705"/>
        </w:trPr>
        <w:tc>
          <w:tcPr>
            <w:tcW w:w="2510" w:type="dxa"/>
            <w:shd w:val="clear" w:color="auto" w:fill="auto"/>
            <w:hideMark/>
          </w:tcPr>
          <w:p w14:paraId="4485B40A"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Parameter</w:t>
            </w:r>
          </w:p>
        </w:tc>
        <w:tc>
          <w:tcPr>
            <w:tcW w:w="1238" w:type="dxa"/>
            <w:shd w:val="clear" w:color="auto" w:fill="auto"/>
            <w:hideMark/>
          </w:tcPr>
          <w:p w14:paraId="5858B275"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Merateľný indikátor</w:t>
            </w:r>
          </w:p>
        </w:tc>
        <w:tc>
          <w:tcPr>
            <w:tcW w:w="1209" w:type="dxa"/>
            <w:shd w:val="clear" w:color="auto" w:fill="auto"/>
            <w:hideMark/>
          </w:tcPr>
          <w:p w14:paraId="5DC30FA3" w14:textId="77777777" w:rsidR="00B83296" w:rsidRPr="00CF3AB6" w:rsidRDefault="00B83296" w:rsidP="00086B26">
            <w:pPr>
              <w:spacing w:line="240" w:lineRule="auto"/>
              <w:jc w:val="center"/>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Cieľová hodnota</w:t>
            </w:r>
          </w:p>
        </w:tc>
        <w:tc>
          <w:tcPr>
            <w:tcW w:w="4536" w:type="dxa"/>
            <w:shd w:val="clear" w:color="auto" w:fill="auto"/>
            <w:hideMark/>
          </w:tcPr>
          <w:p w14:paraId="1F3BD7F4"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Poznámky/Doplňujúce informácie</w:t>
            </w:r>
          </w:p>
        </w:tc>
      </w:tr>
      <w:tr w:rsidR="00B83296" w:rsidRPr="00CF3AB6" w14:paraId="6671113D" w14:textId="77777777" w:rsidTr="00340923">
        <w:trPr>
          <w:trHeight w:val="290"/>
        </w:trPr>
        <w:tc>
          <w:tcPr>
            <w:tcW w:w="2510" w:type="dxa"/>
            <w:shd w:val="clear" w:color="auto" w:fill="auto"/>
            <w:vAlign w:val="bottom"/>
            <w:hideMark/>
          </w:tcPr>
          <w:p w14:paraId="6A47023D" w14:textId="77777777" w:rsidR="00B83296" w:rsidRPr="00CF3AB6" w:rsidRDefault="00B83296" w:rsidP="00086B26">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238" w:type="dxa"/>
            <w:shd w:val="clear" w:color="auto" w:fill="auto"/>
            <w:vAlign w:val="bottom"/>
            <w:hideMark/>
          </w:tcPr>
          <w:p w14:paraId="412DCEC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1209" w:type="dxa"/>
            <w:shd w:val="clear" w:color="auto" w:fill="auto"/>
            <w:vAlign w:val="bottom"/>
            <w:hideMark/>
          </w:tcPr>
          <w:p w14:paraId="1562825C" w14:textId="4489AEE8" w:rsidR="00B83296" w:rsidRPr="00CF3AB6" w:rsidRDefault="00340923"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58,5</w:t>
            </w:r>
            <w:r w:rsidR="004F6CBA">
              <w:rPr>
                <w:rFonts w:ascii="Times New Roman" w:eastAsia="Times New Roman" w:hAnsi="Times New Roman" w:cs="Times New Roman"/>
                <w:sz w:val="18"/>
                <w:szCs w:val="18"/>
                <w:lang w:eastAsia="sk-SK"/>
              </w:rPr>
              <w:t xml:space="preserve"> </w:t>
            </w:r>
          </w:p>
        </w:tc>
        <w:tc>
          <w:tcPr>
            <w:tcW w:w="4536" w:type="dxa"/>
            <w:shd w:val="clear" w:color="auto" w:fill="auto"/>
            <w:vAlign w:val="bottom"/>
            <w:hideMark/>
          </w:tcPr>
          <w:p w14:paraId="7F2FC3A2" w14:textId="4626D85E" w:rsidR="00B83296" w:rsidRPr="00CF3AB6" w:rsidRDefault="00340923" w:rsidP="0034092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w:t>
            </w:r>
            <w:r w:rsidR="00B83296" w:rsidRPr="00CF3AB6">
              <w:rPr>
                <w:rFonts w:ascii="Times New Roman" w:eastAsia="Times New Roman" w:hAnsi="Times New Roman" w:cs="Times New Roman"/>
                <w:sz w:val="18"/>
                <w:szCs w:val="18"/>
                <w:lang w:eastAsia="sk-SK"/>
              </w:rPr>
              <w:t xml:space="preserve">výmeru biotopu </w:t>
            </w:r>
            <w:r>
              <w:rPr>
                <w:rFonts w:ascii="Times New Roman" w:eastAsia="Times New Roman" w:hAnsi="Times New Roman" w:cs="Times New Roman"/>
                <w:sz w:val="18"/>
                <w:szCs w:val="18"/>
                <w:lang w:eastAsia="sk-SK"/>
              </w:rPr>
              <w:t>v území</w:t>
            </w:r>
          </w:p>
        </w:tc>
      </w:tr>
      <w:tr w:rsidR="00B83296" w:rsidRPr="00CF3AB6" w14:paraId="655C5EF6" w14:textId="77777777" w:rsidTr="00340923">
        <w:trPr>
          <w:trHeight w:val="2320"/>
        </w:trPr>
        <w:tc>
          <w:tcPr>
            <w:tcW w:w="2510" w:type="dxa"/>
            <w:shd w:val="clear" w:color="auto" w:fill="auto"/>
            <w:vAlign w:val="bottom"/>
            <w:hideMark/>
          </w:tcPr>
          <w:p w14:paraId="1AAF46E0"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238" w:type="dxa"/>
            <w:shd w:val="clear" w:color="auto" w:fill="auto"/>
            <w:vAlign w:val="bottom"/>
            <w:hideMark/>
          </w:tcPr>
          <w:p w14:paraId="513EC090" w14:textId="5D540D32" w:rsidR="00B83296" w:rsidRPr="00CF3AB6"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B83296" w:rsidRPr="00CF3AB6">
              <w:rPr>
                <w:rFonts w:ascii="Times New Roman" w:eastAsia="Times New Roman" w:hAnsi="Times New Roman" w:cs="Times New Roman"/>
                <w:sz w:val="18"/>
                <w:szCs w:val="18"/>
                <w:lang w:eastAsia="sk-SK"/>
              </w:rPr>
              <w:t>m2</w:t>
            </w:r>
          </w:p>
        </w:tc>
        <w:tc>
          <w:tcPr>
            <w:tcW w:w="1209" w:type="dxa"/>
            <w:shd w:val="clear" w:color="auto" w:fill="auto"/>
            <w:vAlign w:val="bottom"/>
            <w:hideMark/>
          </w:tcPr>
          <w:p w14:paraId="6F6E2F33"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najmenej 10 druhov</w:t>
            </w:r>
          </w:p>
        </w:tc>
        <w:tc>
          <w:tcPr>
            <w:tcW w:w="4536" w:type="dxa"/>
            <w:shd w:val="clear" w:color="auto" w:fill="auto"/>
            <w:vAlign w:val="bottom"/>
            <w:hideMark/>
          </w:tcPr>
          <w:p w14:paraId="71159E0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druhové zloženie: </w:t>
            </w:r>
            <w:r w:rsidRPr="00CF3AB6">
              <w:rPr>
                <w:rFonts w:ascii="Times New Roman" w:eastAsia="Times New Roman" w:hAnsi="Times New Roman" w:cs="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B83296" w:rsidRPr="00CF3AB6" w14:paraId="72344BE5" w14:textId="77777777" w:rsidTr="00340923">
        <w:trPr>
          <w:trHeight w:val="870"/>
        </w:trPr>
        <w:tc>
          <w:tcPr>
            <w:tcW w:w="2510" w:type="dxa"/>
            <w:shd w:val="clear" w:color="auto" w:fill="auto"/>
            <w:vAlign w:val="bottom"/>
            <w:hideMark/>
          </w:tcPr>
          <w:p w14:paraId="23B3FD4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238" w:type="dxa"/>
            <w:shd w:val="clear" w:color="auto" w:fill="auto"/>
            <w:vAlign w:val="bottom"/>
            <w:hideMark/>
          </w:tcPr>
          <w:p w14:paraId="4B085493"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1209" w:type="dxa"/>
            <w:shd w:val="clear" w:color="auto" w:fill="auto"/>
            <w:vAlign w:val="bottom"/>
            <w:hideMark/>
          </w:tcPr>
          <w:p w14:paraId="19A165B2"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30</w:t>
            </w:r>
            <w:r>
              <w:rPr>
                <w:rFonts w:ascii="Times New Roman" w:eastAsia="Times New Roman" w:hAnsi="Times New Roman" w:cs="Times New Roman"/>
                <w:sz w:val="18"/>
                <w:szCs w:val="18"/>
                <w:lang w:eastAsia="sk-SK"/>
              </w:rPr>
              <w:t xml:space="preserve"> – 70 </w:t>
            </w:r>
            <w:r w:rsidRPr="00CF3AB6">
              <w:rPr>
                <w:rFonts w:ascii="Times New Roman" w:eastAsia="Times New Roman" w:hAnsi="Times New Roman" w:cs="Times New Roman"/>
                <w:sz w:val="18"/>
                <w:szCs w:val="18"/>
                <w:lang w:eastAsia="sk-SK"/>
              </w:rPr>
              <w:t>%</w:t>
            </w:r>
          </w:p>
        </w:tc>
        <w:tc>
          <w:tcPr>
            <w:tcW w:w="4536" w:type="dxa"/>
            <w:shd w:val="clear" w:color="auto" w:fill="auto"/>
            <w:vAlign w:val="bottom"/>
            <w:hideMark/>
          </w:tcPr>
          <w:p w14:paraId="5FC70C6B"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B83296" w:rsidRPr="00CF3AB6" w14:paraId="18624B70" w14:textId="77777777" w:rsidTr="00340923">
        <w:trPr>
          <w:trHeight w:val="850"/>
        </w:trPr>
        <w:tc>
          <w:tcPr>
            <w:tcW w:w="2510" w:type="dxa"/>
            <w:shd w:val="clear" w:color="auto" w:fill="auto"/>
            <w:vAlign w:val="bottom"/>
            <w:hideMark/>
          </w:tcPr>
          <w:p w14:paraId="5B50870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238" w:type="dxa"/>
            <w:shd w:val="clear" w:color="auto" w:fill="auto"/>
            <w:vAlign w:val="bottom"/>
            <w:hideMark/>
          </w:tcPr>
          <w:p w14:paraId="3B58F4AE"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1209" w:type="dxa"/>
            <w:shd w:val="clear" w:color="auto" w:fill="auto"/>
            <w:vAlign w:val="bottom"/>
            <w:hideMark/>
          </w:tcPr>
          <w:p w14:paraId="5EAF8895"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CF3AB6">
              <w:rPr>
                <w:rFonts w:ascii="Times New Roman" w:eastAsia="Times New Roman" w:hAnsi="Times New Roman" w:cs="Times New Roman"/>
                <w:sz w:val="18"/>
                <w:szCs w:val="18"/>
                <w:lang w:eastAsia="sk-SK"/>
              </w:rPr>
              <w:t>%</w:t>
            </w:r>
          </w:p>
        </w:tc>
        <w:tc>
          <w:tcPr>
            <w:tcW w:w="4536" w:type="dxa"/>
            <w:shd w:val="clear" w:color="auto" w:fill="auto"/>
            <w:vAlign w:val="bottom"/>
            <w:hideMark/>
          </w:tcPr>
          <w:p w14:paraId="0F17A003" w14:textId="2A0033EB" w:rsidR="00B83296" w:rsidRPr="00F17982" w:rsidRDefault="00B8329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nepôvodných invázne sa správajúcich druhov</w:t>
            </w:r>
            <w:r w:rsidR="00F17982">
              <w:rPr>
                <w:rFonts w:ascii="Times New Roman" w:eastAsia="Times New Roman" w:hAnsi="Times New Roman" w:cs="Times New Roman"/>
                <w:sz w:val="18"/>
                <w:szCs w:val="18"/>
                <w:lang w:eastAsia="sk-SK"/>
              </w:rPr>
              <w:t xml:space="preserve"> (</w:t>
            </w:r>
            <w:r w:rsidR="00F17982">
              <w:rPr>
                <w:rFonts w:ascii="Times New Roman" w:eastAsia="Times New Roman" w:hAnsi="Times New Roman" w:cs="Times New Roman"/>
                <w:i/>
                <w:sz w:val="18"/>
                <w:szCs w:val="18"/>
                <w:lang w:eastAsia="sk-SK"/>
              </w:rPr>
              <w:t>Solidago canadensis</w:t>
            </w:r>
            <w:r w:rsidR="00F17982">
              <w:rPr>
                <w:rFonts w:ascii="Times New Roman" w:eastAsia="Times New Roman" w:hAnsi="Times New Roman" w:cs="Times New Roman"/>
                <w:sz w:val="18"/>
                <w:szCs w:val="18"/>
                <w:lang w:eastAsia="sk-SK"/>
              </w:rPr>
              <w:t>)</w:t>
            </w:r>
          </w:p>
        </w:tc>
      </w:tr>
    </w:tbl>
    <w:p w14:paraId="5042E021" w14:textId="77777777" w:rsidR="00B83296" w:rsidRDefault="00B83296" w:rsidP="00775056">
      <w:pPr>
        <w:spacing w:line="240" w:lineRule="auto"/>
        <w:rPr>
          <w:rFonts w:ascii="Times New Roman" w:hAnsi="Times New Roman" w:cs="Times New Roman"/>
          <w:color w:val="000000"/>
          <w:sz w:val="24"/>
          <w:szCs w:val="24"/>
        </w:rPr>
      </w:pPr>
    </w:p>
    <w:p w14:paraId="18A175F3" w14:textId="77777777" w:rsidR="00B83296" w:rsidRDefault="00B83296" w:rsidP="00775056">
      <w:pPr>
        <w:spacing w:line="240" w:lineRule="auto"/>
        <w:rPr>
          <w:rFonts w:ascii="Times New Roman" w:hAnsi="Times New Roman" w:cs="Times New Roman"/>
          <w:color w:val="000000"/>
          <w:sz w:val="24"/>
          <w:szCs w:val="24"/>
        </w:rPr>
      </w:pPr>
    </w:p>
    <w:p w14:paraId="2F5ADDDC" w14:textId="4113F03C" w:rsidR="00B83296" w:rsidRPr="0031424B" w:rsidRDefault="0031424B"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7B4955" w:rsidRDefault="00086B26" w:rsidP="00086B26">
            <w:pPr>
              <w:spacing w:line="240" w:lineRule="auto"/>
              <w:jc w:val="both"/>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A666821" w14:textId="77777777" w:rsidR="00086B26" w:rsidRPr="007B4955" w:rsidRDefault="00086B26" w:rsidP="00086B26">
            <w:pPr>
              <w:spacing w:line="240" w:lineRule="auto"/>
              <w:jc w:val="both"/>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75B59E64" w14:textId="77777777" w:rsidR="00086B26" w:rsidRPr="007B4955" w:rsidRDefault="00086B26" w:rsidP="00086B26">
            <w:pPr>
              <w:spacing w:line="240" w:lineRule="auto"/>
              <w:jc w:val="center"/>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538A4B74" w14:textId="77777777" w:rsidR="00086B26" w:rsidRPr="007B4955" w:rsidRDefault="00086B26" w:rsidP="00086B26">
            <w:pPr>
              <w:spacing w:line="240" w:lineRule="auto"/>
              <w:jc w:val="both"/>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79620983" w:rsidR="00086B26" w:rsidRPr="00241989" w:rsidRDefault="00340923"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0,37</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4430316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44E0DD0D" w14:textId="783405A3" w:rsidR="00086B26" w:rsidRDefault="00086B26" w:rsidP="00F17982">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Default="0031424B" w:rsidP="00775056">
      <w:pPr>
        <w:spacing w:line="240" w:lineRule="auto"/>
        <w:rPr>
          <w:rFonts w:ascii="Times New Roman" w:eastAsia="Times New Roman" w:hAnsi="Times New Roman" w:cs="Times New Roman"/>
          <w:sz w:val="20"/>
          <w:szCs w:val="20"/>
          <w:lang w:eastAsia="sk-SK"/>
        </w:rPr>
      </w:pPr>
    </w:p>
    <w:p w14:paraId="1852EAA3" w14:textId="77777777" w:rsidR="00F17982" w:rsidRDefault="00F17982" w:rsidP="00775056">
      <w:pPr>
        <w:spacing w:line="240" w:lineRule="auto"/>
        <w:rPr>
          <w:rFonts w:ascii="Times New Roman" w:eastAsia="Times New Roman" w:hAnsi="Times New Roman" w:cs="Times New Roman"/>
          <w:sz w:val="24"/>
          <w:szCs w:val="24"/>
          <w:lang w:eastAsia="sk-SK"/>
        </w:rPr>
      </w:pPr>
    </w:p>
    <w:p w14:paraId="645F22BA" w14:textId="6DB0A133" w:rsidR="00B856A2" w:rsidRDefault="00B856A2" w:rsidP="00B856A2">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856A2" w:rsidRPr="00241989" w14:paraId="685843C4" w14:textId="77777777" w:rsidTr="00F17982">
        <w:trPr>
          <w:trHeight w:val="705"/>
        </w:trPr>
        <w:tc>
          <w:tcPr>
            <w:tcW w:w="2510" w:type="dxa"/>
            <w:shd w:val="clear" w:color="auto" w:fill="auto"/>
            <w:hideMark/>
          </w:tcPr>
          <w:p w14:paraId="7F4059E5" w14:textId="77777777" w:rsidR="00B856A2" w:rsidRPr="007B4955" w:rsidRDefault="00B856A2" w:rsidP="00C82B3E">
            <w:pPr>
              <w:spacing w:line="240" w:lineRule="auto"/>
              <w:jc w:val="both"/>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2C5AEA2" w14:textId="77777777" w:rsidR="00B856A2" w:rsidRPr="007B4955" w:rsidRDefault="00B856A2" w:rsidP="00C82B3E">
            <w:pPr>
              <w:spacing w:line="240" w:lineRule="auto"/>
              <w:jc w:val="both"/>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54C97436" w14:textId="77777777" w:rsidR="00B856A2" w:rsidRPr="007B4955" w:rsidRDefault="00B856A2" w:rsidP="00C82B3E">
            <w:pPr>
              <w:spacing w:line="240" w:lineRule="auto"/>
              <w:jc w:val="center"/>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4F7C2305" w14:textId="77777777" w:rsidR="00B856A2" w:rsidRPr="007B4955" w:rsidRDefault="00B856A2" w:rsidP="00C82B3E">
            <w:pPr>
              <w:spacing w:line="240" w:lineRule="auto"/>
              <w:jc w:val="both"/>
              <w:rPr>
                <w:rFonts w:ascii="Times New Roman" w:eastAsia="Times New Roman" w:hAnsi="Times New Roman" w:cs="Times New Roman"/>
                <w:b/>
                <w:color w:val="000000"/>
                <w:sz w:val="18"/>
                <w:szCs w:val="18"/>
                <w:lang w:eastAsia="sk-SK"/>
              </w:rPr>
            </w:pPr>
            <w:r w:rsidRPr="007B4955">
              <w:rPr>
                <w:rFonts w:ascii="Times New Roman" w:eastAsia="Times New Roman" w:hAnsi="Times New Roman" w:cs="Times New Roman"/>
                <w:b/>
                <w:color w:val="000000"/>
                <w:sz w:val="18"/>
                <w:szCs w:val="18"/>
                <w:lang w:eastAsia="sk-SK"/>
              </w:rPr>
              <w:t>Poznámky/Doplňujúce informácie</w:t>
            </w:r>
          </w:p>
        </w:tc>
      </w:tr>
      <w:tr w:rsidR="00B856A2" w:rsidRPr="00241989" w14:paraId="27D50CA2" w14:textId="77777777" w:rsidTr="00F17982">
        <w:trPr>
          <w:trHeight w:val="290"/>
        </w:trPr>
        <w:tc>
          <w:tcPr>
            <w:tcW w:w="2510" w:type="dxa"/>
            <w:shd w:val="clear" w:color="auto" w:fill="auto"/>
            <w:vAlign w:val="bottom"/>
            <w:hideMark/>
          </w:tcPr>
          <w:p w14:paraId="1D2CA4F3"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4C0C396"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21C2C02" w14:textId="229FF617" w:rsidR="00B856A2" w:rsidRPr="00241989" w:rsidRDefault="00340923"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2,2</w:t>
            </w:r>
          </w:p>
        </w:tc>
        <w:tc>
          <w:tcPr>
            <w:tcW w:w="4701" w:type="dxa"/>
            <w:shd w:val="clear" w:color="auto" w:fill="auto"/>
            <w:vAlign w:val="bottom"/>
            <w:hideMark/>
          </w:tcPr>
          <w:p w14:paraId="0DD10C64"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B856A2" w:rsidRPr="00241989" w14:paraId="159410B6" w14:textId="77777777" w:rsidTr="00F17982">
        <w:trPr>
          <w:trHeight w:val="290"/>
        </w:trPr>
        <w:tc>
          <w:tcPr>
            <w:tcW w:w="2510" w:type="dxa"/>
            <w:shd w:val="clear" w:color="auto" w:fill="auto"/>
            <w:vAlign w:val="bottom"/>
          </w:tcPr>
          <w:p w14:paraId="33526517"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7AFCECB5" w14:textId="2E5C1172" w:rsidR="00B856A2"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B856A2"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5411D549"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B304356" w14:textId="27D9766C" w:rsidR="00B856A2" w:rsidRDefault="00B856A2" w:rsidP="0072761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 xml:space="preserve">cetosa scutata, </w:t>
            </w:r>
            <w:r w:rsidR="00727610">
              <w:rPr>
                <w:rFonts w:ascii="Times New Roman" w:eastAsia="Times New Roman" w:hAnsi="Times New Roman" w:cs="Times New Roman"/>
                <w:i/>
                <w:sz w:val="18"/>
                <w:szCs w:val="18"/>
                <w:lang w:eastAsia="sk-SK"/>
              </w:rPr>
              <w:t xml:space="preserve">Arabis alpina, </w:t>
            </w:r>
            <w:r>
              <w:rPr>
                <w:rFonts w:ascii="Times New Roman" w:eastAsia="Times New Roman" w:hAnsi="Times New Roman" w:cs="Times New Roman"/>
                <w:i/>
                <w:sz w:val="18"/>
                <w:szCs w:val="18"/>
                <w:lang w:eastAsia="sk-SK"/>
              </w:rPr>
              <w:t xml:space="preserve">Campanula </w:t>
            </w:r>
            <w:r w:rsidR="00727610">
              <w:rPr>
                <w:rFonts w:ascii="Times New Roman" w:eastAsia="Times New Roman" w:hAnsi="Times New Roman" w:cs="Times New Roman"/>
                <w:i/>
                <w:sz w:val="18"/>
                <w:szCs w:val="18"/>
                <w:lang w:eastAsia="sk-SK"/>
              </w:rPr>
              <w:t>carpatica</w:t>
            </w:r>
            <w:r>
              <w:rPr>
                <w:rFonts w:ascii="Times New Roman" w:eastAsia="Times New Roman" w:hAnsi="Times New Roman" w:cs="Times New Roman"/>
                <w:i/>
                <w:sz w:val="18"/>
                <w:szCs w:val="18"/>
                <w:lang w:eastAsia="sk-SK"/>
              </w:rPr>
              <w:t xml:space="preserve">, </w:t>
            </w:r>
            <w:r w:rsidR="00727610">
              <w:rPr>
                <w:rFonts w:ascii="Times New Roman" w:eastAsia="Times New Roman" w:hAnsi="Times New Roman" w:cs="Times New Roman"/>
                <w:i/>
                <w:sz w:val="18"/>
                <w:szCs w:val="18"/>
                <w:lang w:eastAsia="sk-SK"/>
              </w:rPr>
              <w:t xml:space="preserve">Corydalis capnoides, Cystopteris fragilis, Cystopteris montana, Dalanum angustifolium, Epilobium montanum, Galium album, Galium anisophyllon, Geranium robertianum, Gymnocarpoum robertianum, Microrrhinum minus, Moehringia muscosa, Origanum vulgare, Parietaria officilanis, Sedum album, </w:t>
            </w:r>
            <w:r>
              <w:rPr>
                <w:rFonts w:ascii="Times New Roman" w:eastAsia="Times New Roman" w:hAnsi="Times New Roman" w:cs="Times New Roman"/>
                <w:i/>
                <w:sz w:val="18"/>
                <w:szCs w:val="18"/>
                <w:lang w:eastAsia="sk-SK"/>
              </w:rPr>
              <w:t>Silene vulgaris</w:t>
            </w:r>
            <w:r w:rsidR="00727610">
              <w:rPr>
                <w:rFonts w:ascii="Times New Roman" w:eastAsia="Times New Roman" w:hAnsi="Times New Roman" w:cs="Times New Roman"/>
                <w:i/>
                <w:sz w:val="18"/>
                <w:szCs w:val="18"/>
                <w:lang w:eastAsia="sk-SK"/>
              </w:rPr>
              <w:t>, Teucrium botrys, Valeriana tripteris, Vincetoxicum hirundinaria</w:t>
            </w:r>
            <w:r>
              <w:rPr>
                <w:rFonts w:ascii="Times New Roman" w:eastAsia="Times New Roman" w:hAnsi="Times New Roman" w:cs="Times New Roman"/>
                <w:i/>
                <w:sz w:val="18"/>
                <w:szCs w:val="18"/>
                <w:lang w:eastAsia="sk-SK"/>
              </w:rPr>
              <w:t>.</w:t>
            </w:r>
          </w:p>
        </w:tc>
      </w:tr>
      <w:tr w:rsidR="00B856A2" w:rsidRPr="00241989" w14:paraId="577E35A8" w14:textId="77777777" w:rsidTr="00F17982">
        <w:trPr>
          <w:trHeight w:val="290"/>
        </w:trPr>
        <w:tc>
          <w:tcPr>
            <w:tcW w:w="2510" w:type="dxa"/>
            <w:shd w:val="clear" w:color="auto" w:fill="auto"/>
            <w:vAlign w:val="bottom"/>
          </w:tcPr>
          <w:p w14:paraId="6C51E11E"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1C363549"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6A6EEE2" w14:textId="4C3F436E" w:rsidR="00B856A2" w:rsidRDefault="0072761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00B856A2"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2D274B3D"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B856A2" w:rsidRPr="00241989" w14:paraId="50E0D12C" w14:textId="77777777" w:rsidTr="00F17982">
        <w:trPr>
          <w:trHeight w:val="290"/>
        </w:trPr>
        <w:tc>
          <w:tcPr>
            <w:tcW w:w="2510" w:type="dxa"/>
            <w:shd w:val="clear" w:color="auto" w:fill="auto"/>
            <w:vAlign w:val="bottom"/>
          </w:tcPr>
          <w:p w14:paraId="1FDD4759"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706E898"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F15B8BB"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6F5CA989"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3B9BB313" w14:textId="4BD27855" w:rsidR="00B856A2" w:rsidRPr="00B856A2" w:rsidRDefault="00B856A2" w:rsidP="00775056">
      <w:pPr>
        <w:spacing w:line="240" w:lineRule="auto"/>
        <w:rPr>
          <w:rFonts w:ascii="Times New Roman" w:eastAsia="Times New Roman" w:hAnsi="Times New Roman" w:cs="Times New Roman"/>
          <w:b/>
          <w:sz w:val="24"/>
          <w:szCs w:val="24"/>
          <w:lang w:eastAsia="sk-SK"/>
        </w:rPr>
      </w:pPr>
    </w:p>
    <w:p w14:paraId="2E1F9153" w14:textId="3B1B65C1"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706" w:type="dxa"/>
        <w:tblInd w:w="70" w:type="dxa"/>
        <w:tblCellMar>
          <w:left w:w="70" w:type="dxa"/>
          <w:right w:w="70" w:type="dxa"/>
        </w:tblCellMar>
        <w:tblLook w:val="04A0" w:firstRow="1" w:lastRow="0" w:firstColumn="1" w:lastColumn="0" w:noHBand="0" w:noVBand="1"/>
      </w:tblPr>
      <w:tblGrid>
        <w:gridCol w:w="2410"/>
        <w:gridCol w:w="1575"/>
        <w:gridCol w:w="1701"/>
        <w:gridCol w:w="4020"/>
      </w:tblGrid>
      <w:tr w:rsidR="00C60C78" w:rsidRPr="00652926" w14:paraId="7DA14843" w14:textId="77777777" w:rsidTr="0013687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7B4955" w:rsidRDefault="00C60C78" w:rsidP="00C60C78">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7B4955" w:rsidRDefault="00C60C78" w:rsidP="00C60C78">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7B4955" w:rsidRDefault="00C60C78" w:rsidP="00C60C78">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Cieľová hodnota</w:t>
            </w:r>
          </w:p>
        </w:tc>
        <w:tc>
          <w:tcPr>
            <w:tcW w:w="4020"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7B4955" w:rsidRDefault="00C60C78" w:rsidP="00C60C78">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Doplnkové informácie</w:t>
            </w:r>
          </w:p>
        </w:tc>
      </w:tr>
      <w:tr w:rsidR="00C60C78" w:rsidRPr="00652926" w14:paraId="0EECCD85" w14:textId="77777777" w:rsidTr="0013687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330527F0" w:rsidR="00C60C78" w:rsidRPr="00652926" w:rsidRDefault="00C60C78" w:rsidP="00F9160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00F91604">
              <w:rPr>
                <w:rFonts w:ascii="Times New Roman" w:eastAsia="Times New Roman" w:hAnsi="Times New Roman" w:cs="Times New Roman"/>
                <w:sz w:val="20"/>
                <w:szCs w:val="20"/>
                <w:lang w:eastAsia="sk-SK"/>
              </w:rPr>
              <w:t>10</w:t>
            </w:r>
            <w:r w:rsidRPr="00652926">
              <w:rPr>
                <w:rFonts w:ascii="Times New Roman" w:eastAsia="Times New Roman" w:hAnsi="Times New Roman" w:cs="Times New Roman"/>
                <w:sz w:val="20"/>
                <w:szCs w:val="20"/>
                <w:lang w:eastAsia="sk-SK"/>
              </w:rPr>
              <w:t>/ha</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67E71168"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BB0379">
              <w:rPr>
                <w:rFonts w:ascii="Times New Roman" w:eastAsia="Times New Roman" w:hAnsi="Times New Roman" w:cs="Times New Roman"/>
                <w:sz w:val="20"/>
                <w:szCs w:val="20"/>
                <w:lang w:eastAsia="sk-SK"/>
              </w:rPr>
              <w:t>veľkosť populácie 50 – 1</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(aktuály údaj / z SDF)</w:t>
            </w:r>
          </w:p>
        </w:tc>
      </w:tr>
      <w:tr w:rsidR="00C60C78" w:rsidRPr="00652926" w14:paraId="30C7CEB9" w14:textId="77777777" w:rsidTr="0013687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510E7"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AB6407D" w14:textId="722DC012"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CD4DBB1" w14:textId="24B65352" w:rsidR="00C60C78" w:rsidRPr="0066146B" w:rsidRDefault="001201A4" w:rsidP="001201A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w:t>
            </w:r>
          </w:p>
        </w:tc>
        <w:tc>
          <w:tcPr>
            <w:tcW w:w="4020" w:type="dxa"/>
            <w:tcBorders>
              <w:top w:val="nil"/>
              <w:left w:val="nil"/>
              <w:bottom w:val="single" w:sz="4" w:space="0" w:color="auto"/>
              <w:right w:val="single" w:sz="4" w:space="0" w:color="auto"/>
            </w:tcBorders>
            <w:shd w:val="clear" w:color="auto" w:fill="auto"/>
            <w:noWrap/>
            <w:vAlign w:val="center"/>
            <w:hideMark/>
          </w:tcPr>
          <w:p w14:paraId="1CFCFECD" w14:textId="2CDA976D" w:rsidR="00C60C78" w:rsidRPr="00652926" w:rsidRDefault="00C60C78" w:rsidP="00F91604">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taršie lesy</w:t>
            </w:r>
            <w:r w:rsidR="00F91604">
              <w:rPr>
                <w:rFonts w:ascii="Times New Roman" w:eastAsia="Times New Roman" w:hAnsi="Times New Roman" w:cs="Times New Roman"/>
                <w:sz w:val="20"/>
                <w:szCs w:val="20"/>
                <w:lang w:eastAsia="sk-SK"/>
              </w:rPr>
              <w:t xml:space="preserve"> s vekom nad 80 rokov a dominantným zastúpením buka poloprírodného </w:t>
            </w:r>
            <w:r w:rsidRPr="00652926">
              <w:rPr>
                <w:rFonts w:ascii="Times New Roman" w:eastAsia="Times New Roman" w:hAnsi="Times New Roman" w:cs="Times New Roman"/>
                <w:sz w:val="20"/>
                <w:szCs w:val="20"/>
                <w:lang w:eastAsia="sk-SK"/>
              </w:rPr>
              <w:t xml:space="preserve">charakteru. </w:t>
            </w:r>
          </w:p>
        </w:tc>
      </w:tr>
      <w:tr w:rsidR="00C60C78" w:rsidRPr="00652926" w14:paraId="5AC1CCCE" w14:textId="77777777" w:rsidTr="0013687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DEB81AE" w14:textId="2A330A76" w:rsidR="00C60C78" w:rsidRPr="00652926" w:rsidRDefault="005F296B" w:rsidP="005F296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Ponechaný podiel biotopu druhu </w:t>
            </w:r>
          </w:p>
        </w:tc>
        <w:tc>
          <w:tcPr>
            <w:tcW w:w="1701" w:type="dxa"/>
            <w:tcBorders>
              <w:top w:val="nil"/>
              <w:left w:val="nil"/>
              <w:bottom w:val="single" w:sz="4" w:space="0" w:color="auto"/>
              <w:right w:val="single" w:sz="4" w:space="0" w:color="auto"/>
            </w:tcBorders>
            <w:shd w:val="clear" w:color="auto" w:fill="auto"/>
            <w:noWrap/>
            <w:vAlign w:val="center"/>
            <w:hideMark/>
          </w:tcPr>
          <w:p w14:paraId="4EDADB48" w14:textId="52572908" w:rsidR="00C60C78" w:rsidRPr="00652926" w:rsidRDefault="00C60C78" w:rsidP="005F296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005F296B">
              <w:rPr>
                <w:rFonts w:ascii="Times New Roman" w:eastAsia="Times New Roman" w:hAnsi="Times New Roman" w:cs="Times New Roman"/>
                <w:sz w:val="20"/>
                <w:szCs w:val="20"/>
                <w:lang w:eastAsia="sk-SK"/>
              </w:rPr>
              <w:t>60 % z výmery porastu</w:t>
            </w:r>
          </w:p>
        </w:tc>
        <w:tc>
          <w:tcPr>
            <w:tcW w:w="4020" w:type="dxa"/>
            <w:tcBorders>
              <w:top w:val="nil"/>
              <w:left w:val="nil"/>
              <w:bottom w:val="single" w:sz="4" w:space="0" w:color="auto"/>
              <w:right w:val="single" w:sz="4" w:space="0" w:color="auto"/>
            </w:tcBorders>
            <w:shd w:val="clear" w:color="auto" w:fill="auto"/>
            <w:vAlign w:val="bottom"/>
            <w:hideMark/>
          </w:tcPr>
          <w:p w14:paraId="3D1B48BA" w14:textId="29EE5896" w:rsidR="00C60C78" w:rsidRPr="00652926" w:rsidRDefault="005F296B" w:rsidP="005F296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Odporúčaný spôsob hospodárenia: výberkový (jednotlivý alebo skupinový výber) </w:t>
            </w:r>
          </w:p>
        </w:tc>
      </w:tr>
    </w:tbl>
    <w:p w14:paraId="57DACE61" w14:textId="77777777" w:rsidR="00C60C78" w:rsidRPr="00B57801" w:rsidRDefault="00C60C78" w:rsidP="00C60C78">
      <w:pPr>
        <w:pStyle w:val="Zkladntext"/>
        <w:widowControl w:val="0"/>
        <w:spacing w:after="120"/>
        <w:ind w:left="360"/>
        <w:jc w:val="both"/>
        <w:rPr>
          <w:b w:val="0"/>
          <w:i/>
        </w:rPr>
      </w:pPr>
    </w:p>
    <w:p w14:paraId="0EA39634" w14:textId="2CD98031" w:rsidR="00C60C78" w:rsidRPr="00EF3712" w:rsidRDefault="00C60C78" w:rsidP="00C60C78">
      <w:pPr>
        <w:spacing w:line="240" w:lineRule="auto"/>
        <w:jc w:val="both"/>
        <w:rPr>
          <w:rFonts w:ascii="Times New Roman" w:eastAsia="Times New Roman" w:hAnsi="Times New Roman" w:cs="Times New Roman"/>
          <w:i/>
          <w:color w:val="000000"/>
          <w:lang w:eastAsia="sk-SK"/>
        </w:rPr>
      </w:pPr>
      <w:r w:rsidRPr="00EF3712">
        <w:rPr>
          <w:rFonts w:ascii="Times New Roman" w:hAnsi="Times New Roman" w:cs="Times New Roman"/>
          <w:color w:val="000000"/>
        </w:rPr>
        <w:t>Cieľom ochrany</w:t>
      </w:r>
      <w:r>
        <w:rPr>
          <w:rFonts w:ascii="Times New Roman" w:hAnsi="Times New Roman" w:cs="Times New Roman"/>
          <w:color w:val="000000"/>
        </w:rPr>
        <w:t xml:space="preserve"> je 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706" w:type="dxa"/>
        <w:tblInd w:w="70" w:type="dxa"/>
        <w:tblCellMar>
          <w:left w:w="70" w:type="dxa"/>
          <w:right w:w="70" w:type="dxa"/>
        </w:tblCellMar>
        <w:tblLook w:val="04A0" w:firstRow="1" w:lastRow="0" w:firstColumn="1" w:lastColumn="0" w:noHBand="0" w:noVBand="1"/>
      </w:tblPr>
      <w:tblGrid>
        <w:gridCol w:w="1843"/>
        <w:gridCol w:w="1418"/>
        <w:gridCol w:w="1701"/>
        <w:gridCol w:w="4744"/>
      </w:tblGrid>
      <w:tr w:rsidR="00C60C78" w:rsidRPr="0000010E" w14:paraId="04A61DB9" w14:textId="77777777" w:rsidTr="0013687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7B4955" w:rsidRDefault="00C60C78" w:rsidP="00C60C78">
            <w:pPr>
              <w:spacing w:line="240" w:lineRule="auto"/>
              <w:jc w:val="both"/>
              <w:rPr>
                <w:rFonts w:ascii="Times New Roman" w:eastAsia="Times New Roman" w:hAnsi="Times New Roman" w:cs="Times New Roman"/>
                <w:b/>
                <w:color w:val="000000"/>
                <w:sz w:val="20"/>
                <w:szCs w:val="20"/>
                <w:lang w:eastAsia="sk-SK"/>
              </w:rPr>
            </w:pPr>
            <w:r w:rsidRPr="007B4955">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7B4955" w:rsidRDefault="00C60C78" w:rsidP="00C60C78">
            <w:pPr>
              <w:spacing w:line="240" w:lineRule="auto"/>
              <w:jc w:val="center"/>
              <w:rPr>
                <w:rFonts w:ascii="Times New Roman" w:eastAsia="Times New Roman" w:hAnsi="Times New Roman" w:cs="Times New Roman"/>
                <w:b/>
                <w:color w:val="000000"/>
                <w:sz w:val="20"/>
                <w:szCs w:val="20"/>
                <w:lang w:eastAsia="sk-SK"/>
              </w:rPr>
            </w:pPr>
            <w:r w:rsidRPr="007B4955">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7B4955" w:rsidRDefault="00C60C78" w:rsidP="00C60C78">
            <w:pPr>
              <w:spacing w:line="240" w:lineRule="auto"/>
              <w:jc w:val="center"/>
              <w:rPr>
                <w:rFonts w:ascii="Times New Roman" w:eastAsia="Times New Roman" w:hAnsi="Times New Roman" w:cs="Times New Roman"/>
                <w:b/>
                <w:color w:val="000000"/>
                <w:sz w:val="20"/>
                <w:szCs w:val="20"/>
                <w:lang w:eastAsia="sk-SK"/>
              </w:rPr>
            </w:pPr>
            <w:r w:rsidRPr="007B4955">
              <w:rPr>
                <w:rFonts w:ascii="Times New Roman" w:eastAsia="Times New Roman" w:hAnsi="Times New Roman" w:cs="Times New Roman"/>
                <w:b/>
                <w:color w:val="000000"/>
                <w:sz w:val="20"/>
                <w:szCs w:val="20"/>
                <w:lang w:eastAsia="sk-SK"/>
              </w:rPr>
              <w:t>Cieľová hodnota</w:t>
            </w:r>
          </w:p>
        </w:tc>
        <w:tc>
          <w:tcPr>
            <w:tcW w:w="4744"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7B4955" w:rsidRDefault="00C60C78" w:rsidP="00C60C78">
            <w:pPr>
              <w:spacing w:line="240" w:lineRule="auto"/>
              <w:jc w:val="both"/>
              <w:rPr>
                <w:rFonts w:ascii="Times New Roman" w:eastAsia="Times New Roman" w:hAnsi="Times New Roman" w:cs="Times New Roman"/>
                <w:b/>
                <w:color w:val="000000"/>
                <w:sz w:val="20"/>
                <w:szCs w:val="20"/>
                <w:lang w:eastAsia="sk-SK"/>
              </w:rPr>
            </w:pPr>
            <w:r w:rsidRPr="007B4955">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13687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1F353A05" w:rsidR="00C60C78" w:rsidRPr="00EF3712" w:rsidRDefault="00BB0379" w:rsidP="003B4D82">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F91604">
              <w:rPr>
                <w:rFonts w:ascii="Times New Roman" w:eastAsia="Times New Roman" w:hAnsi="Times New Roman" w:cs="Times New Roman"/>
                <w:color w:val="000000"/>
                <w:sz w:val="20"/>
                <w:szCs w:val="20"/>
                <w:lang w:eastAsia="sk-SK"/>
              </w:rPr>
              <w:t>1</w:t>
            </w:r>
            <w:r w:rsidR="003B4D82">
              <w:rPr>
                <w:rFonts w:ascii="Times New Roman" w:eastAsia="Times New Roman" w:hAnsi="Times New Roman" w:cs="Times New Roman"/>
                <w:color w:val="000000"/>
                <w:sz w:val="20"/>
                <w:szCs w:val="20"/>
                <w:lang w:eastAsia="sk-SK"/>
              </w:rPr>
              <w:t>50</w:t>
            </w:r>
            <w:r w:rsidR="00C60C78" w:rsidRPr="00EF3712">
              <w:rPr>
                <w:rFonts w:ascii="Times New Roman" w:eastAsia="Times New Roman" w:hAnsi="Times New Roman" w:cs="Times New Roman"/>
                <w:color w:val="000000"/>
                <w:sz w:val="20"/>
                <w:szCs w:val="20"/>
                <w:lang w:eastAsia="sk-SK"/>
              </w:rPr>
              <w:t xml:space="preserve"> jedincov</w:t>
            </w:r>
          </w:p>
        </w:tc>
        <w:tc>
          <w:tcPr>
            <w:tcW w:w="4744" w:type="dxa"/>
            <w:tcBorders>
              <w:top w:val="single" w:sz="4" w:space="0" w:color="auto"/>
              <w:left w:val="nil"/>
              <w:bottom w:val="single" w:sz="4" w:space="0" w:color="auto"/>
              <w:right w:val="single" w:sz="4" w:space="0" w:color="auto"/>
            </w:tcBorders>
            <w:shd w:val="clear" w:color="auto" w:fill="auto"/>
            <w:vAlign w:val="center"/>
            <w:hideMark/>
          </w:tcPr>
          <w:p w14:paraId="4E0F60B6" w14:textId="7948AC76" w:rsidR="00C60C78" w:rsidRPr="00EF3712" w:rsidRDefault="00C60C78" w:rsidP="00F91604">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BB0379">
              <w:rPr>
                <w:rFonts w:ascii="Times New Roman" w:eastAsia="Times New Roman" w:hAnsi="Times New Roman" w:cs="Times New Roman"/>
                <w:color w:val="000000"/>
                <w:sz w:val="20"/>
                <w:szCs w:val="20"/>
                <w:lang w:eastAsia="sk-SK"/>
              </w:rPr>
              <w:t xml:space="preserve">pulácie v území </w:t>
            </w:r>
            <w:r w:rsidR="00F91604">
              <w:rPr>
                <w:rFonts w:ascii="Times New Roman" w:eastAsia="Times New Roman" w:hAnsi="Times New Roman" w:cs="Times New Roman"/>
                <w:color w:val="000000"/>
                <w:sz w:val="20"/>
                <w:szCs w:val="20"/>
                <w:lang w:eastAsia="sk-SK"/>
              </w:rPr>
              <w:t>100</w:t>
            </w:r>
            <w:r w:rsidRPr="00EF3712">
              <w:rPr>
                <w:rFonts w:ascii="Times New Roman" w:eastAsia="Times New Roman" w:hAnsi="Times New Roman" w:cs="Times New Roman"/>
                <w:color w:val="000000"/>
                <w:sz w:val="20"/>
                <w:szCs w:val="20"/>
                <w:lang w:eastAsia="sk-SK"/>
              </w:rPr>
              <w:t xml:space="preserve"> </w:t>
            </w:r>
            <w:r w:rsidR="00BB0379">
              <w:rPr>
                <w:rFonts w:ascii="Times New Roman" w:eastAsia="Times New Roman" w:hAnsi="Times New Roman" w:cs="Times New Roman"/>
                <w:color w:val="000000"/>
                <w:sz w:val="20"/>
                <w:szCs w:val="20"/>
                <w:lang w:eastAsia="sk-SK"/>
              </w:rPr>
              <w:t>– 5</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bude potrebný komplexnejší monitoring populácie druhu.</w:t>
            </w:r>
          </w:p>
        </w:tc>
      </w:tr>
      <w:tr w:rsidR="00C60C78" w:rsidRPr="0000010E" w14:paraId="781A6298" w14:textId="77777777" w:rsidTr="0013687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34DD39FC" w:rsidR="00C60C78" w:rsidRPr="009A5B90" w:rsidRDefault="00F91604" w:rsidP="003B4D82">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4</w:t>
            </w:r>
          </w:p>
        </w:tc>
        <w:tc>
          <w:tcPr>
            <w:tcW w:w="4744" w:type="dxa"/>
            <w:tcBorders>
              <w:top w:val="nil"/>
              <w:left w:val="nil"/>
              <w:bottom w:val="single" w:sz="4" w:space="0" w:color="auto"/>
              <w:right w:val="single" w:sz="4" w:space="0" w:color="auto"/>
            </w:tcBorders>
            <w:shd w:val="clear" w:color="auto" w:fill="auto"/>
            <w:vAlign w:val="center"/>
          </w:tcPr>
          <w:p w14:paraId="4E8FA784" w14:textId="56538A3E" w:rsidR="00C60C78" w:rsidRPr="00EF3712" w:rsidRDefault="009A5B90" w:rsidP="009A5B9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13687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18EBD63D" w:rsidR="00C60C78" w:rsidRPr="00EF3712" w:rsidRDefault="00D55E7B"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výmera</w:t>
            </w:r>
          </w:p>
        </w:tc>
        <w:tc>
          <w:tcPr>
            <w:tcW w:w="1701" w:type="dxa"/>
            <w:tcBorders>
              <w:top w:val="nil"/>
              <w:left w:val="nil"/>
              <w:bottom w:val="single" w:sz="4" w:space="0" w:color="auto"/>
              <w:right w:val="single" w:sz="4" w:space="0" w:color="auto"/>
            </w:tcBorders>
            <w:shd w:val="clear" w:color="auto" w:fill="auto"/>
            <w:vAlign w:val="center"/>
            <w:hideMark/>
          </w:tcPr>
          <w:p w14:paraId="49C25E71" w14:textId="5749630A" w:rsidR="00C60C78" w:rsidRPr="00EF3712" w:rsidRDefault="00C60C78" w:rsidP="00D55E7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3B4D82">
              <w:rPr>
                <w:rFonts w:ascii="Times New Roman" w:eastAsia="Times New Roman" w:hAnsi="Times New Roman" w:cs="Times New Roman"/>
                <w:color w:val="000000"/>
                <w:sz w:val="20"/>
                <w:szCs w:val="20"/>
                <w:lang w:eastAsia="sk-SK"/>
              </w:rPr>
              <w:t>0,</w:t>
            </w:r>
            <w:r w:rsidR="00D55E7B">
              <w:rPr>
                <w:rFonts w:ascii="Times New Roman" w:eastAsia="Times New Roman" w:hAnsi="Times New Roman" w:cs="Times New Roman"/>
                <w:color w:val="000000"/>
                <w:sz w:val="20"/>
                <w:szCs w:val="20"/>
                <w:lang w:eastAsia="sk-SK"/>
              </w:rPr>
              <w:t>3 ha</w:t>
            </w:r>
            <w:r w:rsidR="003B4D8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lokality</w:t>
            </w:r>
          </w:p>
        </w:tc>
        <w:tc>
          <w:tcPr>
            <w:tcW w:w="4744" w:type="dxa"/>
            <w:tcBorders>
              <w:top w:val="nil"/>
              <w:left w:val="nil"/>
              <w:bottom w:val="single" w:sz="4" w:space="0" w:color="auto"/>
              <w:right w:val="single" w:sz="4" w:space="0" w:color="auto"/>
            </w:tcBorders>
            <w:shd w:val="clear" w:color="auto" w:fill="auto"/>
            <w:vAlign w:val="center"/>
            <w:hideMark/>
          </w:tcPr>
          <w:p w14:paraId="40ADE7B2" w14:textId="733CF5AC" w:rsidR="00C60C78" w:rsidRPr="00EF3712" w:rsidRDefault="00C60C78" w:rsidP="003B4D82">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w:t>
            </w:r>
            <w:r w:rsidR="003B4D82">
              <w:rPr>
                <w:rFonts w:ascii="Times New Roman" w:eastAsia="Times New Roman" w:hAnsi="Times New Roman" w:cs="Times New Roman"/>
                <w:color w:val="000000"/>
                <w:sz w:val="20"/>
                <w:szCs w:val="20"/>
                <w:lang w:eastAsia="sk-SK"/>
              </w:rPr>
              <w:t>v rámci nížinných lúk a lesov v ha</w:t>
            </w:r>
            <w:r w:rsidRPr="00EF3712">
              <w:rPr>
                <w:rFonts w:ascii="Times New Roman" w:eastAsia="Times New Roman" w:hAnsi="Times New Roman" w:cs="Times New Roman"/>
                <w:color w:val="000000"/>
                <w:sz w:val="20"/>
                <w:szCs w:val="20"/>
                <w:lang w:eastAsia="sk-SK"/>
              </w:rPr>
              <w:t>) - stojaté vodné plochy s vegetáciou, periodicky zaplavované plochy v alúviu, niekedy aj v koľajách na cestách a mlákach.</w:t>
            </w:r>
          </w:p>
        </w:tc>
      </w:tr>
    </w:tbl>
    <w:p w14:paraId="5D77BC62" w14:textId="77777777" w:rsidR="00C60C78" w:rsidRPr="00EF3712" w:rsidRDefault="00C60C78" w:rsidP="00C60C78">
      <w:pPr>
        <w:pStyle w:val="Zkladntext"/>
        <w:widowControl w:val="0"/>
        <w:spacing w:after="120"/>
        <w:ind w:left="360"/>
        <w:jc w:val="both"/>
        <w:rPr>
          <w:b w:val="0"/>
          <w:i/>
          <w:color w:val="000000"/>
        </w:rPr>
      </w:pPr>
    </w:p>
    <w:p w14:paraId="5582F296" w14:textId="77777777"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Triturus montandonii</w:t>
      </w:r>
      <w:r>
        <w:rPr>
          <w:rFonts w:ascii="Times New Roman" w:eastAsia="Times New Roman" w:hAnsi="Times New Roman" w:cs="Times New Roman"/>
          <w:i/>
          <w:color w:val="000000"/>
          <w:lang w:eastAsia="sk-SK"/>
        </w:rPr>
        <w:t xml:space="preserve">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C60C78" w:rsidRPr="00652926" w14:paraId="636C3539" w14:textId="77777777" w:rsidTr="00C60C78">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4F6B" w14:textId="77777777" w:rsidR="00C60C78" w:rsidRPr="007B4955" w:rsidRDefault="00C60C78" w:rsidP="00C60C78">
            <w:pPr>
              <w:spacing w:line="240" w:lineRule="auto"/>
              <w:jc w:val="both"/>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Parameter</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6707711" w14:textId="77777777" w:rsidR="00C60C78" w:rsidRPr="007B4955" w:rsidRDefault="00C60C78" w:rsidP="00C60C78">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948DAE" w14:textId="77777777" w:rsidR="00C60C78" w:rsidRPr="007B4955" w:rsidRDefault="00C60C78" w:rsidP="00C60C78">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50C497E" w14:textId="77777777" w:rsidR="00C60C78" w:rsidRPr="007B4955" w:rsidRDefault="00C60C78" w:rsidP="00C60C78">
            <w:pPr>
              <w:spacing w:line="240" w:lineRule="auto"/>
              <w:jc w:val="both"/>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Doplnkové informácie</w:t>
            </w:r>
          </w:p>
        </w:tc>
      </w:tr>
      <w:tr w:rsidR="00C60C78" w:rsidRPr="00652926" w14:paraId="33055894" w14:textId="77777777" w:rsidTr="00C60C78">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AC5D"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DDB51C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DC87DA" w14:textId="444413EE" w:rsidR="00C60C78" w:rsidRPr="00652926" w:rsidRDefault="00BB0379" w:rsidP="00D55E7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00C60C78" w:rsidRPr="00652926">
              <w:rPr>
                <w:rFonts w:ascii="Times New Roman" w:eastAsia="Times New Roman" w:hAnsi="Times New Roman" w:cs="Times New Roman"/>
                <w:sz w:val="20"/>
                <w:szCs w:val="20"/>
                <w:lang w:eastAsia="sk-SK"/>
              </w:rPr>
              <w:t xml:space="preserve"> </w:t>
            </w:r>
            <w:r w:rsidR="00D55E7B">
              <w:rPr>
                <w:rFonts w:ascii="Times New Roman" w:eastAsia="Times New Roman" w:hAnsi="Times New Roman" w:cs="Times New Roman"/>
                <w:sz w:val="20"/>
                <w:szCs w:val="20"/>
                <w:lang w:eastAsia="sk-SK"/>
              </w:rPr>
              <w:t>50</w:t>
            </w:r>
            <w:r w:rsidR="00C60C78">
              <w:rPr>
                <w:rFonts w:ascii="Times New Roman" w:eastAsia="Times New Roman" w:hAnsi="Times New Roman" w:cs="Times New Roman"/>
                <w:sz w:val="20"/>
                <w:szCs w:val="20"/>
                <w:lang w:eastAsia="sk-SK"/>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45459CA" w14:textId="62B6539A" w:rsidR="00C60C78" w:rsidRPr="00652926" w:rsidRDefault="00C60C78" w:rsidP="00D55E7B">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BB0379">
              <w:rPr>
                <w:rFonts w:ascii="Times New Roman" w:eastAsia="Times New Roman" w:hAnsi="Times New Roman" w:cs="Times New Roman"/>
                <w:color w:val="000000"/>
                <w:sz w:val="20"/>
                <w:szCs w:val="20"/>
                <w:lang w:eastAsia="sk-SK"/>
              </w:rPr>
              <w:t>ppulácie v území 5</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w:t>
            </w:r>
            <w:r w:rsidR="00BB0379">
              <w:rPr>
                <w:rFonts w:ascii="Times New Roman" w:eastAsia="Times New Roman" w:hAnsi="Times New Roman" w:cs="Times New Roman"/>
                <w:color w:val="000000"/>
                <w:sz w:val="20"/>
                <w:szCs w:val="20"/>
                <w:lang w:eastAsia="sk-SK"/>
              </w:rPr>
              <w:t>– 15</w:t>
            </w:r>
            <w:r>
              <w:rPr>
                <w:rFonts w:ascii="Times New Roman" w:eastAsia="Times New Roman" w:hAnsi="Times New Roman" w:cs="Times New Roman"/>
                <w:color w:val="000000"/>
                <w:sz w:val="20"/>
                <w:szCs w:val="20"/>
                <w:lang w:eastAsia="sk-SK"/>
              </w:rPr>
              <w:t xml:space="preserve">0 </w:t>
            </w:r>
            <w:r w:rsidRPr="00EF3712">
              <w:rPr>
                <w:rFonts w:ascii="Times New Roman" w:eastAsia="Times New Roman" w:hAnsi="Times New Roman" w:cs="Times New Roman"/>
                <w:color w:val="000000"/>
                <w:sz w:val="20"/>
                <w:szCs w:val="20"/>
                <w:lang w:eastAsia="sk-SK"/>
              </w:rPr>
              <w:t xml:space="preserve">jedincov, </w:t>
            </w:r>
            <w:r w:rsidR="00D55E7B">
              <w:rPr>
                <w:rFonts w:ascii="Times New Roman" w:eastAsia="Times New Roman" w:hAnsi="Times New Roman" w:cs="Times New Roman"/>
                <w:color w:val="000000"/>
                <w:sz w:val="20"/>
                <w:szCs w:val="20"/>
                <w:lang w:eastAsia="sk-SK"/>
              </w:rPr>
              <w:t>je</w:t>
            </w:r>
            <w:r w:rsidRPr="00EF3712">
              <w:rPr>
                <w:rFonts w:ascii="Times New Roman" w:eastAsia="Times New Roman" w:hAnsi="Times New Roman" w:cs="Times New Roman"/>
                <w:color w:val="000000"/>
                <w:sz w:val="20"/>
                <w:szCs w:val="20"/>
                <w:lang w:eastAsia="sk-SK"/>
              </w:rPr>
              <w:t xml:space="preserve"> potrebný komplexnejší monitoring populácie druhu</w:t>
            </w:r>
            <w:r w:rsidR="00D55E7B">
              <w:rPr>
                <w:rFonts w:ascii="Times New Roman" w:eastAsia="Times New Roman" w:hAnsi="Times New Roman" w:cs="Times New Roman"/>
                <w:color w:val="000000"/>
                <w:sz w:val="20"/>
                <w:szCs w:val="20"/>
                <w:lang w:eastAsia="sk-SK"/>
              </w:rPr>
              <w:t xml:space="preserve"> a intenzívne budovanie nových reprodukčných lokalít</w:t>
            </w:r>
            <w:r w:rsidRPr="00EF3712">
              <w:rPr>
                <w:rFonts w:ascii="Times New Roman" w:eastAsia="Times New Roman" w:hAnsi="Times New Roman" w:cs="Times New Roman"/>
                <w:color w:val="000000"/>
                <w:sz w:val="20"/>
                <w:szCs w:val="20"/>
                <w:lang w:eastAsia="sk-SK"/>
              </w:rPr>
              <w:t>.</w:t>
            </w:r>
          </w:p>
        </w:tc>
      </w:tr>
      <w:tr w:rsidR="00C60C78" w:rsidRPr="00652926" w14:paraId="50B4E3A1" w14:textId="77777777" w:rsidTr="00C60C78">
        <w:trPr>
          <w:trHeight w:val="186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6F23E717"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151" w:type="dxa"/>
            <w:tcBorders>
              <w:top w:val="nil"/>
              <w:left w:val="nil"/>
              <w:bottom w:val="single" w:sz="4" w:space="0" w:color="auto"/>
              <w:right w:val="single" w:sz="4" w:space="0" w:color="auto"/>
            </w:tcBorders>
            <w:shd w:val="clear" w:color="auto" w:fill="auto"/>
            <w:vAlign w:val="center"/>
            <w:hideMark/>
          </w:tcPr>
          <w:p w14:paraId="4F655D4B"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7EB8F91C" w14:textId="631AD437" w:rsidR="00C60C78" w:rsidRPr="009A5B90" w:rsidRDefault="00D55E7B" w:rsidP="00C063D6">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0,</w:t>
            </w:r>
            <w:r w:rsidR="00C063D6">
              <w:rPr>
                <w:rFonts w:ascii="Times New Roman" w:hAnsi="Times New Roman" w:cs="Times New Roman"/>
                <w:color w:val="000000"/>
                <w:sz w:val="20"/>
                <w:szCs w:val="20"/>
                <w:lang w:eastAsia="sk-SK"/>
              </w:rPr>
              <w:t>02 – 0,05</w:t>
            </w:r>
          </w:p>
        </w:tc>
        <w:tc>
          <w:tcPr>
            <w:tcW w:w="3969" w:type="dxa"/>
            <w:tcBorders>
              <w:top w:val="nil"/>
              <w:left w:val="nil"/>
              <w:bottom w:val="single" w:sz="4" w:space="0" w:color="auto"/>
              <w:right w:val="single" w:sz="4" w:space="0" w:color="auto"/>
            </w:tcBorders>
            <w:shd w:val="clear" w:color="auto" w:fill="auto"/>
            <w:noWrap/>
            <w:vAlign w:val="center"/>
            <w:hideMark/>
          </w:tcPr>
          <w:p w14:paraId="1939927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C60C78" w:rsidRPr="00652926" w14:paraId="4BB4F587" w14:textId="77777777" w:rsidTr="009A5B90">
        <w:trPr>
          <w:trHeight w:val="84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468D6FC1"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151" w:type="dxa"/>
            <w:tcBorders>
              <w:top w:val="nil"/>
              <w:left w:val="nil"/>
              <w:bottom w:val="single" w:sz="4" w:space="0" w:color="auto"/>
              <w:right w:val="single" w:sz="4" w:space="0" w:color="auto"/>
            </w:tcBorders>
            <w:shd w:val="clear" w:color="auto" w:fill="auto"/>
            <w:vAlign w:val="center"/>
            <w:hideMark/>
          </w:tcPr>
          <w:p w14:paraId="3B0517E7"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4D72DC1F"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4A737DFB"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C60C78" w:rsidRPr="00652926" w14:paraId="3D0CC4B5" w14:textId="77777777" w:rsidTr="00C60C78">
        <w:trPr>
          <w:trHeight w:val="62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783C12BB"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151" w:type="dxa"/>
            <w:tcBorders>
              <w:top w:val="nil"/>
              <w:left w:val="nil"/>
              <w:bottom w:val="single" w:sz="4" w:space="0" w:color="auto"/>
              <w:right w:val="single" w:sz="4" w:space="0" w:color="auto"/>
            </w:tcBorders>
            <w:shd w:val="clear" w:color="auto" w:fill="auto"/>
            <w:vAlign w:val="center"/>
            <w:hideMark/>
          </w:tcPr>
          <w:p w14:paraId="33A79635"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3F3A35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14:paraId="37331080"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C60C78" w:rsidRPr="00652926" w14:paraId="5A99B38F" w14:textId="77777777" w:rsidTr="009A5B90">
        <w:trPr>
          <w:trHeight w:val="35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2DE3352A"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151" w:type="dxa"/>
            <w:tcBorders>
              <w:top w:val="nil"/>
              <w:left w:val="nil"/>
              <w:bottom w:val="single" w:sz="4" w:space="0" w:color="auto"/>
              <w:right w:val="single" w:sz="4" w:space="0" w:color="auto"/>
            </w:tcBorders>
            <w:shd w:val="clear" w:color="auto" w:fill="auto"/>
            <w:vAlign w:val="center"/>
            <w:hideMark/>
          </w:tcPr>
          <w:p w14:paraId="007B44D5"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140C582D" w14:textId="17784A28" w:rsidR="00C60C78" w:rsidRPr="00652926" w:rsidRDefault="00C60C78" w:rsidP="00D55E7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sidR="00D55E7B">
              <w:rPr>
                <w:rFonts w:ascii="Times New Roman" w:eastAsia="Times New Roman" w:hAnsi="Times New Roman" w:cs="Times New Roman"/>
                <w:sz w:val="20"/>
                <w:szCs w:val="20"/>
                <w:lang w:eastAsia="sk-SK"/>
              </w:rPr>
              <w:t>40</w:t>
            </w:r>
            <w:r w:rsidRPr="00652926">
              <w:rPr>
                <w:rFonts w:ascii="Times New Roman" w:eastAsia="Times New Roman" w:hAnsi="Times New Roman" w:cs="Times New Roman"/>
                <w:sz w:val="20"/>
                <w:szCs w:val="20"/>
                <w:lang w:eastAsia="sk-SK"/>
              </w:rPr>
              <w:t xml:space="preserve"> %</w:t>
            </w:r>
          </w:p>
        </w:tc>
        <w:tc>
          <w:tcPr>
            <w:tcW w:w="3969" w:type="dxa"/>
            <w:tcBorders>
              <w:top w:val="nil"/>
              <w:left w:val="nil"/>
              <w:bottom w:val="single" w:sz="4" w:space="0" w:color="auto"/>
              <w:right w:val="single" w:sz="4" w:space="0" w:color="auto"/>
            </w:tcBorders>
            <w:shd w:val="clear" w:color="auto" w:fill="auto"/>
            <w:vAlign w:val="bottom"/>
            <w:hideMark/>
          </w:tcPr>
          <w:p w14:paraId="389F840D"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558A6C62" w14:textId="77777777" w:rsidR="00C60C78" w:rsidRDefault="00C60C78" w:rsidP="00C60C78">
      <w:pPr>
        <w:spacing w:line="240" w:lineRule="auto"/>
        <w:jc w:val="both"/>
        <w:rPr>
          <w:rFonts w:ascii="Times New Roman" w:hAnsi="Times New Roman" w:cs="Times New Roman"/>
          <w:color w:val="000000"/>
        </w:rPr>
      </w:pPr>
    </w:p>
    <w:p w14:paraId="4477BA08" w14:textId="7C9368BF" w:rsidR="00BB0379" w:rsidRPr="00626A09" w:rsidRDefault="00BB0379" w:rsidP="00BB0379">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 xml:space="preserve">Triturus </w:t>
      </w:r>
      <w:r>
        <w:rPr>
          <w:rFonts w:ascii="Times New Roman" w:eastAsia="Times New Roman" w:hAnsi="Times New Roman" w:cs="Times New Roman"/>
          <w:b/>
          <w:i/>
          <w:color w:val="000000"/>
          <w:lang w:eastAsia="sk-SK"/>
        </w:rPr>
        <w:t xml:space="preserve">cristatus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BB0379" w:rsidRPr="00652926" w14:paraId="255F77AF" w14:textId="77777777" w:rsidTr="003B4D82">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88DE3" w14:textId="77777777" w:rsidR="00BB0379" w:rsidRPr="007B4955" w:rsidRDefault="00BB0379" w:rsidP="003B4D82">
            <w:pPr>
              <w:spacing w:line="240" w:lineRule="auto"/>
              <w:jc w:val="both"/>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Parameter</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ED81428" w14:textId="77777777" w:rsidR="00BB0379" w:rsidRPr="007B4955" w:rsidRDefault="00BB0379" w:rsidP="003B4D82">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8A2270" w14:textId="77777777" w:rsidR="00BB0379" w:rsidRPr="007B4955" w:rsidRDefault="00BB0379" w:rsidP="003B4D82">
            <w:pPr>
              <w:spacing w:line="240" w:lineRule="auto"/>
              <w:jc w:val="center"/>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80FB5" w14:textId="77777777" w:rsidR="00BB0379" w:rsidRPr="007B4955" w:rsidRDefault="00BB0379" w:rsidP="003B4D82">
            <w:pPr>
              <w:spacing w:line="240" w:lineRule="auto"/>
              <w:jc w:val="both"/>
              <w:rPr>
                <w:rFonts w:ascii="Times New Roman" w:eastAsia="Times New Roman" w:hAnsi="Times New Roman" w:cs="Times New Roman"/>
                <w:b/>
                <w:sz w:val="20"/>
                <w:szCs w:val="20"/>
                <w:lang w:eastAsia="sk-SK"/>
              </w:rPr>
            </w:pPr>
            <w:r w:rsidRPr="007B4955">
              <w:rPr>
                <w:rFonts w:ascii="Times New Roman" w:eastAsia="Times New Roman" w:hAnsi="Times New Roman" w:cs="Times New Roman"/>
                <w:b/>
                <w:sz w:val="20"/>
                <w:szCs w:val="20"/>
                <w:lang w:eastAsia="sk-SK"/>
              </w:rPr>
              <w:t>Doplnkové informácie</w:t>
            </w:r>
          </w:p>
        </w:tc>
      </w:tr>
      <w:tr w:rsidR="00BB0379" w:rsidRPr="00652926" w14:paraId="4CE1CBE0" w14:textId="77777777" w:rsidTr="003B4D82">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F41C0" w14:textId="77777777" w:rsidR="00BB0379" w:rsidRPr="00652926" w:rsidRDefault="00BB0379" w:rsidP="003B4D82">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F0A4009"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477895" w14:textId="06C1702C" w:rsidR="00BB0379" w:rsidRPr="00652926" w:rsidRDefault="00BB0379" w:rsidP="00D55E7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Pr="00652926">
              <w:rPr>
                <w:rFonts w:ascii="Times New Roman" w:eastAsia="Times New Roman" w:hAnsi="Times New Roman" w:cs="Times New Roman"/>
                <w:sz w:val="20"/>
                <w:szCs w:val="20"/>
                <w:lang w:eastAsia="sk-SK"/>
              </w:rPr>
              <w:t xml:space="preserve"> </w:t>
            </w:r>
            <w:r w:rsidR="00D55E7B">
              <w:rPr>
                <w:rFonts w:ascii="Times New Roman" w:eastAsia="Times New Roman" w:hAnsi="Times New Roman" w:cs="Times New Roman"/>
                <w:sz w:val="20"/>
                <w:szCs w:val="20"/>
                <w:lang w:eastAsia="sk-SK"/>
              </w:rPr>
              <w:t>25</w:t>
            </w:r>
            <w:r>
              <w:rPr>
                <w:rFonts w:ascii="Times New Roman" w:eastAsia="Times New Roman" w:hAnsi="Times New Roman" w:cs="Times New Roman"/>
                <w:sz w:val="20"/>
                <w:szCs w:val="20"/>
                <w:lang w:eastAsia="sk-SK"/>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BE9A166" w14:textId="5BF80331" w:rsidR="00BB0379" w:rsidRPr="00652926" w:rsidRDefault="00BB0379" w:rsidP="00D55E7B">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10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50 </w:t>
            </w:r>
            <w:r w:rsidRPr="00EF3712">
              <w:rPr>
                <w:rFonts w:ascii="Times New Roman" w:eastAsia="Times New Roman" w:hAnsi="Times New Roman" w:cs="Times New Roman"/>
                <w:color w:val="000000"/>
                <w:sz w:val="20"/>
                <w:szCs w:val="20"/>
                <w:lang w:eastAsia="sk-SK"/>
              </w:rPr>
              <w:t xml:space="preserve">jedincov, </w:t>
            </w:r>
            <w:r w:rsidR="00D55E7B">
              <w:rPr>
                <w:rFonts w:ascii="Times New Roman" w:eastAsia="Times New Roman" w:hAnsi="Times New Roman" w:cs="Times New Roman"/>
                <w:color w:val="000000"/>
                <w:sz w:val="20"/>
                <w:szCs w:val="20"/>
                <w:lang w:eastAsia="sk-SK"/>
              </w:rPr>
              <w:t>je</w:t>
            </w:r>
            <w:r w:rsidRPr="00EF3712">
              <w:rPr>
                <w:rFonts w:ascii="Times New Roman" w:eastAsia="Times New Roman" w:hAnsi="Times New Roman" w:cs="Times New Roman"/>
                <w:color w:val="000000"/>
                <w:sz w:val="20"/>
                <w:szCs w:val="20"/>
                <w:lang w:eastAsia="sk-SK"/>
              </w:rPr>
              <w:t xml:space="preserve"> potrebný komplexnejší monitoring populácie druhu.</w:t>
            </w:r>
          </w:p>
        </w:tc>
      </w:tr>
      <w:tr w:rsidR="00BB0379" w:rsidRPr="00652926" w14:paraId="1E0C40D4" w14:textId="77777777" w:rsidTr="003B4D82">
        <w:trPr>
          <w:trHeight w:val="186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0D573A1A" w14:textId="77777777" w:rsidR="00BB0379" w:rsidRPr="00652926" w:rsidRDefault="00BB0379" w:rsidP="003B4D82">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151" w:type="dxa"/>
            <w:tcBorders>
              <w:top w:val="nil"/>
              <w:left w:val="nil"/>
              <w:bottom w:val="single" w:sz="4" w:space="0" w:color="auto"/>
              <w:right w:val="single" w:sz="4" w:space="0" w:color="auto"/>
            </w:tcBorders>
            <w:shd w:val="clear" w:color="auto" w:fill="auto"/>
            <w:vAlign w:val="center"/>
            <w:hideMark/>
          </w:tcPr>
          <w:p w14:paraId="665CB63C"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0DC7FDE2" w14:textId="5FCB2254" w:rsidR="00BB0379" w:rsidRPr="009A5B90" w:rsidRDefault="00D55E7B" w:rsidP="003B4D82">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0,</w:t>
            </w:r>
            <w:r w:rsidR="00C063D6">
              <w:rPr>
                <w:rFonts w:ascii="Times New Roman" w:hAnsi="Times New Roman" w:cs="Times New Roman"/>
                <w:color w:val="000000"/>
                <w:sz w:val="20"/>
                <w:szCs w:val="20"/>
                <w:lang w:eastAsia="sk-SK"/>
              </w:rPr>
              <w:t>0</w:t>
            </w:r>
            <w:r>
              <w:rPr>
                <w:rFonts w:ascii="Times New Roman" w:hAnsi="Times New Roman" w:cs="Times New Roman"/>
                <w:color w:val="000000"/>
                <w:sz w:val="20"/>
                <w:szCs w:val="20"/>
                <w:lang w:eastAsia="sk-SK"/>
              </w:rPr>
              <w:t>1</w:t>
            </w:r>
            <w:r w:rsidR="00C063D6">
              <w:rPr>
                <w:rFonts w:ascii="Times New Roman" w:hAnsi="Times New Roman" w:cs="Times New Roman"/>
                <w:color w:val="000000"/>
                <w:sz w:val="20"/>
                <w:szCs w:val="20"/>
                <w:lang w:eastAsia="sk-SK"/>
              </w:rPr>
              <w:t xml:space="preserve"> – 0,03</w:t>
            </w:r>
          </w:p>
        </w:tc>
        <w:tc>
          <w:tcPr>
            <w:tcW w:w="3969" w:type="dxa"/>
            <w:tcBorders>
              <w:top w:val="nil"/>
              <w:left w:val="nil"/>
              <w:bottom w:val="single" w:sz="4" w:space="0" w:color="auto"/>
              <w:right w:val="single" w:sz="4" w:space="0" w:color="auto"/>
            </w:tcBorders>
            <w:shd w:val="clear" w:color="auto" w:fill="auto"/>
            <w:noWrap/>
            <w:vAlign w:val="center"/>
            <w:hideMark/>
          </w:tcPr>
          <w:p w14:paraId="4C6371A9" w14:textId="77777777" w:rsidR="00BB0379" w:rsidRPr="00652926" w:rsidRDefault="00BB0379" w:rsidP="003B4D82">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BB0379" w:rsidRPr="00652926" w14:paraId="5D60EE64" w14:textId="77777777" w:rsidTr="003B4D82">
        <w:trPr>
          <w:trHeight w:val="84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71FD616" w14:textId="77777777" w:rsidR="00BB0379" w:rsidRPr="00652926" w:rsidRDefault="00BB0379" w:rsidP="003B4D82">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151" w:type="dxa"/>
            <w:tcBorders>
              <w:top w:val="nil"/>
              <w:left w:val="nil"/>
              <w:bottom w:val="single" w:sz="4" w:space="0" w:color="auto"/>
              <w:right w:val="single" w:sz="4" w:space="0" w:color="auto"/>
            </w:tcBorders>
            <w:shd w:val="clear" w:color="auto" w:fill="auto"/>
            <w:vAlign w:val="center"/>
            <w:hideMark/>
          </w:tcPr>
          <w:p w14:paraId="7B64F85C"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6B98D09D"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60880627" w14:textId="77777777" w:rsidR="00BB0379" w:rsidRPr="00652926" w:rsidRDefault="00BB0379" w:rsidP="003B4D82">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BB0379" w:rsidRPr="00652926" w14:paraId="049AFCE6" w14:textId="77777777" w:rsidTr="003B4D82">
        <w:trPr>
          <w:trHeight w:val="62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6AA66591" w14:textId="77777777" w:rsidR="00BB0379" w:rsidRPr="00652926" w:rsidRDefault="00BB0379" w:rsidP="003B4D82">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151" w:type="dxa"/>
            <w:tcBorders>
              <w:top w:val="nil"/>
              <w:left w:val="nil"/>
              <w:bottom w:val="single" w:sz="4" w:space="0" w:color="auto"/>
              <w:right w:val="single" w:sz="4" w:space="0" w:color="auto"/>
            </w:tcBorders>
            <w:shd w:val="clear" w:color="auto" w:fill="auto"/>
            <w:vAlign w:val="center"/>
            <w:hideMark/>
          </w:tcPr>
          <w:p w14:paraId="0C935374"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0AF55293"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14:paraId="006D852F" w14:textId="77777777" w:rsidR="00BB0379" w:rsidRPr="00652926" w:rsidRDefault="00BB0379" w:rsidP="003B4D82">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BB0379" w:rsidRPr="00652926" w14:paraId="68372609" w14:textId="77777777" w:rsidTr="003B4D82">
        <w:trPr>
          <w:trHeight w:val="35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48E4A619" w14:textId="77777777" w:rsidR="00BB0379" w:rsidRPr="00652926" w:rsidRDefault="00BB0379" w:rsidP="003B4D82">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151" w:type="dxa"/>
            <w:tcBorders>
              <w:top w:val="nil"/>
              <w:left w:val="nil"/>
              <w:bottom w:val="single" w:sz="4" w:space="0" w:color="auto"/>
              <w:right w:val="single" w:sz="4" w:space="0" w:color="auto"/>
            </w:tcBorders>
            <w:shd w:val="clear" w:color="auto" w:fill="auto"/>
            <w:vAlign w:val="center"/>
            <w:hideMark/>
          </w:tcPr>
          <w:p w14:paraId="06C4E84E" w14:textId="77777777" w:rsidR="00BB0379" w:rsidRPr="00652926" w:rsidRDefault="00BB0379" w:rsidP="003B4D82">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4B10BD0B" w14:textId="0D72B15C" w:rsidR="00BB0379" w:rsidRPr="00652926" w:rsidRDefault="00D55E7B" w:rsidP="003B4D82">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4</w:t>
            </w:r>
            <w:r w:rsidR="00BB0379" w:rsidRPr="00652926">
              <w:rPr>
                <w:rFonts w:ascii="Times New Roman" w:eastAsia="Times New Roman" w:hAnsi="Times New Roman" w:cs="Times New Roman"/>
                <w:sz w:val="20"/>
                <w:szCs w:val="20"/>
                <w:lang w:eastAsia="sk-SK"/>
              </w:rPr>
              <w:t>0 %</w:t>
            </w:r>
          </w:p>
        </w:tc>
        <w:tc>
          <w:tcPr>
            <w:tcW w:w="3969" w:type="dxa"/>
            <w:tcBorders>
              <w:top w:val="nil"/>
              <w:left w:val="nil"/>
              <w:bottom w:val="single" w:sz="4" w:space="0" w:color="auto"/>
              <w:right w:val="single" w:sz="4" w:space="0" w:color="auto"/>
            </w:tcBorders>
            <w:shd w:val="clear" w:color="auto" w:fill="auto"/>
            <w:vAlign w:val="bottom"/>
            <w:hideMark/>
          </w:tcPr>
          <w:p w14:paraId="5C313E7D" w14:textId="77777777" w:rsidR="00BB0379" w:rsidRPr="00652926" w:rsidRDefault="00BB0379" w:rsidP="003B4D82">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3A6CD9F9" w14:textId="77777777" w:rsidR="00C60C78" w:rsidRDefault="00C60C78" w:rsidP="00C60C78">
      <w:pPr>
        <w:spacing w:line="240" w:lineRule="auto"/>
        <w:jc w:val="both"/>
        <w:rPr>
          <w:rFonts w:ascii="Times New Roman" w:hAnsi="Times New Roman" w:cs="Times New Roman"/>
          <w:color w:val="000000"/>
        </w:rPr>
      </w:pPr>
    </w:p>
    <w:p w14:paraId="34BA66D0"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C60C78" w14:paraId="094F413F" w14:textId="77777777" w:rsidTr="006E263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7B4955" w:rsidRDefault="00C60C78" w:rsidP="00C60C78">
            <w:pPr>
              <w:spacing w:line="240" w:lineRule="auto"/>
              <w:jc w:val="both"/>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F3596F7" w14:textId="77777777" w:rsidR="00C60C78" w:rsidRPr="007B4955" w:rsidRDefault="00C60C78" w:rsidP="00C60C78">
            <w:pPr>
              <w:spacing w:line="240" w:lineRule="auto"/>
              <w:jc w:val="center"/>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65ED4264" w14:textId="77777777" w:rsidR="00C60C78" w:rsidRPr="007B4955" w:rsidRDefault="00C60C78" w:rsidP="00C60C78">
            <w:pPr>
              <w:spacing w:line="240" w:lineRule="auto"/>
              <w:jc w:val="center"/>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A18ED2A" w14:textId="77777777" w:rsidR="00C60C78" w:rsidRPr="007B4955" w:rsidRDefault="00C60C78" w:rsidP="00C60C78">
            <w:pPr>
              <w:spacing w:line="240" w:lineRule="auto"/>
              <w:jc w:val="both"/>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Doplnkové informácie</w:t>
            </w:r>
          </w:p>
        </w:tc>
      </w:tr>
      <w:tr w:rsidR="00C60C78" w14:paraId="1C17C839" w14:textId="77777777" w:rsidTr="006E263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086D15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525D229B" w14:textId="28C81B6F" w:rsidR="00C60C78" w:rsidRDefault="00BB0379" w:rsidP="00D55E7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D55E7B">
              <w:rPr>
                <w:rFonts w:ascii="Times New Roman" w:hAnsi="Times New Roman" w:cs="Times New Roman"/>
                <w:color w:val="000000"/>
                <w:sz w:val="20"/>
                <w:szCs w:val="20"/>
                <w:lang w:eastAsia="sk-SK"/>
              </w:rPr>
              <w:t>15</w:t>
            </w:r>
          </w:p>
        </w:tc>
        <w:tc>
          <w:tcPr>
            <w:tcW w:w="3969" w:type="dxa"/>
            <w:tcBorders>
              <w:top w:val="single" w:sz="4" w:space="0" w:color="auto"/>
              <w:left w:val="nil"/>
              <w:bottom w:val="single" w:sz="4" w:space="0" w:color="auto"/>
              <w:right w:val="single" w:sz="4" w:space="0" w:color="auto"/>
            </w:tcBorders>
            <w:vAlign w:val="center"/>
            <w:hideMark/>
          </w:tcPr>
          <w:p w14:paraId="5A05659B" w14:textId="07A99C46" w:rsidR="00C60C78" w:rsidRDefault="00C60C78" w:rsidP="00D55E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w:t>
            </w:r>
            <w:r w:rsidR="00BB0379">
              <w:rPr>
                <w:rFonts w:ascii="Times New Roman" w:hAnsi="Times New Roman" w:cs="Times New Roman"/>
                <w:sz w:val="20"/>
                <w:szCs w:val="20"/>
                <w:lang w:eastAsia="sk-SK"/>
              </w:rPr>
              <w:t xml:space="preserve">n náhodný výskyt (zaznamenanie </w:t>
            </w:r>
            <w:r w:rsidR="00D55E7B">
              <w:rPr>
                <w:rFonts w:ascii="Times New Roman" w:hAnsi="Times New Roman" w:cs="Times New Roman"/>
                <w:sz w:val="20"/>
                <w:szCs w:val="20"/>
                <w:lang w:eastAsia="sk-SK"/>
              </w:rPr>
              <w:t>10</w:t>
            </w:r>
            <w:r w:rsidR="00BB0379">
              <w:rPr>
                <w:rFonts w:ascii="Times New Roman" w:hAnsi="Times New Roman" w:cs="Times New Roman"/>
                <w:sz w:val="20"/>
                <w:szCs w:val="20"/>
                <w:lang w:eastAsia="sk-SK"/>
              </w:rPr>
              <w:t xml:space="preserve"> až 1</w:t>
            </w:r>
            <w:r>
              <w:rPr>
                <w:rFonts w:ascii="Times New Roman" w:hAnsi="Times New Roman" w:cs="Times New Roman"/>
                <w:sz w:val="20"/>
                <w:szCs w:val="20"/>
                <w:lang w:eastAsia="sk-SK"/>
              </w:rPr>
              <w:t>00 jedincov v r</w:t>
            </w:r>
            <w:r w:rsidR="00D55E7B">
              <w:rPr>
                <w:rFonts w:ascii="Times New Roman" w:hAnsi="Times New Roman" w:cs="Times New Roman"/>
                <w:sz w:val="20"/>
                <w:szCs w:val="20"/>
                <w:lang w:eastAsia="sk-SK"/>
              </w:rPr>
              <w:t>ámci celého ÚEV na zimoviskách). V roku 2022 započatý systematický ultrazvukový detektoring</w:t>
            </w:r>
            <w:r>
              <w:rPr>
                <w:rFonts w:ascii="Times New Roman" w:hAnsi="Times New Roman" w:cs="Times New Roman"/>
                <w:sz w:val="20"/>
                <w:szCs w:val="20"/>
                <w:lang w:eastAsia="sk-SK"/>
              </w:rPr>
              <w:t xml:space="preserve"> </w:t>
            </w:r>
          </w:p>
        </w:tc>
      </w:tr>
      <w:tr w:rsidR="00C60C78" w14:paraId="125CF839"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5768EF2C"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6FAC5B39"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42349DA8" w14:textId="1393616A" w:rsidR="00C60C78" w:rsidRDefault="007B4955"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neznáma</w:t>
            </w:r>
          </w:p>
        </w:tc>
        <w:tc>
          <w:tcPr>
            <w:tcW w:w="3969" w:type="dxa"/>
            <w:tcBorders>
              <w:top w:val="nil"/>
              <w:left w:val="nil"/>
              <w:bottom w:val="single" w:sz="4" w:space="0" w:color="auto"/>
              <w:right w:val="single" w:sz="4" w:space="0" w:color="auto"/>
            </w:tcBorders>
            <w:vAlign w:val="center"/>
            <w:hideMark/>
          </w:tcPr>
          <w:p w14:paraId="77910AEC" w14:textId="47BEE07F" w:rsidR="00C60C78" w:rsidRPr="006E2639" w:rsidRDefault="00BB0379" w:rsidP="00D55E7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w:t>
            </w:r>
            <w:r w:rsidR="007B4955">
              <w:rPr>
                <w:rFonts w:ascii="Times New Roman" w:hAnsi="Times New Roman" w:cs="Times New Roman"/>
                <w:sz w:val="20"/>
                <w:szCs w:val="20"/>
                <w:lang w:eastAsia="sk-SK"/>
              </w:rPr>
              <w:t>neevidujeme</w:t>
            </w:r>
            <w:r w:rsidR="00C60C78" w:rsidRPr="006E2639">
              <w:rPr>
                <w:rFonts w:ascii="Times New Roman" w:hAnsi="Times New Roman" w:cs="Times New Roman"/>
                <w:sz w:val="20"/>
                <w:szCs w:val="20"/>
                <w:lang w:eastAsia="sk-SK"/>
              </w:rPr>
              <w:t xml:space="preserve"> známe zimoviská</w:t>
            </w:r>
            <w:r w:rsidR="006E2639">
              <w:rPr>
                <w:rFonts w:ascii="Times New Roman" w:hAnsi="Times New Roman" w:cs="Times New Roman"/>
                <w:sz w:val="20"/>
                <w:szCs w:val="20"/>
                <w:lang w:eastAsia="sk-SK"/>
              </w:rPr>
              <w:t xml:space="preserve"> uvedeného druhu.</w:t>
            </w:r>
          </w:p>
        </w:tc>
      </w:tr>
      <w:tr w:rsidR="00C60C78" w14:paraId="6D643AD4"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13AB592F"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F891593"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390D7667" w14:textId="174E68B8" w:rsidR="00C60C78" w:rsidRDefault="00D55E7B"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700 - 1000</w:t>
            </w:r>
          </w:p>
        </w:tc>
        <w:tc>
          <w:tcPr>
            <w:tcW w:w="3969" w:type="dxa"/>
            <w:tcBorders>
              <w:top w:val="nil"/>
              <w:left w:val="nil"/>
              <w:bottom w:val="single" w:sz="4" w:space="0" w:color="auto"/>
              <w:right w:val="single" w:sz="4" w:space="0" w:color="auto"/>
            </w:tcBorders>
            <w:vAlign w:val="center"/>
            <w:hideMark/>
          </w:tcPr>
          <w:p w14:paraId="54842AA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77777777" w:rsidR="00C60C78" w:rsidRDefault="00C60C78" w:rsidP="00C60C78">
      <w:pPr>
        <w:rPr>
          <w:rFonts w:ascii="Times New Roman" w:hAnsi="Times New Roman"/>
        </w:rPr>
      </w:pPr>
    </w:p>
    <w:p w14:paraId="312EE74A" w14:textId="77777777" w:rsidR="00C60C78" w:rsidRPr="00652926" w:rsidRDefault="00C60C78" w:rsidP="00C60C78">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C60C78" w:rsidRPr="00652926" w14:paraId="7A511287" w14:textId="77777777" w:rsidTr="006E2639">
        <w:tc>
          <w:tcPr>
            <w:tcW w:w="1313" w:type="dxa"/>
            <w:tcMar>
              <w:top w:w="100" w:type="dxa"/>
              <w:left w:w="100" w:type="dxa"/>
              <w:bottom w:w="100" w:type="dxa"/>
              <w:right w:w="100" w:type="dxa"/>
            </w:tcMar>
            <w:hideMark/>
          </w:tcPr>
          <w:p w14:paraId="6F6BC863" w14:textId="77777777" w:rsidR="00C60C78" w:rsidRPr="007B4955" w:rsidRDefault="00C60C78" w:rsidP="00C60C78">
            <w:pPr>
              <w:widowControl w:val="0"/>
              <w:spacing w:line="240" w:lineRule="auto"/>
              <w:jc w:val="both"/>
              <w:rPr>
                <w:rFonts w:ascii="Times New Roman" w:hAnsi="Times New Roman" w:cs="Times New Roman"/>
                <w:b/>
                <w:sz w:val="18"/>
                <w:szCs w:val="18"/>
              </w:rPr>
            </w:pPr>
            <w:r w:rsidRPr="007B4955">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14F37B3F" w14:textId="77777777" w:rsidR="00C60C78" w:rsidRPr="007B4955" w:rsidRDefault="00C60C78" w:rsidP="00C60C78">
            <w:pPr>
              <w:widowControl w:val="0"/>
              <w:spacing w:line="240" w:lineRule="auto"/>
              <w:jc w:val="both"/>
              <w:rPr>
                <w:rFonts w:ascii="Times New Roman" w:hAnsi="Times New Roman" w:cs="Times New Roman"/>
                <w:b/>
                <w:sz w:val="18"/>
                <w:szCs w:val="18"/>
              </w:rPr>
            </w:pPr>
            <w:r w:rsidRPr="007B4955">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5BCBEE56" w14:textId="77777777" w:rsidR="00C60C78" w:rsidRPr="007B4955" w:rsidRDefault="00C60C78" w:rsidP="00C60C78">
            <w:pPr>
              <w:widowControl w:val="0"/>
              <w:spacing w:line="240" w:lineRule="auto"/>
              <w:jc w:val="both"/>
              <w:rPr>
                <w:rFonts w:ascii="Times New Roman" w:hAnsi="Times New Roman" w:cs="Times New Roman"/>
                <w:b/>
                <w:sz w:val="18"/>
                <w:szCs w:val="18"/>
              </w:rPr>
            </w:pPr>
            <w:r w:rsidRPr="007B4955">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398339E7" w14:textId="77777777" w:rsidR="00C60C78" w:rsidRPr="007B4955" w:rsidRDefault="00C60C78" w:rsidP="00C60C78">
            <w:pPr>
              <w:widowControl w:val="0"/>
              <w:spacing w:line="240" w:lineRule="auto"/>
              <w:jc w:val="both"/>
              <w:rPr>
                <w:rFonts w:ascii="Times New Roman" w:hAnsi="Times New Roman" w:cs="Times New Roman"/>
                <w:b/>
                <w:sz w:val="18"/>
                <w:szCs w:val="18"/>
              </w:rPr>
            </w:pPr>
            <w:r w:rsidRPr="007B4955">
              <w:rPr>
                <w:rFonts w:ascii="Times New Roman" w:hAnsi="Times New Roman"/>
                <w:b/>
                <w:color w:val="000000"/>
                <w:sz w:val="20"/>
                <w:szCs w:val="20"/>
              </w:rPr>
              <w:t>Poznámky/Doplňujúce informácie</w:t>
            </w:r>
          </w:p>
        </w:tc>
      </w:tr>
      <w:tr w:rsidR="00C60C78" w:rsidRPr="00652926" w14:paraId="696D635A" w14:textId="77777777" w:rsidTr="006E2639">
        <w:trPr>
          <w:trHeight w:val="435"/>
        </w:trPr>
        <w:tc>
          <w:tcPr>
            <w:tcW w:w="1313" w:type="dxa"/>
            <w:tcMar>
              <w:top w:w="100" w:type="dxa"/>
              <w:left w:w="100" w:type="dxa"/>
              <w:bottom w:w="100" w:type="dxa"/>
              <w:right w:w="100" w:type="dxa"/>
            </w:tcMar>
            <w:hideMark/>
          </w:tcPr>
          <w:p w14:paraId="1340CD6A" w14:textId="77777777" w:rsidR="00C60C78" w:rsidRPr="00652926" w:rsidRDefault="00C60C78" w:rsidP="00C60C78">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38152576" w14:textId="37C929DD" w:rsidR="00C60C78" w:rsidRPr="00652926" w:rsidRDefault="00C60C78" w:rsidP="005F296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w:t>
            </w:r>
          </w:p>
        </w:tc>
        <w:tc>
          <w:tcPr>
            <w:tcW w:w="1706" w:type="dxa"/>
            <w:tcMar>
              <w:top w:w="100" w:type="dxa"/>
              <w:left w:w="100" w:type="dxa"/>
              <w:bottom w:w="100" w:type="dxa"/>
              <w:right w:w="100" w:type="dxa"/>
            </w:tcMar>
            <w:hideMark/>
          </w:tcPr>
          <w:p w14:paraId="1E4B046C" w14:textId="463866A9" w:rsidR="00C60C78" w:rsidRPr="00652926" w:rsidRDefault="005F296B" w:rsidP="005F296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1-2</w:t>
            </w:r>
          </w:p>
        </w:tc>
        <w:tc>
          <w:tcPr>
            <w:tcW w:w="3823" w:type="dxa"/>
            <w:tcMar>
              <w:top w:w="100" w:type="dxa"/>
              <w:left w:w="100" w:type="dxa"/>
              <w:bottom w:w="100" w:type="dxa"/>
              <w:right w:w="100" w:type="dxa"/>
            </w:tcMar>
            <w:hideMark/>
          </w:tcPr>
          <w:p w14:paraId="3EF573EF" w14:textId="1BBED71F" w:rsidR="00C60C78" w:rsidRPr="00652926" w:rsidRDefault="00C60C78" w:rsidP="00C063D6">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sidR="00BB0379">
              <w:rPr>
                <w:rFonts w:ascii="Times New Roman" w:eastAsia="Calibri" w:hAnsi="Times New Roman" w:cs="Times New Roman"/>
                <w:sz w:val="18"/>
                <w:szCs w:val="18"/>
                <w:lang w:eastAsia="en-US"/>
              </w:rPr>
              <w:t>1</w:t>
            </w:r>
            <w:r w:rsidRPr="00652926">
              <w:rPr>
                <w:rFonts w:ascii="Times New Roman" w:eastAsia="Calibri" w:hAnsi="Times New Roman" w:cs="Times New Roman"/>
                <w:sz w:val="18"/>
                <w:szCs w:val="18"/>
                <w:lang w:eastAsia="en-US"/>
              </w:rPr>
              <w:t xml:space="preserve"> až </w:t>
            </w:r>
            <w:r w:rsidR="00C063D6">
              <w:rPr>
                <w:rFonts w:ascii="Times New Roman" w:eastAsia="Calibri" w:hAnsi="Times New Roman" w:cs="Times New Roman"/>
                <w:sz w:val="18"/>
                <w:szCs w:val="18"/>
                <w:lang w:eastAsia="en-US"/>
              </w:rPr>
              <w:t>3</w:t>
            </w:r>
            <w:r w:rsidRPr="00652926">
              <w:rPr>
                <w:rFonts w:ascii="Times New Roman" w:eastAsia="Calibri" w:hAnsi="Times New Roman" w:cs="Times New Roman"/>
                <w:sz w:val="18"/>
                <w:szCs w:val="18"/>
                <w:lang w:eastAsia="en-US"/>
              </w:rPr>
              <w:t xml:space="preserve"> jedincov. </w:t>
            </w:r>
          </w:p>
        </w:tc>
      </w:tr>
      <w:tr w:rsidR="00C60C78" w:rsidRPr="00652926" w14:paraId="3E671C42" w14:textId="77777777" w:rsidTr="006E2639">
        <w:tc>
          <w:tcPr>
            <w:tcW w:w="1313" w:type="dxa"/>
            <w:tcMar>
              <w:top w:w="100" w:type="dxa"/>
              <w:left w:w="100" w:type="dxa"/>
              <w:bottom w:w="100" w:type="dxa"/>
              <w:right w:w="100" w:type="dxa"/>
            </w:tcMar>
            <w:hideMark/>
          </w:tcPr>
          <w:p w14:paraId="24895122"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42FA4C3C"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174B6D32" w14:textId="26B378DE" w:rsidR="00C60C78" w:rsidRPr="00652926" w:rsidRDefault="00C063D6" w:rsidP="00C063D6">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7 </w:t>
            </w:r>
            <w:r w:rsidR="00C60C78">
              <w:rPr>
                <w:rFonts w:ascii="Times New Roman" w:hAnsi="Times New Roman" w:cs="Times New Roman"/>
                <w:sz w:val="18"/>
                <w:szCs w:val="18"/>
              </w:rPr>
              <w:t>km</w:t>
            </w:r>
          </w:p>
        </w:tc>
        <w:tc>
          <w:tcPr>
            <w:tcW w:w="3823" w:type="dxa"/>
            <w:tcMar>
              <w:top w:w="100" w:type="dxa"/>
              <w:left w:w="100" w:type="dxa"/>
              <w:bottom w:w="100" w:type="dxa"/>
              <w:right w:w="100" w:type="dxa"/>
            </w:tcMar>
            <w:hideMark/>
          </w:tcPr>
          <w:p w14:paraId="43A8D102" w14:textId="5E43E9CA" w:rsidR="00C60C78" w:rsidRPr="00652926" w:rsidRDefault="00C60C78" w:rsidP="006E2639">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sidR="006E2639">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6E2639" w:rsidRPr="00652926" w14:paraId="1C202466" w14:textId="77777777" w:rsidTr="006E2639">
        <w:tc>
          <w:tcPr>
            <w:tcW w:w="1313" w:type="dxa"/>
            <w:tcMar>
              <w:top w:w="100" w:type="dxa"/>
              <w:left w:w="100" w:type="dxa"/>
              <w:bottom w:w="100" w:type="dxa"/>
              <w:right w:w="100" w:type="dxa"/>
            </w:tcMar>
          </w:tcPr>
          <w:p w14:paraId="48BE9788" w14:textId="7ADDCD30"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52C80516" w14:textId="2A15AA7E"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5E77FE2C" w14:textId="1C3A6796"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3C5ECE61" w14:textId="07A4A7BC"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6E2639" w:rsidRPr="00652926" w14:paraId="7F85DEC9" w14:textId="77777777" w:rsidTr="006E2639">
        <w:tc>
          <w:tcPr>
            <w:tcW w:w="1313" w:type="dxa"/>
            <w:tcMar>
              <w:top w:w="100" w:type="dxa"/>
              <w:left w:w="100" w:type="dxa"/>
              <w:bottom w:w="100" w:type="dxa"/>
              <w:right w:w="100" w:type="dxa"/>
            </w:tcMar>
            <w:hideMark/>
          </w:tcPr>
          <w:p w14:paraId="14B3E459" w14:textId="477A4025" w:rsidR="006E2639" w:rsidRPr="00652926"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44BF20A" w14:textId="4C28CB04"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5EDC35E1" w14:textId="540144E0"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410BDF64" w14:textId="23CD5C87"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5"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tc>
      </w:tr>
    </w:tbl>
    <w:p w14:paraId="4DC0AE98" w14:textId="77777777" w:rsidR="00C60C78" w:rsidRDefault="00C60C78" w:rsidP="00C60C78">
      <w:pPr>
        <w:pStyle w:val="Zkladntext"/>
        <w:widowControl w:val="0"/>
        <w:spacing w:after="120"/>
        <w:jc w:val="both"/>
        <w:rPr>
          <w:b w:val="0"/>
        </w:rPr>
      </w:pPr>
    </w:p>
    <w:p w14:paraId="5F437084" w14:textId="3E13E209" w:rsidR="00C60C78" w:rsidRDefault="00C60C78" w:rsidP="006E2639">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63B69354" w14:textId="77777777" w:rsidTr="006E2639">
        <w:tc>
          <w:tcPr>
            <w:tcW w:w="1738" w:type="dxa"/>
            <w:tcMar>
              <w:top w:w="100" w:type="dxa"/>
              <w:left w:w="100" w:type="dxa"/>
              <w:bottom w:w="100" w:type="dxa"/>
              <w:right w:w="100" w:type="dxa"/>
            </w:tcMar>
            <w:hideMark/>
          </w:tcPr>
          <w:p w14:paraId="39406A5F" w14:textId="4790B036" w:rsidR="00C60C78" w:rsidRPr="000362A0" w:rsidRDefault="007B4955"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773D7FF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D645067"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5C6D2F2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2B523C8A" w14:textId="77777777" w:rsidTr="006E2639">
        <w:trPr>
          <w:trHeight w:val="435"/>
        </w:trPr>
        <w:tc>
          <w:tcPr>
            <w:tcW w:w="1738" w:type="dxa"/>
            <w:tcMar>
              <w:top w:w="100" w:type="dxa"/>
              <w:left w:w="100" w:type="dxa"/>
              <w:bottom w:w="100" w:type="dxa"/>
              <w:right w:w="100" w:type="dxa"/>
            </w:tcMar>
            <w:hideMark/>
          </w:tcPr>
          <w:p w14:paraId="6E3EE524"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7DE977E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0AAEE5C" w14:textId="1DC42755" w:rsidR="00C60C78" w:rsidRPr="000362A0" w:rsidRDefault="009F6CD6" w:rsidP="00F91604">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 </w:t>
            </w:r>
            <w:r w:rsidR="00F91604">
              <w:rPr>
                <w:rFonts w:ascii="Times New Roman" w:hAnsi="Times New Roman" w:cs="Times New Roman"/>
                <w:sz w:val="18"/>
                <w:szCs w:val="18"/>
              </w:rPr>
              <w:t>1 – 2</w:t>
            </w:r>
          </w:p>
        </w:tc>
        <w:tc>
          <w:tcPr>
            <w:tcW w:w="3402" w:type="dxa"/>
            <w:tcMar>
              <w:top w:w="100" w:type="dxa"/>
              <w:left w:w="100" w:type="dxa"/>
              <w:bottom w:w="100" w:type="dxa"/>
              <w:right w:w="100" w:type="dxa"/>
            </w:tcMar>
            <w:hideMark/>
          </w:tcPr>
          <w:p w14:paraId="3886ED81" w14:textId="0CEC3015" w:rsidR="00C60C78" w:rsidRPr="000362A0" w:rsidRDefault="00C60C78" w:rsidP="00F91604">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w:t>
            </w:r>
            <w:r w:rsidR="009F6CD6">
              <w:rPr>
                <w:rFonts w:ascii="Times New Roman" w:hAnsi="Times New Roman" w:cs="Times New Roman"/>
                <w:sz w:val="18"/>
                <w:szCs w:val="18"/>
              </w:rPr>
              <w:t xml:space="preserve">nosti 1 – </w:t>
            </w:r>
            <w:r w:rsidR="00F91604">
              <w:rPr>
                <w:rFonts w:ascii="Times New Roman" w:hAnsi="Times New Roman" w:cs="Times New Roman"/>
                <w:sz w:val="18"/>
                <w:szCs w:val="18"/>
              </w:rPr>
              <w:t>2</w:t>
            </w:r>
          </w:p>
        </w:tc>
      </w:tr>
      <w:tr w:rsidR="00C60C78" w:rsidRPr="000362A0" w14:paraId="28244D1E" w14:textId="77777777" w:rsidTr="006E2639">
        <w:tc>
          <w:tcPr>
            <w:tcW w:w="1738" w:type="dxa"/>
            <w:tcMar>
              <w:top w:w="100" w:type="dxa"/>
              <w:left w:w="100" w:type="dxa"/>
              <w:bottom w:w="100" w:type="dxa"/>
              <w:right w:w="100" w:type="dxa"/>
            </w:tcMar>
            <w:hideMark/>
          </w:tcPr>
          <w:p w14:paraId="0CE954CD" w14:textId="0CD4A256"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E66E7B4" w14:textId="77777777" w:rsidR="00C60C78" w:rsidRPr="006E2639" w:rsidRDefault="00C60C78" w:rsidP="00C60C78">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7CD3DD2C" w14:textId="556783DE" w:rsidR="00C60C78" w:rsidRPr="006E2639" w:rsidRDefault="00F91604" w:rsidP="00F91604">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 600</w:t>
            </w:r>
            <w:r w:rsidR="00C60C78" w:rsidRPr="006E2639">
              <w:rPr>
                <w:rFonts w:ascii="Times New Roman" w:hAnsi="Times New Roman" w:cs="Times New Roman"/>
                <w:sz w:val="18"/>
                <w:szCs w:val="18"/>
              </w:rPr>
              <w:t xml:space="preserve"> ha</w:t>
            </w:r>
          </w:p>
        </w:tc>
        <w:tc>
          <w:tcPr>
            <w:tcW w:w="3402" w:type="dxa"/>
            <w:tcMar>
              <w:top w:w="100" w:type="dxa"/>
              <w:left w:w="100" w:type="dxa"/>
              <w:bottom w:w="100" w:type="dxa"/>
              <w:right w:w="100" w:type="dxa"/>
            </w:tcMar>
            <w:hideMark/>
          </w:tcPr>
          <w:p w14:paraId="66D8D9B1" w14:textId="28C1C1D0" w:rsidR="00C60C78" w:rsidRPr="000362A0" w:rsidRDefault="00C60C78" w:rsidP="006E2639">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sidR="006E2639">
              <w:rPr>
                <w:rFonts w:ascii="Times New Roman" w:hAnsi="Times New Roman" w:cs="Times New Roman"/>
                <w:sz w:val="18"/>
                <w:szCs w:val="18"/>
              </w:rPr>
              <w:t>celé územie ÚEV</w:t>
            </w:r>
            <w:r w:rsidRPr="000362A0">
              <w:rPr>
                <w:rFonts w:ascii="Times New Roman" w:hAnsi="Times New Roman" w:cs="Times New Roman"/>
                <w:sz w:val="18"/>
                <w:szCs w:val="18"/>
              </w:rPr>
              <w:t xml:space="preserve">. </w:t>
            </w:r>
          </w:p>
        </w:tc>
      </w:tr>
      <w:tr w:rsidR="00C60C78" w:rsidRPr="000362A0" w14:paraId="3CFD17E4" w14:textId="77777777" w:rsidTr="002104EF">
        <w:trPr>
          <w:trHeight w:val="371"/>
        </w:trPr>
        <w:tc>
          <w:tcPr>
            <w:tcW w:w="1738" w:type="dxa"/>
            <w:tcMar>
              <w:top w:w="100" w:type="dxa"/>
              <w:left w:w="100" w:type="dxa"/>
              <w:bottom w:w="100" w:type="dxa"/>
              <w:right w:w="100" w:type="dxa"/>
            </w:tcMar>
          </w:tcPr>
          <w:p w14:paraId="475E3727" w14:textId="65AE1114" w:rsidR="00C60C78" w:rsidRPr="002104EF" w:rsidRDefault="00C60C78" w:rsidP="002104E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sidR="002104EF">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282DAA30" w14:textId="5E07A0BB" w:rsidR="00C60C78" w:rsidRPr="000362A0" w:rsidRDefault="002104EF" w:rsidP="002104E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7AE6CCC0"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0349CF60" w14:textId="77777777" w:rsidR="00C60C78" w:rsidRPr="000362A0" w:rsidRDefault="00C60C78" w:rsidP="00C60C78">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41A53F76"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079A13FA" w14:textId="30FD4B10" w:rsidR="00C60C78" w:rsidRPr="000362A0" w:rsidRDefault="00C60C78" w:rsidP="00C60C78">
            <w:pPr>
              <w:widowControl w:val="0"/>
              <w:spacing w:line="240" w:lineRule="auto"/>
              <w:rPr>
                <w:rFonts w:ascii="Times New Roman" w:hAnsi="Times New Roman" w:cs="Times New Roman"/>
                <w:sz w:val="18"/>
                <w:szCs w:val="18"/>
              </w:rPr>
            </w:pPr>
          </w:p>
        </w:tc>
      </w:tr>
      <w:tr w:rsidR="002B384F" w:rsidRPr="000362A0" w14:paraId="0D12C643" w14:textId="77777777" w:rsidTr="002104EF">
        <w:trPr>
          <w:trHeight w:val="371"/>
        </w:trPr>
        <w:tc>
          <w:tcPr>
            <w:tcW w:w="1738" w:type="dxa"/>
            <w:tcMar>
              <w:top w:w="100" w:type="dxa"/>
              <w:left w:w="100" w:type="dxa"/>
              <w:bottom w:w="100" w:type="dxa"/>
              <w:right w:w="100" w:type="dxa"/>
            </w:tcMar>
          </w:tcPr>
          <w:p w14:paraId="5E159E2A" w14:textId="32F43669"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7E618F4A" w14:textId="5DD82F69" w:rsidR="002B384F"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FC30882" w14:textId="6AAE9402" w:rsidR="002B384F" w:rsidRPr="000362A0" w:rsidRDefault="002B384F" w:rsidP="0065137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w:t>
            </w:r>
            <w:r w:rsidR="00651377">
              <w:rPr>
                <w:rFonts w:ascii="Times New Roman" w:hAnsi="Times New Roman" w:cs="Times New Roman"/>
                <w:sz w:val="18"/>
                <w:szCs w:val="18"/>
              </w:rPr>
              <w:t xml:space="preserve">všetky migračné </w:t>
            </w:r>
            <w:r>
              <w:rPr>
                <w:rFonts w:ascii="Times New Roman" w:hAnsi="Times New Roman" w:cs="Times New Roman"/>
                <w:sz w:val="18"/>
                <w:szCs w:val="18"/>
              </w:rPr>
              <w:t xml:space="preserve">migračné koridory </w:t>
            </w:r>
          </w:p>
        </w:tc>
        <w:tc>
          <w:tcPr>
            <w:tcW w:w="3402" w:type="dxa"/>
            <w:tcMar>
              <w:top w:w="100" w:type="dxa"/>
              <w:left w:w="100" w:type="dxa"/>
              <w:bottom w:w="100" w:type="dxa"/>
              <w:right w:w="100" w:type="dxa"/>
            </w:tcMar>
          </w:tcPr>
          <w:p w14:paraId="782A6287" w14:textId="768803AA" w:rsidR="002B384F" w:rsidRPr="000362A0" w:rsidRDefault="002B384F"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Umožnené prepojenie populácií s UEV UEV </w:t>
            </w:r>
            <w:r w:rsidR="009F6CD6">
              <w:rPr>
                <w:rFonts w:ascii="Times New Roman" w:hAnsi="Times New Roman" w:cs="Times New Roman"/>
                <w:sz w:val="18"/>
                <w:szCs w:val="18"/>
              </w:rPr>
              <w:t xml:space="preserve">Malá Fatra, UEV Šíp </w:t>
            </w:r>
            <w:r>
              <w:rPr>
                <w:rFonts w:ascii="Times New Roman" w:hAnsi="Times New Roman" w:cs="Times New Roman"/>
                <w:sz w:val="18"/>
                <w:szCs w:val="18"/>
              </w:rPr>
              <w:t>a UEV v regióne Kysúc a Hornej Oravy</w:t>
            </w:r>
          </w:p>
        </w:tc>
      </w:tr>
    </w:tbl>
    <w:p w14:paraId="355FD107" w14:textId="77777777" w:rsidR="00C60C78" w:rsidRDefault="00C60C78" w:rsidP="00C60C78">
      <w:pPr>
        <w:pStyle w:val="Zkladntext"/>
        <w:widowControl w:val="0"/>
        <w:spacing w:after="120"/>
        <w:jc w:val="both"/>
        <w:rPr>
          <w:b w:val="0"/>
          <w:i/>
        </w:rPr>
      </w:pPr>
    </w:p>
    <w:p w14:paraId="1310B112" w14:textId="11F10B40"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60C78" w:rsidRPr="000362A0" w14:paraId="2892BA9D" w14:textId="77777777" w:rsidTr="00DC3906">
        <w:tc>
          <w:tcPr>
            <w:tcW w:w="2268" w:type="dxa"/>
            <w:tcMar>
              <w:top w:w="100" w:type="dxa"/>
              <w:left w:w="100" w:type="dxa"/>
              <w:bottom w:w="100" w:type="dxa"/>
              <w:right w:w="100" w:type="dxa"/>
            </w:tcMar>
            <w:hideMark/>
          </w:tcPr>
          <w:p w14:paraId="0265BE42" w14:textId="22F7CBF3" w:rsidR="00C60C78" w:rsidRPr="000362A0" w:rsidRDefault="007B4955"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bookmarkStart w:id="0" w:name="_GoBack"/>
            <w:bookmarkEnd w:id="0"/>
          </w:p>
        </w:tc>
        <w:tc>
          <w:tcPr>
            <w:tcW w:w="1337" w:type="dxa"/>
            <w:tcMar>
              <w:top w:w="100" w:type="dxa"/>
              <w:left w:w="100" w:type="dxa"/>
              <w:bottom w:w="100" w:type="dxa"/>
              <w:right w:w="100" w:type="dxa"/>
            </w:tcMar>
            <w:hideMark/>
          </w:tcPr>
          <w:p w14:paraId="14409E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E161A9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107F01A"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6B2CE36B" w14:textId="77777777" w:rsidTr="00DC3906">
        <w:trPr>
          <w:trHeight w:val="435"/>
        </w:trPr>
        <w:tc>
          <w:tcPr>
            <w:tcW w:w="2268" w:type="dxa"/>
            <w:tcMar>
              <w:top w:w="100" w:type="dxa"/>
              <w:left w:w="100" w:type="dxa"/>
              <w:bottom w:w="100" w:type="dxa"/>
              <w:right w:w="100" w:type="dxa"/>
            </w:tcMar>
            <w:hideMark/>
          </w:tcPr>
          <w:p w14:paraId="200DD01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4CF5948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450EDA2" w14:textId="0491AF0B" w:rsidR="00C60C78" w:rsidRPr="000362A0" w:rsidRDefault="009F6CD6" w:rsidP="00F91604">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Minimálny počet </w:t>
            </w:r>
            <w:r w:rsidR="00F91604">
              <w:rPr>
                <w:rFonts w:ascii="Times New Roman" w:hAnsi="Times New Roman" w:cs="Times New Roman"/>
                <w:sz w:val="18"/>
                <w:szCs w:val="18"/>
              </w:rPr>
              <w:t>1</w:t>
            </w:r>
          </w:p>
        </w:tc>
        <w:tc>
          <w:tcPr>
            <w:tcW w:w="3402" w:type="dxa"/>
            <w:tcMar>
              <w:top w:w="100" w:type="dxa"/>
              <w:left w:w="100" w:type="dxa"/>
              <w:bottom w:w="100" w:type="dxa"/>
              <w:right w:w="100" w:type="dxa"/>
            </w:tcMar>
            <w:hideMark/>
          </w:tcPr>
          <w:p w14:paraId="2FB91A26" w14:textId="2549B115" w:rsidR="00C60C78" w:rsidRPr="000362A0" w:rsidRDefault="00C60C78" w:rsidP="00F91604">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w:t>
            </w:r>
            <w:r w:rsidR="009F6CD6">
              <w:rPr>
                <w:rFonts w:ascii="Times New Roman" w:hAnsi="Times New Roman" w:cs="Times New Roman"/>
                <w:sz w:val="18"/>
                <w:szCs w:val="18"/>
              </w:rPr>
              <w:t>1</w:t>
            </w:r>
          </w:p>
        </w:tc>
      </w:tr>
      <w:tr w:rsidR="00C60C78" w:rsidRPr="000362A0" w14:paraId="6F9E7980" w14:textId="77777777" w:rsidTr="00DC3906">
        <w:tc>
          <w:tcPr>
            <w:tcW w:w="2268" w:type="dxa"/>
            <w:tcMar>
              <w:top w:w="100" w:type="dxa"/>
              <w:left w:w="100" w:type="dxa"/>
              <w:bottom w:w="100" w:type="dxa"/>
              <w:right w:w="100" w:type="dxa"/>
            </w:tcMar>
            <w:hideMark/>
          </w:tcPr>
          <w:p w14:paraId="341D61E1" w14:textId="075C03B9"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640BEB1" w14:textId="77777777" w:rsidR="00C60C78" w:rsidRPr="000362A0" w:rsidRDefault="00C60C78" w:rsidP="00C60C78">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CE070DA" w14:textId="6DD7ECEE" w:rsidR="00C60C78" w:rsidRPr="000362A0" w:rsidRDefault="004C1BD8" w:rsidP="000A19FD">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C60C78" w:rsidRPr="000362A0">
              <w:rPr>
                <w:rFonts w:ascii="Times New Roman" w:hAnsi="Times New Roman" w:cs="Times New Roman"/>
                <w:sz w:val="18"/>
                <w:szCs w:val="18"/>
              </w:rPr>
              <w:t xml:space="preserve"> </w:t>
            </w:r>
            <w:r w:rsidR="000A19FD">
              <w:rPr>
                <w:rFonts w:ascii="Times New Roman" w:hAnsi="Times New Roman" w:cs="Times New Roman"/>
                <w:sz w:val="18"/>
                <w:szCs w:val="18"/>
              </w:rPr>
              <w:t>450</w:t>
            </w:r>
            <w:r w:rsidR="00F91604">
              <w:rPr>
                <w:rFonts w:ascii="Times New Roman" w:hAnsi="Times New Roman" w:cs="Times New Roman"/>
                <w:sz w:val="18"/>
                <w:szCs w:val="18"/>
              </w:rPr>
              <w:t xml:space="preserve"> ha</w:t>
            </w:r>
          </w:p>
        </w:tc>
        <w:tc>
          <w:tcPr>
            <w:tcW w:w="3402" w:type="dxa"/>
            <w:tcMar>
              <w:top w:w="100" w:type="dxa"/>
              <w:left w:w="100" w:type="dxa"/>
              <w:bottom w:w="100" w:type="dxa"/>
              <w:right w:w="100" w:type="dxa"/>
            </w:tcMar>
            <w:hideMark/>
          </w:tcPr>
          <w:p w14:paraId="29565242" w14:textId="539308B2" w:rsidR="00C60C78" w:rsidRPr="000362A0" w:rsidRDefault="00C60C78" w:rsidP="00F91604">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sidR="004C1BD8">
              <w:rPr>
                <w:rFonts w:ascii="Times New Roman" w:hAnsi="Times New Roman" w:cs="Times New Roman"/>
                <w:sz w:val="18"/>
                <w:szCs w:val="18"/>
              </w:rPr>
              <w:t xml:space="preserve">stanovená </w:t>
            </w:r>
            <w:r w:rsidR="00F91604">
              <w:rPr>
                <w:rFonts w:ascii="Times New Roman" w:hAnsi="Times New Roman" w:cs="Times New Roman"/>
                <w:sz w:val="18"/>
                <w:szCs w:val="18"/>
              </w:rPr>
              <w:t>z celkovej plochy lesov v UEV</w:t>
            </w:r>
            <w:r w:rsidR="004C1BD8">
              <w:rPr>
                <w:rFonts w:ascii="Times New Roman" w:hAnsi="Times New Roman" w:cs="Times New Roman"/>
                <w:sz w:val="18"/>
                <w:szCs w:val="18"/>
              </w:rPr>
              <w:t>.</w:t>
            </w:r>
            <w:r w:rsidRPr="000362A0">
              <w:rPr>
                <w:rFonts w:ascii="Times New Roman" w:hAnsi="Times New Roman" w:cs="Times New Roman"/>
                <w:sz w:val="18"/>
                <w:szCs w:val="18"/>
              </w:rPr>
              <w:t xml:space="preserve"> </w:t>
            </w:r>
          </w:p>
        </w:tc>
      </w:tr>
      <w:tr w:rsidR="009F6CD6" w:rsidRPr="000362A0" w14:paraId="6002CBF4" w14:textId="77777777" w:rsidTr="00DC3906">
        <w:tc>
          <w:tcPr>
            <w:tcW w:w="2268" w:type="dxa"/>
            <w:tcMar>
              <w:top w:w="100" w:type="dxa"/>
              <w:left w:w="100" w:type="dxa"/>
              <w:bottom w:w="100" w:type="dxa"/>
              <w:right w:w="100" w:type="dxa"/>
            </w:tcMar>
          </w:tcPr>
          <w:p w14:paraId="1415A388" w14:textId="4BC360D2" w:rsidR="009F6CD6" w:rsidRPr="000362A0" w:rsidRDefault="009F6CD6"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1D2F655C" w14:textId="216623AB" w:rsidR="009F6CD6" w:rsidRPr="000362A0" w:rsidRDefault="009F6CD6" w:rsidP="009F6CD6">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E5042CE" w14:textId="07F124C9" w:rsidR="009F6CD6" w:rsidRDefault="009F6CD6"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281F9E25" w14:textId="58582A78" w:rsidR="009F6CD6" w:rsidRPr="000362A0" w:rsidRDefault="009F6CD6"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UEV Malá Fatra, UEV Šíp a UEV v regióne Kysúc a Hornej Oravy</w:t>
            </w:r>
          </w:p>
        </w:tc>
      </w:tr>
    </w:tbl>
    <w:p w14:paraId="704C246C" w14:textId="77777777" w:rsidR="002B384F" w:rsidRDefault="002B384F" w:rsidP="004C1BD8">
      <w:pPr>
        <w:pStyle w:val="Zkladntext"/>
        <w:widowControl w:val="0"/>
        <w:spacing w:after="120"/>
        <w:jc w:val="both"/>
        <w:rPr>
          <w:b w:val="0"/>
        </w:rPr>
      </w:pPr>
    </w:p>
    <w:p w14:paraId="6F6617D4" w14:textId="3500871D"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sz w:val="20"/>
          <w:szCs w:val="20"/>
        </w:rPr>
        <w:t xml:space="preserve">  </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79A7E988" w14:textId="77777777" w:rsidTr="00DC3906">
        <w:tc>
          <w:tcPr>
            <w:tcW w:w="1738" w:type="dxa"/>
            <w:tcMar>
              <w:top w:w="100" w:type="dxa"/>
              <w:left w:w="100" w:type="dxa"/>
              <w:bottom w:w="100" w:type="dxa"/>
              <w:right w:w="100" w:type="dxa"/>
            </w:tcMar>
            <w:hideMark/>
          </w:tcPr>
          <w:p w14:paraId="3AAD0E89" w14:textId="52CAF824" w:rsidR="00C60C78" w:rsidRPr="000362A0" w:rsidRDefault="007B4955" w:rsidP="007B4955">
            <w:pPr>
              <w:widowControl w:val="0"/>
              <w:spacing w:line="240" w:lineRule="auto"/>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1C13749D"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16D728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ECF16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313905E6" w14:textId="77777777" w:rsidTr="00DC3906">
        <w:trPr>
          <w:trHeight w:val="435"/>
        </w:trPr>
        <w:tc>
          <w:tcPr>
            <w:tcW w:w="1738" w:type="dxa"/>
            <w:tcMar>
              <w:top w:w="100" w:type="dxa"/>
              <w:left w:w="100" w:type="dxa"/>
              <w:bottom w:w="100" w:type="dxa"/>
              <w:right w:w="100" w:type="dxa"/>
            </w:tcMar>
            <w:hideMark/>
          </w:tcPr>
          <w:p w14:paraId="39B7124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F45CC3F"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3B9502B" w14:textId="560B24D7" w:rsidR="00C60C78" w:rsidRPr="000362A0" w:rsidRDefault="009F6CD6" w:rsidP="00F91604">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Minimálny počet </w:t>
            </w:r>
            <w:r w:rsidR="00ED20C8">
              <w:rPr>
                <w:rFonts w:ascii="Times New Roman" w:hAnsi="Times New Roman" w:cs="Times New Roman"/>
                <w:sz w:val="18"/>
                <w:szCs w:val="18"/>
              </w:rPr>
              <w:t>3</w:t>
            </w:r>
          </w:p>
        </w:tc>
        <w:tc>
          <w:tcPr>
            <w:tcW w:w="3402" w:type="dxa"/>
            <w:tcMar>
              <w:top w:w="100" w:type="dxa"/>
              <w:left w:w="100" w:type="dxa"/>
              <w:bottom w:w="100" w:type="dxa"/>
              <w:right w:w="100" w:type="dxa"/>
            </w:tcMar>
            <w:hideMark/>
          </w:tcPr>
          <w:p w14:paraId="2745862C" w14:textId="0FA95762" w:rsidR="00C60C78" w:rsidRPr="000362A0" w:rsidRDefault="00C60C78" w:rsidP="00F91604">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w:t>
            </w:r>
            <w:r w:rsidR="00DC3906">
              <w:rPr>
                <w:rFonts w:ascii="Times New Roman" w:hAnsi="Times New Roman" w:cs="Times New Roman"/>
                <w:sz w:val="18"/>
                <w:szCs w:val="18"/>
              </w:rPr>
              <w:t>je</w:t>
            </w:r>
            <w:r w:rsidR="000A19FD">
              <w:rPr>
                <w:rFonts w:ascii="Times New Roman" w:hAnsi="Times New Roman" w:cs="Times New Roman"/>
                <w:sz w:val="18"/>
                <w:szCs w:val="18"/>
              </w:rPr>
              <w:t xml:space="preserve"> </w:t>
            </w:r>
            <w:r w:rsidR="00F91604">
              <w:rPr>
                <w:rFonts w:ascii="Times New Roman" w:hAnsi="Times New Roman" w:cs="Times New Roman"/>
                <w:sz w:val="18"/>
                <w:szCs w:val="18"/>
              </w:rPr>
              <w:t>3 -</w:t>
            </w:r>
            <w:r w:rsidR="00DC3906">
              <w:rPr>
                <w:rFonts w:ascii="Times New Roman" w:hAnsi="Times New Roman" w:cs="Times New Roman"/>
                <w:sz w:val="18"/>
                <w:szCs w:val="18"/>
              </w:rPr>
              <w:t xml:space="preserve"> 5. </w:t>
            </w:r>
          </w:p>
        </w:tc>
      </w:tr>
      <w:tr w:rsidR="00C60C78" w:rsidRPr="000362A0" w14:paraId="2B1A3B7B" w14:textId="77777777" w:rsidTr="00DC3906">
        <w:tc>
          <w:tcPr>
            <w:tcW w:w="1738" w:type="dxa"/>
            <w:tcMar>
              <w:top w:w="100" w:type="dxa"/>
              <w:left w:w="100" w:type="dxa"/>
              <w:bottom w:w="100" w:type="dxa"/>
              <w:right w:w="100" w:type="dxa"/>
            </w:tcMar>
            <w:hideMark/>
          </w:tcPr>
          <w:p w14:paraId="73A42011" w14:textId="7AA94098"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A6F325E" w14:textId="77777777" w:rsidR="00C60C78" w:rsidRPr="000362A0" w:rsidRDefault="00C60C78" w:rsidP="00C60C78">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16EC4CA4" w14:textId="37347617" w:rsidR="00C60C78" w:rsidRPr="000362A0" w:rsidRDefault="00DC3906" w:rsidP="00ED20C8">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C60C78" w:rsidRPr="000362A0">
              <w:rPr>
                <w:rFonts w:ascii="Times New Roman" w:hAnsi="Times New Roman" w:cs="Times New Roman"/>
                <w:sz w:val="18"/>
                <w:szCs w:val="18"/>
              </w:rPr>
              <w:t xml:space="preserve"> </w:t>
            </w:r>
            <w:r w:rsidR="00ED20C8">
              <w:rPr>
                <w:rFonts w:ascii="Times New Roman" w:hAnsi="Times New Roman" w:cs="Times New Roman"/>
                <w:sz w:val="18"/>
                <w:szCs w:val="18"/>
              </w:rPr>
              <w:t>500</w:t>
            </w:r>
          </w:p>
        </w:tc>
        <w:tc>
          <w:tcPr>
            <w:tcW w:w="3402" w:type="dxa"/>
            <w:tcMar>
              <w:top w:w="100" w:type="dxa"/>
              <w:left w:w="100" w:type="dxa"/>
              <w:bottom w:w="100" w:type="dxa"/>
              <w:right w:w="100" w:type="dxa"/>
            </w:tcMar>
            <w:hideMark/>
          </w:tcPr>
          <w:p w14:paraId="0244F93D" w14:textId="14FB7E68" w:rsidR="00C60C78" w:rsidRPr="000362A0" w:rsidRDefault="00DC3906" w:rsidP="00DC3906">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v</w:t>
            </w:r>
            <w:r w:rsidR="00C60C78" w:rsidRPr="000362A0">
              <w:rPr>
                <w:rFonts w:ascii="Times New Roman" w:hAnsi="Times New Roman" w:cs="Times New Roman"/>
                <w:sz w:val="18"/>
                <w:szCs w:val="18"/>
              </w:rPr>
              <w:t xml:space="preserve">ýmera potenciálneho biotopu </w:t>
            </w:r>
          </w:p>
        </w:tc>
      </w:tr>
      <w:tr w:rsidR="009F6CD6" w:rsidRPr="000362A0" w14:paraId="0ECB96C1" w14:textId="77777777" w:rsidTr="00DC3906">
        <w:tc>
          <w:tcPr>
            <w:tcW w:w="1738" w:type="dxa"/>
            <w:tcMar>
              <w:top w:w="100" w:type="dxa"/>
              <w:left w:w="100" w:type="dxa"/>
              <w:bottom w:w="100" w:type="dxa"/>
              <w:right w:w="100" w:type="dxa"/>
            </w:tcMar>
          </w:tcPr>
          <w:p w14:paraId="2ABCADA6" w14:textId="6A09B705" w:rsidR="009F6CD6" w:rsidRPr="000362A0" w:rsidRDefault="009F6CD6"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35E76D3" w14:textId="381CD05C" w:rsidR="009F6CD6" w:rsidRPr="000362A0" w:rsidRDefault="009F6CD6" w:rsidP="009F6CD6">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A0134FF" w14:textId="643D5795" w:rsidR="009F6CD6" w:rsidRDefault="009F6CD6"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1B5B0B42" w14:textId="5B761883" w:rsidR="009F6CD6" w:rsidRDefault="009F6CD6" w:rsidP="009F6CD6">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UEV Malá Fatra, UEV Šíp a UEV v regióne Kysúc a Hornej Oravy</w:t>
            </w:r>
          </w:p>
        </w:tc>
      </w:tr>
    </w:tbl>
    <w:p w14:paraId="348CFD05" w14:textId="1FD37399" w:rsidR="009F6CD6" w:rsidRDefault="009F6CD6" w:rsidP="00C60C78">
      <w:pPr>
        <w:pStyle w:val="Zkladntext"/>
        <w:widowControl w:val="0"/>
        <w:spacing w:after="120"/>
        <w:jc w:val="both"/>
        <w:rPr>
          <w:b w:val="0"/>
          <w:i/>
        </w:rPr>
      </w:pPr>
    </w:p>
    <w:p w14:paraId="32E70835"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Tozzia carpathica </w:t>
      </w:r>
      <w:r>
        <w:rPr>
          <w:rFonts w:ascii="Times New Roman" w:hAnsi="Times New Roman" w:cs="Times New Roman"/>
          <w:color w:val="000000"/>
          <w:lang w:eastAsia="sk-SK"/>
        </w:rPr>
        <w:t>za splnenia nasledovných atribútov.</w:t>
      </w:r>
    </w:p>
    <w:tbl>
      <w:tblPr>
        <w:tblW w:w="9277" w:type="dxa"/>
        <w:tblInd w:w="-68" w:type="dxa"/>
        <w:tblCellMar>
          <w:left w:w="70" w:type="dxa"/>
          <w:right w:w="70" w:type="dxa"/>
        </w:tblCellMar>
        <w:tblLook w:val="00A0" w:firstRow="1" w:lastRow="0" w:firstColumn="1" w:lastColumn="0" w:noHBand="0" w:noVBand="0"/>
      </w:tblPr>
      <w:tblGrid>
        <w:gridCol w:w="1843"/>
        <w:gridCol w:w="1418"/>
        <w:gridCol w:w="1055"/>
        <w:gridCol w:w="4961"/>
      </w:tblGrid>
      <w:tr w:rsidR="00C60C78" w14:paraId="6B824123" w14:textId="77777777" w:rsidTr="00F1592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432A741" w14:textId="77777777" w:rsidR="00C60C78" w:rsidRPr="007B4955" w:rsidRDefault="00C60C78" w:rsidP="00C60C78">
            <w:pPr>
              <w:spacing w:line="240" w:lineRule="auto"/>
              <w:jc w:val="both"/>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64745D4" w14:textId="77777777" w:rsidR="00C60C78" w:rsidRPr="007B4955" w:rsidRDefault="00C60C78" w:rsidP="00C60C78">
            <w:pPr>
              <w:spacing w:line="240" w:lineRule="auto"/>
              <w:jc w:val="center"/>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Merateľnosť</w:t>
            </w:r>
          </w:p>
        </w:tc>
        <w:tc>
          <w:tcPr>
            <w:tcW w:w="1055" w:type="dxa"/>
            <w:tcBorders>
              <w:top w:val="single" w:sz="4" w:space="0" w:color="auto"/>
              <w:left w:val="nil"/>
              <w:bottom w:val="single" w:sz="4" w:space="0" w:color="auto"/>
              <w:right w:val="single" w:sz="4" w:space="0" w:color="auto"/>
            </w:tcBorders>
            <w:vAlign w:val="center"/>
            <w:hideMark/>
          </w:tcPr>
          <w:p w14:paraId="774E87FD" w14:textId="77777777" w:rsidR="00C60C78" w:rsidRPr="007B4955" w:rsidRDefault="00C60C78" w:rsidP="00C60C78">
            <w:pPr>
              <w:spacing w:line="240" w:lineRule="auto"/>
              <w:jc w:val="center"/>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hideMark/>
          </w:tcPr>
          <w:p w14:paraId="1AC3FB09" w14:textId="77777777" w:rsidR="00C60C78" w:rsidRPr="007B4955" w:rsidRDefault="00C60C78" w:rsidP="00C60C78">
            <w:pPr>
              <w:spacing w:line="240" w:lineRule="auto"/>
              <w:jc w:val="both"/>
              <w:rPr>
                <w:rFonts w:ascii="Times New Roman" w:hAnsi="Times New Roman" w:cs="Times New Roman"/>
                <w:b/>
                <w:sz w:val="20"/>
                <w:szCs w:val="20"/>
                <w:lang w:eastAsia="sk-SK"/>
              </w:rPr>
            </w:pPr>
            <w:r w:rsidRPr="007B4955">
              <w:rPr>
                <w:rFonts w:ascii="Times New Roman" w:hAnsi="Times New Roman" w:cs="Times New Roman"/>
                <w:b/>
                <w:sz w:val="20"/>
                <w:szCs w:val="20"/>
                <w:lang w:eastAsia="sk-SK"/>
              </w:rPr>
              <w:t>Doplnkové informácie</w:t>
            </w:r>
          </w:p>
        </w:tc>
      </w:tr>
      <w:tr w:rsidR="00C60C78" w14:paraId="75416463" w14:textId="77777777" w:rsidTr="00F1592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F09D6B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780411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055" w:type="dxa"/>
            <w:tcBorders>
              <w:top w:val="single" w:sz="4" w:space="0" w:color="auto"/>
              <w:left w:val="nil"/>
              <w:bottom w:val="single" w:sz="4" w:space="0" w:color="auto"/>
              <w:right w:val="single" w:sz="4" w:space="0" w:color="auto"/>
            </w:tcBorders>
            <w:vAlign w:val="center"/>
            <w:hideMark/>
          </w:tcPr>
          <w:p w14:paraId="4E4EECBF" w14:textId="12B39425" w:rsidR="00C60C78" w:rsidRDefault="009F6CD6"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r w:rsidR="00C60C78">
              <w:rPr>
                <w:rFonts w:ascii="Times New Roman" w:hAnsi="Times New Roman" w:cs="Times New Roman"/>
                <w:color w:val="000000"/>
                <w:sz w:val="20"/>
                <w:szCs w:val="20"/>
                <w:lang w:eastAsia="sk-SK"/>
              </w:rPr>
              <w:t>00</w:t>
            </w:r>
          </w:p>
        </w:tc>
        <w:tc>
          <w:tcPr>
            <w:tcW w:w="4961" w:type="dxa"/>
            <w:tcBorders>
              <w:top w:val="single" w:sz="4" w:space="0" w:color="auto"/>
              <w:left w:val="nil"/>
              <w:bottom w:val="single" w:sz="4" w:space="0" w:color="auto"/>
              <w:right w:val="single" w:sz="4" w:space="0" w:color="auto"/>
            </w:tcBorders>
            <w:vAlign w:val="center"/>
            <w:hideMark/>
          </w:tcPr>
          <w:p w14:paraId="44DD34DA" w14:textId="4B483897" w:rsidR="00C60C78" w:rsidRDefault="00C60C78" w:rsidP="00F1592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Potrebné zvýšenie početnosti populácie druhu, v </w:t>
            </w:r>
            <w:r w:rsidR="009F6CD6">
              <w:rPr>
                <w:rFonts w:ascii="Times New Roman" w:hAnsi="Times New Roman" w:cs="Times New Roman"/>
                <w:sz w:val="20"/>
                <w:szCs w:val="20"/>
                <w:lang w:eastAsia="sk-SK"/>
              </w:rPr>
              <w:t>súčasnosti sa odhaduje veľkosť 1000 až 20</w:t>
            </w:r>
            <w:r>
              <w:rPr>
                <w:rFonts w:ascii="Times New Roman" w:hAnsi="Times New Roman" w:cs="Times New Roman"/>
                <w:sz w:val="20"/>
                <w:szCs w:val="20"/>
                <w:lang w:eastAsia="sk-SK"/>
              </w:rPr>
              <w:t>00 jedincov v rámci celého ÚEV.</w:t>
            </w:r>
            <w:r w:rsidR="008A0903">
              <w:rPr>
                <w:rFonts w:ascii="Times New Roman" w:hAnsi="Times New Roman" w:cs="Times New Roman"/>
                <w:sz w:val="20"/>
                <w:szCs w:val="20"/>
                <w:lang w:eastAsia="sk-SK"/>
              </w:rPr>
              <w:t xml:space="preserve"> </w:t>
            </w:r>
            <w:r w:rsidR="00F15928">
              <w:rPr>
                <w:rFonts w:ascii="Times New Roman" w:hAnsi="Times New Roman" w:cs="Times New Roman"/>
                <w:sz w:val="20"/>
                <w:szCs w:val="20"/>
                <w:lang w:eastAsia="sk-SK"/>
              </w:rPr>
              <w:t>P</w:t>
            </w:r>
            <w:r w:rsidR="008A0903">
              <w:rPr>
                <w:rFonts w:ascii="Times New Roman" w:hAnsi="Times New Roman" w:cs="Times New Roman"/>
                <w:sz w:val="20"/>
                <w:szCs w:val="20"/>
                <w:lang w:eastAsia="sk-SK"/>
              </w:rPr>
              <w:t>rehliadaný druh, pravdepodobne existuje viacero ďalších bohatých populácií.</w:t>
            </w:r>
          </w:p>
        </w:tc>
      </w:tr>
      <w:tr w:rsidR="00C60C78" w14:paraId="18669A37" w14:textId="77777777" w:rsidTr="00F15928">
        <w:trPr>
          <w:trHeight w:val="423"/>
        </w:trPr>
        <w:tc>
          <w:tcPr>
            <w:tcW w:w="1843" w:type="dxa"/>
            <w:tcBorders>
              <w:top w:val="nil"/>
              <w:left w:val="single" w:sz="4" w:space="0" w:color="auto"/>
              <w:bottom w:val="single" w:sz="4" w:space="0" w:color="auto"/>
              <w:right w:val="single" w:sz="4" w:space="0" w:color="auto"/>
            </w:tcBorders>
            <w:vAlign w:val="center"/>
            <w:hideMark/>
          </w:tcPr>
          <w:p w14:paraId="68B517F5"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066504B9" w14:textId="6C05872F"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055" w:type="dxa"/>
            <w:tcBorders>
              <w:top w:val="nil"/>
              <w:left w:val="nil"/>
              <w:bottom w:val="single" w:sz="4" w:space="0" w:color="auto"/>
              <w:right w:val="single" w:sz="4" w:space="0" w:color="auto"/>
            </w:tcBorders>
            <w:vAlign w:val="center"/>
          </w:tcPr>
          <w:p w14:paraId="6C72E434" w14:textId="22F96784" w:rsidR="00C60C78" w:rsidRDefault="00744CAA"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0,25</w:t>
            </w:r>
          </w:p>
        </w:tc>
        <w:tc>
          <w:tcPr>
            <w:tcW w:w="4961" w:type="dxa"/>
            <w:tcBorders>
              <w:top w:val="nil"/>
              <w:left w:val="nil"/>
              <w:bottom w:val="single" w:sz="4" w:space="0" w:color="auto"/>
              <w:right w:val="single" w:sz="4" w:space="0" w:color="auto"/>
            </w:tcBorders>
            <w:vAlign w:val="center"/>
            <w:hideMark/>
          </w:tcPr>
          <w:p w14:paraId="0EA9852C"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21799F0E" w14:textId="77777777" w:rsidTr="00F15928">
        <w:trPr>
          <w:trHeight w:val="930"/>
        </w:trPr>
        <w:tc>
          <w:tcPr>
            <w:tcW w:w="1843" w:type="dxa"/>
            <w:tcBorders>
              <w:top w:val="nil"/>
              <w:left w:val="single" w:sz="4" w:space="0" w:color="auto"/>
              <w:bottom w:val="single" w:sz="4" w:space="0" w:color="auto"/>
              <w:right w:val="single" w:sz="4" w:space="0" w:color="auto"/>
            </w:tcBorders>
            <w:vAlign w:val="center"/>
            <w:hideMark/>
          </w:tcPr>
          <w:p w14:paraId="3336F06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5DB21AC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055" w:type="dxa"/>
            <w:tcBorders>
              <w:top w:val="nil"/>
              <w:left w:val="nil"/>
              <w:bottom w:val="single" w:sz="4" w:space="0" w:color="auto"/>
              <w:right w:val="single" w:sz="4" w:space="0" w:color="auto"/>
            </w:tcBorders>
            <w:vAlign w:val="center"/>
            <w:hideMark/>
          </w:tcPr>
          <w:p w14:paraId="14BB13D3"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4961" w:type="dxa"/>
            <w:tcBorders>
              <w:top w:val="nil"/>
              <w:left w:val="nil"/>
              <w:bottom w:val="single" w:sz="4" w:space="0" w:color="auto"/>
              <w:right w:val="single" w:sz="4" w:space="0" w:color="auto"/>
            </w:tcBorders>
            <w:vAlign w:val="center"/>
            <w:hideMark/>
          </w:tcPr>
          <w:p w14:paraId="67F447F6" w14:textId="77777777" w:rsidR="00C60C78" w:rsidRPr="00316496" w:rsidRDefault="00C60C78" w:rsidP="00C60C78">
            <w:pPr>
              <w:spacing w:line="240" w:lineRule="auto"/>
              <w:jc w:val="both"/>
              <w:rPr>
                <w:rFonts w:ascii="Times New Roman" w:hAnsi="Times New Roman" w:cs="Times New Roman"/>
                <w:i/>
                <w:sz w:val="20"/>
                <w:szCs w:val="20"/>
                <w:lang w:eastAsia="sk-SK"/>
              </w:rPr>
            </w:pPr>
            <w:r w:rsidRPr="00316496">
              <w:rPr>
                <w:rFonts w:ascii="Times New Roman" w:hAnsi="Times New Roman" w:cs="Times New Roman"/>
                <w:i/>
                <w:color w:val="333333"/>
                <w:sz w:val="19"/>
                <w:szCs w:val="19"/>
                <w:shd w:val="clear" w:color="auto" w:fill="FAFBFA"/>
              </w:rPr>
              <w:t>Veratrum album subsp. lobelianum,</w:t>
            </w:r>
            <w:r>
              <w:rPr>
                <w:rFonts w:ascii="Times New Roman" w:hAnsi="Times New Roman" w:cs="Times New Roman"/>
                <w:i/>
                <w:color w:val="333333"/>
                <w:sz w:val="19"/>
                <w:szCs w:val="19"/>
                <w:shd w:val="clear" w:color="auto" w:fill="FAFBFA"/>
              </w:rPr>
              <w:t xml:space="preserve"> Tussilago farfara</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Stellaria nemorum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Ranunculus repens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Petasites albus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Myosotis scorpioides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rotundifolium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Chrysosplenium alternifolium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Chaerophyllum hirsutum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316496">
              <w:rPr>
                <w:rFonts w:ascii="Times New Roman" w:hAnsi="Times New Roman" w:cs="Times New Roman"/>
                <w:i/>
                <w:color w:val="333333"/>
                <w:sz w:val="19"/>
                <w:szCs w:val="19"/>
                <w:shd w:val="clear" w:color="auto" w:fill="FAFBFA"/>
              </w:rPr>
              <w:t>Chaerophyllum aro</w:t>
            </w:r>
            <w:r>
              <w:rPr>
                <w:rFonts w:ascii="Times New Roman" w:hAnsi="Times New Roman" w:cs="Times New Roman"/>
                <w:i/>
                <w:color w:val="333333"/>
                <w:sz w:val="19"/>
                <w:szCs w:val="19"/>
                <w:shd w:val="clear" w:color="auto" w:fill="FAFBFA"/>
              </w:rPr>
              <w:t>maticum</w:t>
            </w:r>
          </w:p>
        </w:tc>
      </w:tr>
    </w:tbl>
    <w:p w14:paraId="51D7AB22" w14:textId="77777777" w:rsidR="00C60C78" w:rsidRDefault="00C60C78" w:rsidP="00C60C78">
      <w:pPr>
        <w:pStyle w:val="Zkladntext"/>
        <w:widowControl w:val="0"/>
        <w:spacing w:after="120"/>
        <w:jc w:val="both"/>
        <w:rPr>
          <w:b w:val="0"/>
          <w:i/>
        </w:rPr>
      </w:pPr>
    </w:p>
    <w:p w14:paraId="45CE04DC" w14:textId="77777777" w:rsidR="00C60C78" w:rsidRDefault="00C60C78" w:rsidP="00C60C78">
      <w:pPr>
        <w:pStyle w:val="Zkladntext"/>
        <w:widowControl w:val="0"/>
        <w:spacing w:after="120"/>
        <w:jc w:val="both"/>
      </w:pPr>
      <w:r>
        <w:rPr>
          <w:b w:val="0"/>
        </w:rPr>
        <w:t xml:space="preserve">Zlepšenie 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37DAD490"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C2B1445"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0BB573D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4B2A7BC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500AE783"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119614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25B650F1"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E4BE718" w14:textId="1ABC6D49" w:rsidR="00C60C78" w:rsidRDefault="009F6CD6" w:rsidP="00F1592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F15928">
              <w:rPr>
                <w:rFonts w:ascii="Times New Roman" w:hAnsi="Times New Roman" w:cs="Times New Roman"/>
                <w:color w:val="000000"/>
                <w:sz w:val="20"/>
                <w:szCs w:val="20"/>
                <w:lang w:eastAsia="sk-SK"/>
              </w:rPr>
              <w:t>450</w:t>
            </w:r>
          </w:p>
        </w:tc>
        <w:tc>
          <w:tcPr>
            <w:tcW w:w="4252" w:type="dxa"/>
            <w:tcBorders>
              <w:top w:val="single" w:sz="4" w:space="0" w:color="auto"/>
              <w:left w:val="nil"/>
              <w:bottom w:val="single" w:sz="4" w:space="0" w:color="auto"/>
              <w:right w:val="single" w:sz="4" w:space="0" w:color="auto"/>
            </w:tcBorders>
            <w:vAlign w:val="center"/>
            <w:hideMark/>
          </w:tcPr>
          <w:p w14:paraId="20ED70BE" w14:textId="1E72965F" w:rsidR="00C60C78" w:rsidRDefault="00C60C78" w:rsidP="00F1592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w:t>
            </w:r>
            <w:r w:rsidR="00F15928">
              <w:rPr>
                <w:rFonts w:ascii="Times New Roman" w:hAnsi="Times New Roman" w:cs="Times New Roman"/>
                <w:sz w:val="20"/>
                <w:szCs w:val="20"/>
                <w:lang w:eastAsia="sk-SK"/>
              </w:rPr>
              <w:t>en</w:t>
            </w:r>
            <w:r>
              <w:rPr>
                <w:rFonts w:ascii="Times New Roman" w:hAnsi="Times New Roman" w:cs="Times New Roman"/>
                <w:sz w:val="20"/>
                <w:szCs w:val="20"/>
                <w:lang w:eastAsia="sk-SK"/>
              </w:rPr>
              <w:t xml:space="preserve">ie populácie druhu zo </w:t>
            </w:r>
            <w:r w:rsidR="009F6CD6">
              <w:rPr>
                <w:rFonts w:ascii="Times New Roman" w:hAnsi="Times New Roman" w:cs="Times New Roman"/>
                <w:sz w:val="20"/>
                <w:szCs w:val="20"/>
                <w:lang w:eastAsia="sk-SK"/>
              </w:rPr>
              <w:t>súčasných 150 – 25</w:t>
            </w:r>
            <w:r>
              <w:rPr>
                <w:rFonts w:ascii="Times New Roman" w:hAnsi="Times New Roman" w:cs="Times New Roman"/>
                <w:sz w:val="20"/>
                <w:szCs w:val="20"/>
                <w:lang w:eastAsia="sk-SK"/>
              </w:rPr>
              <w:t>0 jedincov druhu</w:t>
            </w:r>
            <w:r w:rsidR="00F15928">
              <w:rPr>
                <w:rFonts w:ascii="Times New Roman" w:hAnsi="Times New Roman" w:cs="Times New Roman"/>
                <w:sz w:val="20"/>
                <w:szCs w:val="20"/>
                <w:lang w:eastAsia="sk-SK"/>
              </w:rPr>
              <w:t>. M</w:t>
            </w:r>
            <w:r w:rsidR="00744CAA">
              <w:rPr>
                <w:rFonts w:ascii="Times New Roman" w:hAnsi="Times New Roman" w:cs="Times New Roman"/>
                <w:sz w:val="20"/>
                <w:szCs w:val="20"/>
                <w:lang w:eastAsia="sk-SK"/>
              </w:rPr>
              <w:t xml:space="preserve">inulý rok objavená bohatá lokalita s približne 450 jedincami (súčasť novozaloženej </w:t>
            </w:r>
            <w:r w:rsidR="00744CAA" w:rsidRPr="00744CAA">
              <w:rPr>
                <w:rFonts w:ascii="Times New Roman" w:hAnsi="Times New Roman" w:cs="Times New Roman"/>
                <w:sz w:val="20"/>
                <w:szCs w:val="20"/>
                <w:lang w:eastAsia="sk-SK"/>
              </w:rPr>
              <w:t xml:space="preserve"> TML_CyprCalc_176</w:t>
            </w:r>
            <w:r w:rsidR="00744CAA">
              <w:rPr>
                <w:rFonts w:ascii="Times New Roman" w:hAnsi="Times New Roman" w:cs="Times New Roman"/>
                <w:sz w:val="20"/>
                <w:szCs w:val="20"/>
                <w:lang w:eastAsia="sk-SK"/>
              </w:rPr>
              <w:t>).</w:t>
            </w:r>
          </w:p>
        </w:tc>
      </w:tr>
      <w:tr w:rsidR="00C60C78" w14:paraId="631082C0"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4D60792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0914FB4E" w14:textId="36CC5024"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04F997E9" w14:textId="36600181" w:rsidR="00C60C78" w:rsidRDefault="00F1592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 Min. </w:t>
            </w:r>
            <w:r w:rsidR="00744CAA">
              <w:rPr>
                <w:rFonts w:ascii="Times New Roman" w:hAnsi="Times New Roman" w:cs="Times New Roman"/>
                <w:sz w:val="20"/>
                <w:szCs w:val="20"/>
                <w:lang w:eastAsia="sk-SK"/>
              </w:rPr>
              <w:t>1,65</w:t>
            </w:r>
          </w:p>
        </w:tc>
        <w:tc>
          <w:tcPr>
            <w:tcW w:w="4252" w:type="dxa"/>
            <w:tcBorders>
              <w:top w:val="nil"/>
              <w:left w:val="nil"/>
              <w:bottom w:val="single" w:sz="4" w:space="0" w:color="auto"/>
              <w:right w:val="single" w:sz="4" w:space="0" w:color="auto"/>
            </w:tcBorders>
            <w:vAlign w:val="center"/>
            <w:hideMark/>
          </w:tcPr>
          <w:p w14:paraId="76457E7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75822E9C"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0B74E78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1EE2EF7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309CF1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2A5AB944" w14:textId="77777777" w:rsidR="00C60C78" w:rsidRPr="00276EB9" w:rsidRDefault="00C60C78" w:rsidP="00C60C78">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Cytisus nigricans (syn.)</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Colymbada scabiosa,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Astragalus glycyphyllos</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C60C78" w14:paraId="54FC6251"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E42FD6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B000D19"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1C031FCC"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3EE792ED"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71549D8E" w14:textId="77777777" w:rsidR="00C60C78" w:rsidRDefault="00C60C78" w:rsidP="00C60C78">
      <w:pPr>
        <w:pStyle w:val="Zkladntext"/>
        <w:widowControl w:val="0"/>
        <w:spacing w:after="120"/>
        <w:jc w:val="both"/>
      </w:pPr>
    </w:p>
    <w:p w14:paraId="2D4D0410" w14:textId="735F1C82" w:rsidR="00C60C78" w:rsidRDefault="009F6CD6" w:rsidP="00C60C78">
      <w:pPr>
        <w:pStyle w:val="Zkladntext"/>
        <w:widowControl w:val="0"/>
        <w:spacing w:after="120"/>
        <w:jc w:val="both"/>
      </w:pPr>
      <w:r>
        <w:rPr>
          <w:b w:val="0"/>
        </w:rPr>
        <w:t xml:space="preserve">Zachovanie </w:t>
      </w:r>
      <w:r w:rsidR="00C60C78">
        <w:rPr>
          <w:b w:val="0"/>
        </w:rPr>
        <w:t xml:space="preserve">stavu druhu </w:t>
      </w:r>
      <w:r w:rsidR="00C60C78">
        <w:rPr>
          <w:i/>
        </w:rPr>
        <w:t xml:space="preserve">Campanulla serrata </w:t>
      </w:r>
      <w:r w:rsidR="00C60C78"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571EEC06"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EA1A1F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9CF895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9D583F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1F35342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1CC65587"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85187E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AD8A8E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74D5626A" w14:textId="7FDC365D" w:rsidR="00C60C78" w:rsidRDefault="00D923E0"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0</w:t>
            </w:r>
            <w:r w:rsidR="00C60C78">
              <w:rPr>
                <w:rFonts w:ascii="Times New Roman" w:hAnsi="Times New Roman" w:cs="Times New Roman"/>
                <w:color w:val="000000"/>
                <w:sz w:val="20"/>
                <w:szCs w:val="20"/>
                <w:lang w:eastAsia="sk-SK"/>
              </w:rPr>
              <w:t>00 000</w:t>
            </w:r>
          </w:p>
        </w:tc>
        <w:tc>
          <w:tcPr>
            <w:tcW w:w="4252" w:type="dxa"/>
            <w:tcBorders>
              <w:top w:val="single" w:sz="4" w:space="0" w:color="auto"/>
              <w:left w:val="nil"/>
              <w:bottom w:val="single" w:sz="4" w:space="0" w:color="auto"/>
              <w:right w:val="single" w:sz="4" w:space="0" w:color="auto"/>
            </w:tcBorders>
            <w:vAlign w:val="center"/>
            <w:hideMark/>
          </w:tcPr>
          <w:p w14:paraId="392D5FF0" w14:textId="59976231" w:rsidR="00C60C78" w:rsidRDefault="00D923E0" w:rsidP="00D923E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w:t>
            </w:r>
            <w:r w:rsidR="00C60C78">
              <w:rPr>
                <w:rFonts w:ascii="Times New Roman" w:hAnsi="Times New Roman" w:cs="Times New Roman"/>
                <w:sz w:val="20"/>
                <w:szCs w:val="20"/>
                <w:lang w:eastAsia="sk-SK"/>
              </w:rPr>
              <w:t>populácie druhu</w:t>
            </w:r>
            <w:r>
              <w:rPr>
                <w:rFonts w:ascii="Times New Roman" w:hAnsi="Times New Roman" w:cs="Times New Roman"/>
                <w:sz w:val="20"/>
                <w:szCs w:val="20"/>
                <w:lang w:eastAsia="sk-SK"/>
              </w:rPr>
              <w:t xml:space="preserve"> pri súčasnom výskyte 1 0</w:t>
            </w:r>
            <w:r w:rsidR="00C60C78">
              <w:rPr>
                <w:rFonts w:ascii="Times New Roman" w:hAnsi="Times New Roman" w:cs="Times New Roman"/>
                <w:sz w:val="20"/>
                <w:szCs w:val="20"/>
                <w:lang w:eastAsia="sk-SK"/>
              </w:rPr>
              <w:t xml:space="preserve">00 000 </w:t>
            </w:r>
            <w:r>
              <w:rPr>
                <w:rFonts w:ascii="Times New Roman" w:hAnsi="Times New Roman" w:cs="Times New Roman"/>
                <w:sz w:val="20"/>
                <w:szCs w:val="20"/>
                <w:lang w:eastAsia="sk-SK"/>
              </w:rPr>
              <w:t xml:space="preserve">– 2 000 000 </w:t>
            </w:r>
            <w:r w:rsidR="00C60C78">
              <w:rPr>
                <w:rFonts w:ascii="Times New Roman" w:hAnsi="Times New Roman" w:cs="Times New Roman"/>
                <w:sz w:val="20"/>
                <w:szCs w:val="20"/>
                <w:lang w:eastAsia="sk-SK"/>
              </w:rPr>
              <w:t>jedincov druhu</w:t>
            </w:r>
          </w:p>
        </w:tc>
      </w:tr>
      <w:tr w:rsidR="00C60C78" w14:paraId="20B28782"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7FCBDFA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B4EF72F" w14:textId="1EBCE2B4"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F6D9BDE" w14:textId="6C358F40" w:rsidR="00C60C78" w:rsidRDefault="000618E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w:t>
            </w:r>
            <w:r w:rsidR="00744CAA">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000</w:t>
            </w:r>
          </w:p>
        </w:tc>
        <w:tc>
          <w:tcPr>
            <w:tcW w:w="4252" w:type="dxa"/>
            <w:tcBorders>
              <w:top w:val="nil"/>
              <w:left w:val="nil"/>
              <w:bottom w:val="single" w:sz="4" w:space="0" w:color="auto"/>
              <w:right w:val="single" w:sz="4" w:space="0" w:color="auto"/>
            </w:tcBorders>
            <w:vAlign w:val="center"/>
            <w:hideMark/>
          </w:tcPr>
          <w:p w14:paraId="1B016CA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1A425184"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7C05403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707D94C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CC2BBC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5AA1DB3" w14:textId="77777777" w:rsidR="00C60C78" w:rsidRPr="00B3170C" w:rsidRDefault="00C60C78" w:rsidP="00C60C78">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C60C78" w14:paraId="7F0E1FC8"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D3E079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FB65FD5"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228753E9"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3CAAC9D7"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BE64453" w14:textId="77777777" w:rsidR="00C60C78" w:rsidRPr="000362A0" w:rsidRDefault="00C60C78" w:rsidP="00C60C78">
      <w:pPr>
        <w:pStyle w:val="Zkladntext"/>
        <w:widowControl w:val="0"/>
        <w:spacing w:after="120"/>
        <w:jc w:val="both"/>
        <w:rPr>
          <w:b w:val="0"/>
          <w:i/>
        </w:rPr>
      </w:pPr>
    </w:p>
    <w:p w14:paraId="6FD07F72" w14:textId="2CB62B47" w:rsidR="00C31382" w:rsidRDefault="00C31382" w:rsidP="00775056">
      <w:pPr>
        <w:spacing w:line="240" w:lineRule="auto"/>
        <w:rPr>
          <w:rFonts w:ascii="Times New Roman" w:hAnsi="Times New Roman" w:cs="Times New Roman"/>
          <w:color w:val="000000"/>
          <w:sz w:val="24"/>
          <w:szCs w:val="24"/>
        </w:rPr>
      </w:pPr>
    </w:p>
    <w:sectPr w:rsidR="00C3138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hideSpellingErrors/>
  <w:proofState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52428"/>
    <w:rsid w:val="000618E8"/>
    <w:rsid w:val="00086B26"/>
    <w:rsid w:val="00090147"/>
    <w:rsid w:val="000A0F1F"/>
    <w:rsid w:val="000A19FD"/>
    <w:rsid w:val="000A27E3"/>
    <w:rsid w:val="000A53DA"/>
    <w:rsid w:val="000B494B"/>
    <w:rsid w:val="000C35EE"/>
    <w:rsid w:val="000D3ACB"/>
    <w:rsid w:val="000D4C17"/>
    <w:rsid w:val="000E5829"/>
    <w:rsid w:val="000F08DC"/>
    <w:rsid w:val="000F140B"/>
    <w:rsid w:val="000F15B6"/>
    <w:rsid w:val="001075EC"/>
    <w:rsid w:val="00107F36"/>
    <w:rsid w:val="001123F2"/>
    <w:rsid w:val="001131E3"/>
    <w:rsid w:val="0011445B"/>
    <w:rsid w:val="001201A4"/>
    <w:rsid w:val="001258AA"/>
    <w:rsid w:val="00127849"/>
    <w:rsid w:val="00136872"/>
    <w:rsid w:val="00165F46"/>
    <w:rsid w:val="00166A90"/>
    <w:rsid w:val="00186C3C"/>
    <w:rsid w:val="00195E53"/>
    <w:rsid w:val="001B4A5C"/>
    <w:rsid w:val="001C4290"/>
    <w:rsid w:val="001D51FF"/>
    <w:rsid w:val="001F7DC2"/>
    <w:rsid w:val="00201434"/>
    <w:rsid w:val="00201FFE"/>
    <w:rsid w:val="0020296B"/>
    <w:rsid w:val="002036E1"/>
    <w:rsid w:val="002104EF"/>
    <w:rsid w:val="002147C9"/>
    <w:rsid w:val="00241989"/>
    <w:rsid w:val="00247CEF"/>
    <w:rsid w:val="00257424"/>
    <w:rsid w:val="00260D76"/>
    <w:rsid w:val="002716FE"/>
    <w:rsid w:val="002822A5"/>
    <w:rsid w:val="00286C9F"/>
    <w:rsid w:val="0029101B"/>
    <w:rsid w:val="00291970"/>
    <w:rsid w:val="00294945"/>
    <w:rsid w:val="002B384F"/>
    <w:rsid w:val="002B3C46"/>
    <w:rsid w:val="002D311A"/>
    <w:rsid w:val="002F2ED0"/>
    <w:rsid w:val="002F7BBC"/>
    <w:rsid w:val="0031424B"/>
    <w:rsid w:val="003302C8"/>
    <w:rsid w:val="00340923"/>
    <w:rsid w:val="00342CE7"/>
    <w:rsid w:val="00344403"/>
    <w:rsid w:val="00346369"/>
    <w:rsid w:val="00354686"/>
    <w:rsid w:val="003564D4"/>
    <w:rsid w:val="00366DB1"/>
    <w:rsid w:val="00371953"/>
    <w:rsid w:val="003776EF"/>
    <w:rsid w:val="00383D6A"/>
    <w:rsid w:val="00384E08"/>
    <w:rsid w:val="003A3884"/>
    <w:rsid w:val="003B34B6"/>
    <w:rsid w:val="003B4D82"/>
    <w:rsid w:val="003B552D"/>
    <w:rsid w:val="003C2090"/>
    <w:rsid w:val="003C2459"/>
    <w:rsid w:val="003D3424"/>
    <w:rsid w:val="003F71B7"/>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B4835"/>
    <w:rsid w:val="004B59B0"/>
    <w:rsid w:val="004C1BD8"/>
    <w:rsid w:val="004C5D19"/>
    <w:rsid w:val="004E6C10"/>
    <w:rsid w:val="004F232E"/>
    <w:rsid w:val="004F6CBA"/>
    <w:rsid w:val="005007DD"/>
    <w:rsid w:val="00506BD5"/>
    <w:rsid w:val="00552897"/>
    <w:rsid w:val="00553C56"/>
    <w:rsid w:val="005543C2"/>
    <w:rsid w:val="00555FDD"/>
    <w:rsid w:val="00567493"/>
    <w:rsid w:val="00576006"/>
    <w:rsid w:val="00582857"/>
    <w:rsid w:val="0058523C"/>
    <w:rsid w:val="00586551"/>
    <w:rsid w:val="005A3D0C"/>
    <w:rsid w:val="005A3E44"/>
    <w:rsid w:val="005B0663"/>
    <w:rsid w:val="005B7DA8"/>
    <w:rsid w:val="005C1397"/>
    <w:rsid w:val="005C5A74"/>
    <w:rsid w:val="005E0AC7"/>
    <w:rsid w:val="005F296B"/>
    <w:rsid w:val="00613454"/>
    <w:rsid w:val="00622104"/>
    <w:rsid w:val="00626A09"/>
    <w:rsid w:val="0062795D"/>
    <w:rsid w:val="0064147B"/>
    <w:rsid w:val="00645F5F"/>
    <w:rsid w:val="00651377"/>
    <w:rsid w:val="00652933"/>
    <w:rsid w:val="00653B45"/>
    <w:rsid w:val="0066146B"/>
    <w:rsid w:val="00686099"/>
    <w:rsid w:val="0069367E"/>
    <w:rsid w:val="006A7FF1"/>
    <w:rsid w:val="006B1634"/>
    <w:rsid w:val="006C0E08"/>
    <w:rsid w:val="006D5E23"/>
    <w:rsid w:val="006E2639"/>
    <w:rsid w:val="007015D4"/>
    <w:rsid w:val="00707499"/>
    <w:rsid w:val="00722E6A"/>
    <w:rsid w:val="00727610"/>
    <w:rsid w:val="00731313"/>
    <w:rsid w:val="00731CAD"/>
    <w:rsid w:val="00735411"/>
    <w:rsid w:val="00744CAA"/>
    <w:rsid w:val="00754F13"/>
    <w:rsid w:val="007657C5"/>
    <w:rsid w:val="00767DD6"/>
    <w:rsid w:val="00775056"/>
    <w:rsid w:val="007823C5"/>
    <w:rsid w:val="00791978"/>
    <w:rsid w:val="007920A8"/>
    <w:rsid w:val="00796656"/>
    <w:rsid w:val="007B1022"/>
    <w:rsid w:val="007B1AD9"/>
    <w:rsid w:val="007B4955"/>
    <w:rsid w:val="007B4FB4"/>
    <w:rsid w:val="007C1A4C"/>
    <w:rsid w:val="007D40A6"/>
    <w:rsid w:val="007D40D2"/>
    <w:rsid w:val="007E459E"/>
    <w:rsid w:val="007F7A92"/>
    <w:rsid w:val="00802A9C"/>
    <w:rsid w:val="00807BA2"/>
    <w:rsid w:val="00813456"/>
    <w:rsid w:val="0082510D"/>
    <w:rsid w:val="0083412A"/>
    <w:rsid w:val="008341E1"/>
    <w:rsid w:val="008343C9"/>
    <w:rsid w:val="00836ADE"/>
    <w:rsid w:val="008451CF"/>
    <w:rsid w:val="008606FF"/>
    <w:rsid w:val="00867CB1"/>
    <w:rsid w:val="00872553"/>
    <w:rsid w:val="00891E37"/>
    <w:rsid w:val="00891FD6"/>
    <w:rsid w:val="008A0903"/>
    <w:rsid w:val="008A37C1"/>
    <w:rsid w:val="008B115B"/>
    <w:rsid w:val="008B352B"/>
    <w:rsid w:val="008C1F5A"/>
    <w:rsid w:val="008C7D99"/>
    <w:rsid w:val="008E014A"/>
    <w:rsid w:val="008E1527"/>
    <w:rsid w:val="008E2C43"/>
    <w:rsid w:val="00912626"/>
    <w:rsid w:val="00920153"/>
    <w:rsid w:val="009473DF"/>
    <w:rsid w:val="00951614"/>
    <w:rsid w:val="009571F2"/>
    <w:rsid w:val="009614A8"/>
    <w:rsid w:val="00961F3E"/>
    <w:rsid w:val="00962279"/>
    <w:rsid w:val="00990354"/>
    <w:rsid w:val="009947E2"/>
    <w:rsid w:val="009A5B90"/>
    <w:rsid w:val="009B0621"/>
    <w:rsid w:val="009B7E2B"/>
    <w:rsid w:val="009C53B8"/>
    <w:rsid w:val="009E02C4"/>
    <w:rsid w:val="009E03C2"/>
    <w:rsid w:val="009F6CD6"/>
    <w:rsid w:val="00A1487C"/>
    <w:rsid w:val="00A156DD"/>
    <w:rsid w:val="00A22209"/>
    <w:rsid w:val="00A455BC"/>
    <w:rsid w:val="00AA7ABF"/>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31B3C"/>
    <w:rsid w:val="00B61D09"/>
    <w:rsid w:val="00B668A7"/>
    <w:rsid w:val="00B83296"/>
    <w:rsid w:val="00B856A2"/>
    <w:rsid w:val="00B960E4"/>
    <w:rsid w:val="00BA15D7"/>
    <w:rsid w:val="00BB0379"/>
    <w:rsid w:val="00BB3162"/>
    <w:rsid w:val="00BB4BFD"/>
    <w:rsid w:val="00BB6404"/>
    <w:rsid w:val="00BC1AA8"/>
    <w:rsid w:val="00BC2408"/>
    <w:rsid w:val="00BC7E07"/>
    <w:rsid w:val="00BD6C68"/>
    <w:rsid w:val="00BE3E35"/>
    <w:rsid w:val="00BF167C"/>
    <w:rsid w:val="00C01360"/>
    <w:rsid w:val="00C04BBF"/>
    <w:rsid w:val="00C063D6"/>
    <w:rsid w:val="00C20D29"/>
    <w:rsid w:val="00C31382"/>
    <w:rsid w:val="00C329BB"/>
    <w:rsid w:val="00C34928"/>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E29AE"/>
    <w:rsid w:val="00CF3AB6"/>
    <w:rsid w:val="00CF57E4"/>
    <w:rsid w:val="00D029EB"/>
    <w:rsid w:val="00D11D5A"/>
    <w:rsid w:val="00D12282"/>
    <w:rsid w:val="00D232DC"/>
    <w:rsid w:val="00D33C1D"/>
    <w:rsid w:val="00D3463D"/>
    <w:rsid w:val="00D42108"/>
    <w:rsid w:val="00D55E7B"/>
    <w:rsid w:val="00D63747"/>
    <w:rsid w:val="00D67A86"/>
    <w:rsid w:val="00D71C47"/>
    <w:rsid w:val="00D74DEC"/>
    <w:rsid w:val="00D830B0"/>
    <w:rsid w:val="00D923E0"/>
    <w:rsid w:val="00D92646"/>
    <w:rsid w:val="00DA527B"/>
    <w:rsid w:val="00DA5BD4"/>
    <w:rsid w:val="00DC3906"/>
    <w:rsid w:val="00DC4EAA"/>
    <w:rsid w:val="00DC746C"/>
    <w:rsid w:val="00DD7BDA"/>
    <w:rsid w:val="00DF58DF"/>
    <w:rsid w:val="00DF67B7"/>
    <w:rsid w:val="00E07FF1"/>
    <w:rsid w:val="00E1625E"/>
    <w:rsid w:val="00E1627A"/>
    <w:rsid w:val="00E316BD"/>
    <w:rsid w:val="00E328AF"/>
    <w:rsid w:val="00E362B4"/>
    <w:rsid w:val="00E61890"/>
    <w:rsid w:val="00E726B7"/>
    <w:rsid w:val="00E72E84"/>
    <w:rsid w:val="00E76188"/>
    <w:rsid w:val="00E846AE"/>
    <w:rsid w:val="00EA781E"/>
    <w:rsid w:val="00EB1BEA"/>
    <w:rsid w:val="00EC5D1A"/>
    <w:rsid w:val="00EC667E"/>
    <w:rsid w:val="00ED20C8"/>
    <w:rsid w:val="00ED2F91"/>
    <w:rsid w:val="00F031B8"/>
    <w:rsid w:val="00F133CE"/>
    <w:rsid w:val="00F15928"/>
    <w:rsid w:val="00F17982"/>
    <w:rsid w:val="00F3116E"/>
    <w:rsid w:val="00F363B6"/>
    <w:rsid w:val="00F410A3"/>
    <w:rsid w:val="00F445D4"/>
    <w:rsid w:val="00F762FE"/>
    <w:rsid w:val="00F91604"/>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423255173">
      <w:bodyDiv w:val="1"/>
      <w:marLeft w:val="0"/>
      <w:marRight w:val="0"/>
      <w:marTop w:val="0"/>
      <w:marBottom w:val="0"/>
      <w:divBdr>
        <w:top w:val="none" w:sz="0" w:space="0" w:color="auto"/>
        <w:left w:val="none" w:sz="0" w:space="0" w:color="auto"/>
        <w:bottom w:val="none" w:sz="0" w:space="0" w:color="auto"/>
        <w:right w:val="none" w:sz="0" w:space="0" w:color="auto"/>
      </w:divBdr>
    </w:div>
    <w:div w:id="147772183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5192</Words>
  <Characters>29598</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2023-06-30T08:41:00Z</dcterms:created>
  <dcterms:modified xsi:type="dcterms:W3CDTF">2023-06-30T08:47:00Z</dcterms:modified>
</cp:coreProperties>
</file>