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69E04EA6"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BC71B8">
        <w:rPr>
          <w:rFonts w:ascii="Times New Roman" w:hAnsi="Times New Roman" w:cs="Times New Roman"/>
          <w:b/>
          <w:sz w:val="28"/>
          <w:szCs w:val="28"/>
        </w:rPr>
        <w:t>0165</w:t>
      </w:r>
      <w:r w:rsidR="00FF0BCD">
        <w:rPr>
          <w:rFonts w:ascii="Times New Roman" w:hAnsi="Times New Roman" w:cs="Times New Roman"/>
          <w:b/>
          <w:sz w:val="28"/>
          <w:szCs w:val="28"/>
        </w:rPr>
        <w:t xml:space="preserve"> </w:t>
      </w:r>
      <w:r w:rsidR="00BC71B8">
        <w:rPr>
          <w:rFonts w:ascii="Times New Roman" w:hAnsi="Times New Roman" w:cs="Times New Roman"/>
          <w:b/>
          <w:sz w:val="28"/>
          <w:szCs w:val="28"/>
        </w:rPr>
        <w:t>Kútsky les</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5D362BDE" w:rsidR="00075EFA" w:rsidRDefault="00075EFA" w:rsidP="00943463">
      <w:pPr>
        <w:pStyle w:val="Zkladntext"/>
        <w:widowControl w:val="0"/>
        <w:spacing w:after="120"/>
        <w:jc w:val="both"/>
        <w:rPr>
          <w:color w:val="000000" w:themeColor="text1"/>
        </w:rPr>
      </w:pPr>
      <w:r>
        <w:rPr>
          <w:color w:val="000000" w:themeColor="text1"/>
        </w:rPr>
        <w:t>Ciele ochrany:</w:t>
      </w:r>
    </w:p>
    <w:p w14:paraId="2D17CCD2" w14:textId="68A52AC7" w:rsidR="00E105BC" w:rsidRPr="0000010E" w:rsidRDefault="00E105BC" w:rsidP="00AC36BC">
      <w:pPr>
        <w:pStyle w:val="Zkladntext"/>
        <w:widowControl w:val="0"/>
        <w:spacing w:after="120"/>
        <w:jc w:val="both"/>
        <w:rPr>
          <w:b w:val="0"/>
          <w:color w:val="000000" w:themeColor="text1"/>
          <w:shd w:val="clear" w:color="auto" w:fill="FFFFFF"/>
        </w:rPr>
      </w:pPr>
      <w:r w:rsidRPr="00E105BC">
        <w:rPr>
          <w:b w:val="0"/>
          <w:color w:val="000000" w:themeColor="text1"/>
        </w:rPr>
        <w:t>Zachovanie stavu biotopu</w:t>
      </w:r>
      <w:r>
        <w:rPr>
          <w:color w:val="000000" w:themeColor="text1"/>
        </w:rPr>
        <w:t xml:space="preserve"> Ls1.1</w:t>
      </w:r>
      <w:r w:rsidRPr="0000010E">
        <w:rPr>
          <w:color w:val="000000" w:themeColor="text1"/>
        </w:rPr>
        <w:t xml:space="preserve"> </w:t>
      </w:r>
      <w:r w:rsidRPr="0000010E">
        <w:rPr>
          <w:color w:val="000000" w:themeColor="text1"/>
          <w:shd w:val="clear" w:color="auto" w:fill="FFFFFF"/>
        </w:rPr>
        <w:t>(</w:t>
      </w:r>
      <w:r w:rsidRPr="0000010E">
        <w:rPr>
          <w:color w:val="000000" w:themeColor="text1"/>
          <w:lang w:eastAsia="sk-SK"/>
        </w:rPr>
        <w:t>91E0*</w:t>
      </w:r>
      <w:r w:rsidRPr="0000010E">
        <w:rPr>
          <w:color w:val="000000" w:themeColor="text1"/>
          <w:shd w:val="clear" w:color="auto" w:fill="FFFFFF"/>
        </w:rPr>
        <w:t xml:space="preserve">) </w:t>
      </w:r>
      <w:r w:rsidRPr="000E4AC7">
        <w:rPr>
          <w:shd w:val="clear" w:color="auto" w:fill="FFFFFF"/>
        </w:rPr>
        <w:t>Vŕbovo-topoľové nížinné lužné lesy</w:t>
      </w:r>
      <w:r w:rsidRPr="0000010E">
        <w:rPr>
          <w:color w:val="000000" w:themeColor="text1"/>
        </w:rPr>
        <w:t xml:space="preserve"> </w:t>
      </w:r>
      <w:r w:rsidRPr="00E105BC">
        <w:rPr>
          <w:b w:val="0"/>
          <w:color w:val="000000" w:themeColor="text1"/>
        </w:rPr>
        <w:t>za splnenia nasledovných atribútov</w:t>
      </w:r>
      <w:r w:rsidRPr="0000010E">
        <w:rPr>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275"/>
        <w:gridCol w:w="1276"/>
        <w:gridCol w:w="4703"/>
      </w:tblGrid>
      <w:tr w:rsidR="00E105BC" w:rsidRPr="00AC36BC" w14:paraId="45B09F0C" w14:textId="77777777" w:rsidTr="00EC0320">
        <w:trPr>
          <w:jc w:val="center"/>
        </w:trPr>
        <w:tc>
          <w:tcPr>
            <w:tcW w:w="2122" w:type="dxa"/>
            <w:tcMar>
              <w:top w:w="100" w:type="dxa"/>
              <w:left w:w="100" w:type="dxa"/>
              <w:bottom w:w="100" w:type="dxa"/>
              <w:right w:w="100" w:type="dxa"/>
            </w:tcMar>
          </w:tcPr>
          <w:p w14:paraId="05196C2F" w14:textId="77777777" w:rsidR="00E105BC" w:rsidRPr="00AC36BC" w:rsidRDefault="00E105BC" w:rsidP="00EC0320">
            <w:pPr>
              <w:widowControl w:val="0"/>
              <w:spacing w:line="240" w:lineRule="auto"/>
              <w:jc w:val="center"/>
              <w:rPr>
                <w:rFonts w:ascii="Times New Roman" w:hAnsi="Times New Roman" w:cs="Times New Roman"/>
                <w:b/>
                <w:color w:val="000000" w:themeColor="text1"/>
                <w:sz w:val="18"/>
                <w:szCs w:val="18"/>
              </w:rPr>
            </w:pPr>
            <w:r w:rsidRPr="00AC36BC">
              <w:rPr>
                <w:rFonts w:ascii="Times New Roman" w:hAnsi="Times New Roman" w:cs="Times New Roman"/>
                <w:b/>
                <w:color w:val="000000" w:themeColor="text1"/>
                <w:sz w:val="18"/>
                <w:szCs w:val="18"/>
              </w:rPr>
              <w:t>Parameter</w:t>
            </w:r>
          </w:p>
        </w:tc>
        <w:tc>
          <w:tcPr>
            <w:tcW w:w="1275" w:type="dxa"/>
            <w:tcMar>
              <w:top w:w="100" w:type="dxa"/>
              <w:left w:w="100" w:type="dxa"/>
              <w:bottom w:w="100" w:type="dxa"/>
              <w:right w:w="100" w:type="dxa"/>
            </w:tcMar>
          </w:tcPr>
          <w:p w14:paraId="3B57FD06" w14:textId="77777777" w:rsidR="00E105BC" w:rsidRPr="00AC36BC" w:rsidRDefault="00E105BC" w:rsidP="00EC0320">
            <w:pPr>
              <w:widowControl w:val="0"/>
              <w:spacing w:line="240" w:lineRule="auto"/>
              <w:jc w:val="center"/>
              <w:rPr>
                <w:rFonts w:ascii="Times New Roman" w:hAnsi="Times New Roman" w:cs="Times New Roman"/>
                <w:b/>
                <w:color w:val="000000" w:themeColor="text1"/>
                <w:sz w:val="18"/>
                <w:szCs w:val="18"/>
              </w:rPr>
            </w:pPr>
            <w:r w:rsidRPr="00AC36BC">
              <w:rPr>
                <w:rFonts w:ascii="Times New Roman" w:hAnsi="Times New Roman" w:cs="Times New Roman"/>
                <w:b/>
                <w:color w:val="000000" w:themeColor="text1"/>
                <w:sz w:val="18"/>
                <w:szCs w:val="18"/>
              </w:rPr>
              <w:t>Merateľnosť</w:t>
            </w:r>
          </w:p>
        </w:tc>
        <w:tc>
          <w:tcPr>
            <w:tcW w:w="1276" w:type="dxa"/>
            <w:tcMar>
              <w:top w:w="100" w:type="dxa"/>
              <w:left w:w="100" w:type="dxa"/>
              <w:bottom w:w="100" w:type="dxa"/>
              <w:right w:w="100" w:type="dxa"/>
            </w:tcMar>
          </w:tcPr>
          <w:p w14:paraId="3992A0A1" w14:textId="77777777" w:rsidR="00E105BC" w:rsidRPr="00AC36BC" w:rsidRDefault="00E105BC" w:rsidP="00EC0320">
            <w:pPr>
              <w:widowControl w:val="0"/>
              <w:spacing w:line="240" w:lineRule="auto"/>
              <w:jc w:val="center"/>
              <w:rPr>
                <w:rFonts w:ascii="Times New Roman" w:hAnsi="Times New Roman" w:cs="Times New Roman"/>
                <w:b/>
                <w:color w:val="000000" w:themeColor="text1"/>
                <w:sz w:val="18"/>
                <w:szCs w:val="18"/>
              </w:rPr>
            </w:pPr>
            <w:r w:rsidRPr="00AC36BC">
              <w:rPr>
                <w:rFonts w:ascii="Times New Roman" w:hAnsi="Times New Roman" w:cs="Times New Roman"/>
                <w:b/>
                <w:color w:val="000000" w:themeColor="text1"/>
                <w:sz w:val="18"/>
                <w:szCs w:val="18"/>
              </w:rPr>
              <w:t>Cieľová hodnota</w:t>
            </w:r>
          </w:p>
        </w:tc>
        <w:tc>
          <w:tcPr>
            <w:tcW w:w="4703" w:type="dxa"/>
            <w:tcMar>
              <w:top w:w="100" w:type="dxa"/>
              <w:left w:w="100" w:type="dxa"/>
              <w:bottom w:w="100" w:type="dxa"/>
              <w:right w:w="100" w:type="dxa"/>
            </w:tcMar>
          </w:tcPr>
          <w:p w14:paraId="492904F9" w14:textId="77777777" w:rsidR="00E105BC" w:rsidRPr="00AC36BC" w:rsidRDefault="00E105BC" w:rsidP="00EC0320">
            <w:pPr>
              <w:widowControl w:val="0"/>
              <w:spacing w:line="240" w:lineRule="auto"/>
              <w:jc w:val="center"/>
              <w:rPr>
                <w:rFonts w:ascii="Times New Roman" w:hAnsi="Times New Roman" w:cs="Times New Roman"/>
                <w:b/>
                <w:color w:val="000000" w:themeColor="text1"/>
                <w:sz w:val="18"/>
                <w:szCs w:val="18"/>
              </w:rPr>
            </w:pPr>
            <w:r w:rsidRPr="00AC36BC">
              <w:rPr>
                <w:rFonts w:ascii="Times New Roman" w:hAnsi="Times New Roman" w:cs="Times New Roman"/>
                <w:b/>
                <w:color w:val="000000" w:themeColor="text1"/>
                <w:sz w:val="18"/>
                <w:szCs w:val="18"/>
              </w:rPr>
              <w:t>Doplnkové informácie</w:t>
            </w:r>
          </w:p>
        </w:tc>
      </w:tr>
      <w:tr w:rsidR="00E105BC" w:rsidRPr="00AC36BC" w14:paraId="4DC4EE6E" w14:textId="77777777" w:rsidTr="00EC0320">
        <w:trPr>
          <w:trHeight w:val="270"/>
          <w:jc w:val="center"/>
        </w:trPr>
        <w:tc>
          <w:tcPr>
            <w:tcW w:w="2122" w:type="dxa"/>
            <w:tcMar>
              <w:top w:w="100" w:type="dxa"/>
              <w:left w:w="100" w:type="dxa"/>
              <w:bottom w:w="100" w:type="dxa"/>
              <w:right w:w="100" w:type="dxa"/>
            </w:tcMar>
          </w:tcPr>
          <w:p w14:paraId="23D259FD" w14:textId="77777777" w:rsidR="00E105BC" w:rsidRPr="00AC36BC" w:rsidRDefault="00E105BC" w:rsidP="00EC0320">
            <w:pPr>
              <w:widowControl w:val="0"/>
              <w:spacing w:line="240" w:lineRule="auto"/>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 xml:space="preserve">Výmera biotopu </w:t>
            </w:r>
          </w:p>
        </w:tc>
        <w:tc>
          <w:tcPr>
            <w:tcW w:w="1275" w:type="dxa"/>
            <w:tcMar>
              <w:top w:w="100" w:type="dxa"/>
              <w:left w:w="100" w:type="dxa"/>
              <w:bottom w:w="100" w:type="dxa"/>
              <w:right w:w="100" w:type="dxa"/>
            </w:tcMar>
          </w:tcPr>
          <w:p w14:paraId="57D31574" w14:textId="77777777" w:rsidR="00E105BC" w:rsidRPr="00AC36BC" w:rsidRDefault="00E105BC" w:rsidP="00EC0320">
            <w:pPr>
              <w:widowControl w:val="0"/>
              <w:spacing w:line="240" w:lineRule="auto"/>
              <w:jc w:val="center"/>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ha</w:t>
            </w:r>
          </w:p>
        </w:tc>
        <w:tc>
          <w:tcPr>
            <w:tcW w:w="1276" w:type="dxa"/>
            <w:tcMar>
              <w:top w:w="100" w:type="dxa"/>
              <w:left w:w="100" w:type="dxa"/>
              <w:bottom w:w="100" w:type="dxa"/>
              <w:right w:w="100" w:type="dxa"/>
            </w:tcMar>
          </w:tcPr>
          <w:p w14:paraId="57EAD51C" w14:textId="503FFF23" w:rsidR="00E105BC" w:rsidRPr="00AC36BC" w:rsidRDefault="00E105BC" w:rsidP="00E105BC">
            <w:pPr>
              <w:widowControl w:val="0"/>
              <w:spacing w:line="240" w:lineRule="auto"/>
              <w:jc w:val="center"/>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min. 9,16 ha</w:t>
            </w:r>
          </w:p>
        </w:tc>
        <w:tc>
          <w:tcPr>
            <w:tcW w:w="4703" w:type="dxa"/>
            <w:tcMar>
              <w:top w:w="100" w:type="dxa"/>
              <w:left w:w="100" w:type="dxa"/>
              <w:bottom w:w="100" w:type="dxa"/>
              <w:right w:w="100" w:type="dxa"/>
            </w:tcMar>
          </w:tcPr>
          <w:p w14:paraId="66FE886F" w14:textId="422BC54B" w:rsidR="00E105BC" w:rsidRPr="00AC36BC" w:rsidRDefault="00E105BC" w:rsidP="00E105BC">
            <w:pPr>
              <w:widowControl w:val="0"/>
              <w:spacing w:line="240" w:lineRule="auto"/>
              <w:jc w:val="both"/>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Udržanie súčasnej výmery biotopu.</w:t>
            </w:r>
          </w:p>
        </w:tc>
      </w:tr>
      <w:tr w:rsidR="00E105BC" w:rsidRPr="00AC36BC" w14:paraId="1D5C4596" w14:textId="77777777" w:rsidTr="00EC0320">
        <w:trPr>
          <w:trHeight w:val="179"/>
          <w:jc w:val="center"/>
        </w:trPr>
        <w:tc>
          <w:tcPr>
            <w:tcW w:w="2122" w:type="dxa"/>
            <w:tcMar>
              <w:top w:w="100" w:type="dxa"/>
              <w:left w:w="100" w:type="dxa"/>
              <w:bottom w:w="100" w:type="dxa"/>
              <w:right w:w="100" w:type="dxa"/>
            </w:tcMar>
            <w:vAlign w:val="bottom"/>
          </w:tcPr>
          <w:p w14:paraId="16FBBF37" w14:textId="77777777" w:rsidR="00E105BC" w:rsidRPr="00AC36BC" w:rsidRDefault="00E105BC" w:rsidP="00EC0320">
            <w:pPr>
              <w:spacing w:line="240" w:lineRule="auto"/>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Zastúpenie charakteristických drevín</w:t>
            </w:r>
          </w:p>
        </w:tc>
        <w:tc>
          <w:tcPr>
            <w:tcW w:w="1275" w:type="dxa"/>
            <w:tcMar>
              <w:top w:w="100" w:type="dxa"/>
              <w:left w:w="100" w:type="dxa"/>
              <w:bottom w:w="100" w:type="dxa"/>
              <w:right w:w="100" w:type="dxa"/>
            </w:tcMar>
            <w:vAlign w:val="bottom"/>
          </w:tcPr>
          <w:p w14:paraId="52E35EDF" w14:textId="77777777" w:rsidR="00E105BC" w:rsidRPr="00AC36BC" w:rsidRDefault="00E105BC" w:rsidP="00EC0320">
            <w:pPr>
              <w:spacing w:line="240" w:lineRule="auto"/>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Percento pokrytia / ha</w:t>
            </w:r>
          </w:p>
        </w:tc>
        <w:tc>
          <w:tcPr>
            <w:tcW w:w="1276" w:type="dxa"/>
            <w:tcMar>
              <w:top w:w="100" w:type="dxa"/>
              <w:left w:w="100" w:type="dxa"/>
              <w:bottom w:w="100" w:type="dxa"/>
              <w:right w:w="100" w:type="dxa"/>
            </w:tcMar>
            <w:vAlign w:val="bottom"/>
          </w:tcPr>
          <w:p w14:paraId="77BB6C32" w14:textId="77777777" w:rsidR="00E105BC" w:rsidRPr="00AC36BC" w:rsidRDefault="00E105BC" w:rsidP="00EC0320">
            <w:pPr>
              <w:spacing w:line="240" w:lineRule="auto"/>
              <w:jc w:val="center"/>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najmenej 80 %</w:t>
            </w:r>
          </w:p>
        </w:tc>
        <w:tc>
          <w:tcPr>
            <w:tcW w:w="4703" w:type="dxa"/>
            <w:tcMar>
              <w:top w:w="100" w:type="dxa"/>
              <w:left w:w="100" w:type="dxa"/>
              <w:bottom w:w="100" w:type="dxa"/>
              <w:right w:w="100" w:type="dxa"/>
            </w:tcMar>
            <w:vAlign w:val="bottom"/>
          </w:tcPr>
          <w:p w14:paraId="6C32BC89" w14:textId="77777777" w:rsidR="00E105BC" w:rsidRPr="00AC36BC" w:rsidRDefault="00E105BC" w:rsidP="00EC0320">
            <w:pPr>
              <w:spacing w:line="240" w:lineRule="auto"/>
              <w:rPr>
                <w:rFonts w:ascii="Times New Roman" w:hAnsi="Times New Roman" w:cs="Times New Roman"/>
                <w:i/>
                <w:color w:val="000000" w:themeColor="text1"/>
                <w:sz w:val="18"/>
                <w:szCs w:val="18"/>
              </w:rPr>
            </w:pPr>
            <w:r w:rsidRPr="00AC36BC">
              <w:rPr>
                <w:rFonts w:ascii="Times New Roman" w:hAnsi="Times New Roman" w:cs="Times New Roman"/>
                <w:color w:val="000000" w:themeColor="text1"/>
                <w:sz w:val="18"/>
                <w:szCs w:val="18"/>
              </w:rPr>
              <w:t>Charakteristická druhová skladba:</w:t>
            </w:r>
          </w:p>
          <w:p w14:paraId="7177D611" w14:textId="77777777" w:rsidR="00E105BC" w:rsidRPr="00AC36BC" w:rsidRDefault="00E105BC" w:rsidP="00EC0320">
            <w:pPr>
              <w:spacing w:line="240" w:lineRule="auto"/>
              <w:rPr>
                <w:rFonts w:ascii="Times New Roman" w:hAnsi="Times New Roman" w:cs="Times New Roman"/>
                <w:sz w:val="20"/>
                <w:szCs w:val="20"/>
              </w:rPr>
            </w:pPr>
            <w:r w:rsidRPr="00AC36BC">
              <w:rPr>
                <w:rFonts w:ascii="Times New Roman" w:hAnsi="Times New Roman" w:cs="Times New Roman"/>
                <w:i/>
                <w:sz w:val="18"/>
                <w:szCs w:val="18"/>
              </w:rPr>
              <w:t xml:space="preserve">Alnus glutinosa &lt;30%, A. incana &lt;5%, Fraxinus angustifolia, Padus racemosa, Populus alba, Populus x canescens, P. nigra, Salix alba, S. caprea, S. fragilis, S. </w:t>
            </w:r>
            <w:r w:rsidRPr="00AC36BC">
              <w:rPr>
                <w:rFonts w:ascii="Times New Roman" w:hAnsi="Times New Roman" w:cs="Times New Roman"/>
                <w:i/>
                <w:sz w:val="18"/>
                <w:szCs w:val="18"/>
              </w:rPr>
              <w:sym w:font="Symbol" w:char="F0B4"/>
            </w:r>
            <w:r w:rsidRPr="00AC36BC">
              <w:rPr>
                <w:rFonts w:ascii="Times New Roman" w:hAnsi="Times New Roman" w:cs="Times New Roman"/>
                <w:i/>
                <w:sz w:val="18"/>
                <w:szCs w:val="18"/>
              </w:rPr>
              <w:t xml:space="preserve"> rubens, S. triandra, Ulmus laevis, U. minor</w:t>
            </w:r>
          </w:p>
        </w:tc>
      </w:tr>
      <w:tr w:rsidR="00E105BC" w:rsidRPr="00AC36BC" w14:paraId="007EB4E4" w14:textId="77777777" w:rsidTr="00EC0320">
        <w:trPr>
          <w:trHeight w:val="173"/>
          <w:jc w:val="center"/>
        </w:trPr>
        <w:tc>
          <w:tcPr>
            <w:tcW w:w="2122" w:type="dxa"/>
            <w:tcMar>
              <w:top w:w="100" w:type="dxa"/>
              <w:left w:w="100" w:type="dxa"/>
              <w:bottom w:w="100" w:type="dxa"/>
              <w:right w:w="100" w:type="dxa"/>
            </w:tcMar>
            <w:vAlign w:val="bottom"/>
          </w:tcPr>
          <w:p w14:paraId="77E64542" w14:textId="77777777" w:rsidR="00E105BC" w:rsidRPr="00AC36BC" w:rsidRDefault="00E105BC" w:rsidP="00EC0320">
            <w:pPr>
              <w:spacing w:line="240" w:lineRule="auto"/>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Zastúpenie charakteristických druhov synúzie podrastu (bylín, krov, machorastov, lišajníkov)</w:t>
            </w:r>
          </w:p>
        </w:tc>
        <w:tc>
          <w:tcPr>
            <w:tcW w:w="1275" w:type="dxa"/>
            <w:shd w:val="clear" w:color="auto" w:fill="auto"/>
            <w:tcMar>
              <w:top w:w="100" w:type="dxa"/>
              <w:left w:w="100" w:type="dxa"/>
              <w:bottom w:w="100" w:type="dxa"/>
              <w:right w:w="100" w:type="dxa"/>
            </w:tcMar>
            <w:vAlign w:val="bottom"/>
          </w:tcPr>
          <w:p w14:paraId="57FBF6E7" w14:textId="77777777" w:rsidR="00E105BC" w:rsidRPr="00AC36BC" w:rsidRDefault="00E105BC" w:rsidP="00EC0320">
            <w:pPr>
              <w:spacing w:line="240" w:lineRule="auto"/>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Počet druhov / ha</w:t>
            </w:r>
          </w:p>
        </w:tc>
        <w:tc>
          <w:tcPr>
            <w:tcW w:w="1276" w:type="dxa"/>
            <w:shd w:val="clear" w:color="auto" w:fill="auto"/>
            <w:tcMar>
              <w:top w:w="100" w:type="dxa"/>
              <w:left w:w="100" w:type="dxa"/>
              <w:bottom w:w="100" w:type="dxa"/>
              <w:right w:w="100" w:type="dxa"/>
            </w:tcMar>
            <w:vAlign w:val="bottom"/>
          </w:tcPr>
          <w:p w14:paraId="783BD48E" w14:textId="77777777" w:rsidR="00E105BC" w:rsidRPr="00AC36BC" w:rsidRDefault="00E105BC" w:rsidP="00EC0320">
            <w:pPr>
              <w:spacing w:line="240" w:lineRule="auto"/>
              <w:jc w:val="center"/>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najmenej 3</w:t>
            </w:r>
          </w:p>
        </w:tc>
        <w:tc>
          <w:tcPr>
            <w:tcW w:w="4703" w:type="dxa"/>
            <w:tcMar>
              <w:top w:w="100" w:type="dxa"/>
              <w:left w:w="100" w:type="dxa"/>
              <w:bottom w:w="100" w:type="dxa"/>
              <w:right w:w="100" w:type="dxa"/>
            </w:tcMar>
            <w:vAlign w:val="bottom"/>
          </w:tcPr>
          <w:p w14:paraId="2A564738" w14:textId="77777777" w:rsidR="00E105BC" w:rsidRPr="00AC36BC" w:rsidRDefault="00E105BC" w:rsidP="00EC0320">
            <w:pPr>
              <w:spacing w:line="240" w:lineRule="auto"/>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Charakteristická druhová skladba:</w:t>
            </w:r>
          </w:p>
          <w:p w14:paraId="4AF6FE18" w14:textId="77777777" w:rsidR="00E105BC" w:rsidRPr="00AC36BC" w:rsidRDefault="00E105BC" w:rsidP="00EC0320">
            <w:pPr>
              <w:spacing w:line="240" w:lineRule="auto"/>
              <w:rPr>
                <w:rFonts w:ascii="Times New Roman" w:hAnsi="Times New Roman" w:cs="Times New Roman"/>
                <w:i/>
                <w:color w:val="000000" w:themeColor="text1"/>
                <w:sz w:val="18"/>
                <w:szCs w:val="18"/>
              </w:rPr>
            </w:pPr>
            <w:r w:rsidRPr="00AC36BC">
              <w:rPr>
                <w:rFonts w:ascii="Times New Roman" w:hAnsi="Times New Roman" w:cs="Times New Roman"/>
                <w:i/>
                <w:sz w:val="18"/>
                <w:szCs w:val="18"/>
              </w:rPr>
              <w:t>Caltha palustris, Carex riparia, Galium palustre, Humulus lupulus, Iris pseudacorus, Leucojum aestivum,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E105BC" w:rsidRPr="00AC36BC" w14:paraId="660D8531" w14:textId="77777777" w:rsidTr="00EC0320">
        <w:trPr>
          <w:trHeight w:val="114"/>
          <w:jc w:val="center"/>
        </w:trPr>
        <w:tc>
          <w:tcPr>
            <w:tcW w:w="2122" w:type="dxa"/>
            <w:tcMar>
              <w:top w:w="100" w:type="dxa"/>
              <w:left w:w="100" w:type="dxa"/>
              <w:bottom w:w="100" w:type="dxa"/>
              <w:right w:w="100" w:type="dxa"/>
            </w:tcMar>
            <w:vAlign w:val="bottom"/>
          </w:tcPr>
          <w:p w14:paraId="17EE3DF6" w14:textId="77777777" w:rsidR="00E105BC" w:rsidRPr="00AC36BC" w:rsidRDefault="00E105BC" w:rsidP="00EC0320">
            <w:pPr>
              <w:spacing w:line="240" w:lineRule="auto"/>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Zastúpenie nepôvodných inváznych druhov drevín a bylín</w:t>
            </w:r>
          </w:p>
        </w:tc>
        <w:tc>
          <w:tcPr>
            <w:tcW w:w="1275" w:type="dxa"/>
            <w:tcMar>
              <w:top w:w="100" w:type="dxa"/>
              <w:left w:w="100" w:type="dxa"/>
              <w:bottom w:w="100" w:type="dxa"/>
              <w:right w:w="100" w:type="dxa"/>
            </w:tcMar>
            <w:vAlign w:val="bottom"/>
          </w:tcPr>
          <w:p w14:paraId="29CBC383" w14:textId="77777777" w:rsidR="00E105BC" w:rsidRPr="00AC36BC" w:rsidRDefault="00E105BC" w:rsidP="00EC0320">
            <w:pPr>
              <w:spacing w:line="240" w:lineRule="auto"/>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Percento pokrytia / ha</w:t>
            </w:r>
          </w:p>
        </w:tc>
        <w:tc>
          <w:tcPr>
            <w:tcW w:w="1276" w:type="dxa"/>
            <w:tcMar>
              <w:top w:w="100" w:type="dxa"/>
              <w:left w:w="100" w:type="dxa"/>
              <w:bottom w:w="100" w:type="dxa"/>
              <w:right w:w="100" w:type="dxa"/>
            </w:tcMar>
            <w:vAlign w:val="bottom"/>
          </w:tcPr>
          <w:p w14:paraId="09183FF6" w14:textId="77777777" w:rsidR="00E105BC" w:rsidRPr="00AC36BC" w:rsidRDefault="00E105BC" w:rsidP="00EC0320">
            <w:pPr>
              <w:spacing w:line="240" w:lineRule="auto"/>
              <w:jc w:val="center"/>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menej ako 1 %</w:t>
            </w:r>
          </w:p>
        </w:tc>
        <w:tc>
          <w:tcPr>
            <w:tcW w:w="4703" w:type="dxa"/>
            <w:tcMar>
              <w:top w:w="100" w:type="dxa"/>
              <w:left w:w="100" w:type="dxa"/>
              <w:bottom w:w="100" w:type="dxa"/>
              <w:right w:w="100" w:type="dxa"/>
            </w:tcMar>
            <w:vAlign w:val="bottom"/>
          </w:tcPr>
          <w:p w14:paraId="025A8784" w14:textId="77777777" w:rsidR="00E105BC" w:rsidRPr="00AC36BC" w:rsidRDefault="00E105BC" w:rsidP="00EC0320">
            <w:pPr>
              <w:spacing w:line="240" w:lineRule="auto"/>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Minimálne zastúpenie alochtónnych druhov – klony topoľov a inváznych druhov drevín v biotope (</w:t>
            </w:r>
            <w:r w:rsidRPr="00AC36BC">
              <w:rPr>
                <w:rFonts w:ascii="Times New Roman" w:hAnsi="Times New Roman" w:cs="Times New Roman"/>
                <w:i/>
                <w:color w:val="000000" w:themeColor="text1"/>
                <w:sz w:val="18"/>
                <w:szCs w:val="18"/>
              </w:rPr>
              <w:t>Negundo aceroides, Aulanthus altissima</w:t>
            </w:r>
            <w:r w:rsidRPr="00AC36BC">
              <w:rPr>
                <w:rFonts w:ascii="Times New Roman" w:hAnsi="Times New Roman" w:cs="Times New Roman"/>
                <w:color w:val="000000" w:themeColor="text1"/>
                <w:sz w:val="18"/>
                <w:szCs w:val="18"/>
              </w:rPr>
              <w:t>) a bylín (</w:t>
            </w:r>
            <w:r w:rsidRPr="00AC36BC">
              <w:rPr>
                <w:rFonts w:ascii="Times New Roman" w:hAnsi="Times New Roman" w:cs="Times New Roman"/>
                <w:i/>
                <w:color w:val="000000" w:themeColor="text1"/>
                <w:sz w:val="18"/>
                <w:szCs w:val="18"/>
              </w:rPr>
              <w:t>Fallopia sp., Impatiens glandulifera, Aster sp., Solidago giganthea</w:t>
            </w:r>
            <w:r w:rsidRPr="00AC36BC">
              <w:rPr>
                <w:rFonts w:ascii="Times New Roman" w:hAnsi="Times New Roman" w:cs="Times New Roman"/>
                <w:color w:val="000000" w:themeColor="text1"/>
                <w:sz w:val="18"/>
                <w:szCs w:val="18"/>
              </w:rPr>
              <w:t>)</w:t>
            </w:r>
          </w:p>
        </w:tc>
      </w:tr>
      <w:tr w:rsidR="00E105BC" w:rsidRPr="00AC36BC" w14:paraId="305E237A" w14:textId="77777777" w:rsidTr="00EC0320">
        <w:trPr>
          <w:trHeight w:val="114"/>
          <w:jc w:val="center"/>
        </w:trPr>
        <w:tc>
          <w:tcPr>
            <w:tcW w:w="2122" w:type="dxa"/>
            <w:tcMar>
              <w:top w:w="100" w:type="dxa"/>
              <w:left w:w="100" w:type="dxa"/>
              <w:bottom w:w="100" w:type="dxa"/>
              <w:right w:w="100" w:type="dxa"/>
            </w:tcMar>
            <w:vAlign w:val="bottom"/>
          </w:tcPr>
          <w:p w14:paraId="2FBB8DC5" w14:textId="77777777" w:rsidR="00E105BC" w:rsidRPr="00AC36BC" w:rsidRDefault="00E105BC" w:rsidP="00EC0320">
            <w:pPr>
              <w:spacing w:line="240" w:lineRule="auto"/>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 xml:space="preserve">Mŕtve drevo </w:t>
            </w:r>
          </w:p>
          <w:p w14:paraId="493A9303" w14:textId="77E2BDAD" w:rsidR="00E105BC" w:rsidRPr="00AC36BC" w:rsidRDefault="00E105BC" w:rsidP="00AC36BC">
            <w:pPr>
              <w:spacing w:line="240" w:lineRule="auto"/>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(stojace, ležiace kmene stromov hlavnej úrovne s limitnou hrúbkou d1,3 najmenej 50 cm)</w:t>
            </w:r>
          </w:p>
        </w:tc>
        <w:tc>
          <w:tcPr>
            <w:tcW w:w="1275" w:type="dxa"/>
            <w:tcMar>
              <w:top w:w="100" w:type="dxa"/>
              <w:left w:w="100" w:type="dxa"/>
              <w:bottom w:w="100" w:type="dxa"/>
              <w:right w:w="100" w:type="dxa"/>
            </w:tcMar>
            <w:vAlign w:val="bottom"/>
          </w:tcPr>
          <w:p w14:paraId="6726A8C3" w14:textId="77777777" w:rsidR="00E105BC" w:rsidRPr="00AC36BC" w:rsidRDefault="00E105BC" w:rsidP="00EC0320">
            <w:pPr>
              <w:spacing w:line="240" w:lineRule="auto"/>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m</w:t>
            </w:r>
            <w:r w:rsidRPr="00AC36BC">
              <w:rPr>
                <w:rFonts w:ascii="Times New Roman" w:hAnsi="Times New Roman" w:cs="Times New Roman"/>
                <w:color w:val="000000" w:themeColor="text1"/>
                <w:sz w:val="18"/>
                <w:szCs w:val="18"/>
                <w:vertAlign w:val="superscript"/>
              </w:rPr>
              <w:t>3</w:t>
            </w:r>
            <w:r w:rsidRPr="00AC36BC">
              <w:rPr>
                <w:rFonts w:ascii="Times New Roman" w:hAnsi="Times New Roman" w:cs="Times New Roman"/>
                <w:color w:val="000000" w:themeColor="text1"/>
                <w:sz w:val="18"/>
                <w:szCs w:val="18"/>
              </w:rPr>
              <w:t>/ha</w:t>
            </w:r>
          </w:p>
        </w:tc>
        <w:tc>
          <w:tcPr>
            <w:tcW w:w="1276" w:type="dxa"/>
            <w:tcMar>
              <w:top w:w="100" w:type="dxa"/>
              <w:left w:w="100" w:type="dxa"/>
              <w:bottom w:w="100" w:type="dxa"/>
              <w:right w:w="100" w:type="dxa"/>
            </w:tcMar>
            <w:vAlign w:val="bottom"/>
          </w:tcPr>
          <w:p w14:paraId="51253667" w14:textId="77777777" w:rsidR="00E105BC" w:rsidRPr="00AC36BC" w:rsidRDefault="00E105BC" w:rsidP="00EC0320">
            <w:pPr>
              <w:spacing w:line="240" w:lineRule="auto"/>
              <w:jc w:val="center"/>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najmenej 20</w:t>
            </w:r>
          </w:p>
          <w:p w14:paraId="1BA4E709" w14:textId="77777777" w:rsidR="00E105BC" w:rsidRPr="00AC36BC" w:rsidRDefault="00E105BC" w:rsidP="00EC0320">
            <w:pPr>
              <w:spacing w:line="240" w:lineRule="auto"/>
              <w:jc w:val="center"/>
              <w:rPr>
                <w:rFonts w:ascii="Times New Roman" w:hAnsi="Times New Roman" w:cs="Times New Roman"/>
                <w:color w:val="000000" w:themeColor="text1"/>
                <w:sz w:val="18"/>
                <w:szCs w:val="18"/>
              </w:rPr>
            </w:pPr>
          </w:p>
          <w:p w14:paraId="2040010A" w14:textId="77777777" w:rsidR="00E105BC" w:rsidRPr="00AC36BC" w:rsidRDefault="00E105BC" w:rsidP="00EC0320">
            <w:pPr>
              <w:spacing w:line="240" w:lineRule="auto"/>
              <w:jc w:val="center"/>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rovnomerne po celej ploche</w:t>
            </w:r>
          </w:p>
        </w:tc>
        <w:tc>
          <w:tcPr>
            <w:tcW w:w="4703" w:type="dxa"/>
            <w:tcMar>
              <w:top w:w="100" w:type="dxa"/>
              <w:left w:w="100" w:type="dxa"/>
              <w:bottom w:w="100" w:type="dxa"/>
              <w:right w:w="100" w:type="dxa"/>
            </w:tcMar>
            <w:vAlign w:val="bottom"/>
          </w:tcPr>
          <w:p w14:paraId="52749C05" w14:textId="77777777" w:rsidR="00E105BC" w:rsidRPr="00AC36BC" w:rsidRDefault="00E105BC" w:rsidP="00EC0320">
            <w:pPr>
              <w:spacing w:line="240" w:lineRule="auto"/>
              <w:rPr>
                <w:rFonts w:ascii="Times New Roman" w:hAnsi="Times New Roman" w:cs="Times New Roman"/>
                <w:color w:val="000000" w:themeColor="text1"/>
                <w:sz w:val="18"/>
                <w:szCs w:val="18"/>
              </w:rPr>
            </w:pPr>
            <w:r w:rsidRPr="00AC36BC">
              <w:rPr>
                <w:rFonts w:ascii="Times New Roman" w:hAnsi="Times New Roman" w:cs="Times New Roman"/>
                <w:color w:val="000000" w:themeColor="text1"/>
                <w:sz w:val="18"/>
                <w:szCs w:val="18"/>
              </w:rPr>
              <w:t>Prítomnosť odumretého dreva na ploche biotopu v danom objeme.</w:t>
            </w:r>
          </w:p>
          <w:p w14:paraId="5E925F48" w14:textId="77777777" w:rsidR="00E105BC" w:rsidRPr="00AC36BC" w:rsidRDefault="00E105BC" w:rsidP="00EC0320">
            <w:pPr>
              <w:spacing w:line="240" w:lineRule="auto"/>
              <w:rPr>
                <w:rFonts w:ascii="Times New Roman" w:hAnsi="Times New Roman" w:cs="Times New Roman"/>
                <w:color w:val="000000" w:themeColor="text1"/>
                <w:sz w:val="18"/>
                <w:szCs w:val="18"/>
              </w:rPr>
            </w:pPr>
          </w:p>
        </w:tc>
      </w:tr>
      <w:tr w:rsidR="00E105BC" w:rsidRPr="00AC36BC" w14:paraId="3EB50A7A" w14:textId="77777777" w:rsidTr="00EC0320">
        <w:trPr>
          <w:trHeight w:val="114"/>
          <w:jc w:val="center"/>
        </w:trPr>
        <w:tc>
          <w:tcPr>
            <w:tcW w:w="2122" w:type="dxa"/>
            <w:tcMar>
              <w:top w:w="100" w:type="dxa"/>
              <w:left w:w="100" w:type="dxa"/>
              <w:bottom w:w="100" w:type="dxa"/>
              <w:right w:w="100" w:type="dxa"/>
            </w:tcMar>
            <w:vAlign w:val="center"/>
          </w:tcPr>
          <w:p w14:paraId="2683BC64" w14:textId="77777777" w:rsidR="00E105BC" w:rsidRPr="00AC36BC" w:rsidRDefault="00E105BC" w:rsidP="00EC0320">
            <w:pPr>
              <w:spacing w:line="240" w:lineRule="auto"/>
              <w:rPr>
                <w:rFonts w:ascii="Times New Roman" w:hAnsi="Times New Roman" w:cs="Times New Roman"/>
                <w:color w:val="000000" w:themeColor="text1"/>
                <w:sz w:val="18"/>
                <w:szCs w:val="18"/>
              </w:rPr>
            </w:pPr>
            <w:r w:rsidRPr="00AC36BC">
              <w:rPr>
                <w:rFonts w:ascii="Times New Roman" w:eastAsia="Times New Roman" w:hAnsi="Times New Roman" w:cs="Times New Roman"/>
                <w:sz w:val="18"/>
                <w:szCs w:val="18"/>
              </w:rPr>
              <w:t>Zachovalá prirodzená dynamika toku</w:t>
            </w:r>
          </w:p>
        </w:tc>
        <w:tc>
          <w:tcPr>
            <w:tcW w:w="1275" w:type="dxa"/>
            <w:tcMar>
              <w:top w:w="100" w:type="dxa"/>
              <w:left w:w="100" w:type="dxa"/>
              <w:bottom w:w="100" w:type="dxa"/>
              <w:right w:w="100" w:type="dxa"/>
            </w:tcMar>
            <w:vAlign w:val="center"/>
          </w:tcPr>
          <w:p w14:paraId="26DEFD3B" w14:textId="77777777" w:rsidR="00E105BC" w:rsidRPr="00AC36BC" w:rsidRDefault="00E105BC" w:rsidP="00EC0320">
            <w:pPr>
              <w:spacing w:line="240" w:lineRule="auto"/>
              <w:rPr>
                <w:rFonts w:ascii="Times New Roman" w:hAnsi="Times New Roman" w:cs="Times New Roman"/>
                <w:color w:val="000000" w:themeColor="text1"/>
                <w:sz w:val="18"/>
                <w:szCs w:val="18"/>
              </w:rPr>
            </w:pPr>
            <w:r w:rsidRPr="00AC36BC">
              <w:rPr>
                <w:rFonts w:ascii="Times New Roman" w:eastAsia="Times New Roman" w:hAnsi="Times New Roman" w:cs="Times New Roman"/>
                <w:sz w:val="18"/>
                <w:szCs w:val="18"/>
              </w:rPr>
              <w:t> Výskyt prirodzených úsekov tokov</w:t>
            </w:r>
          </w:p>
        </w:tc>
        <w:tc>
          <w:tcPr>
            <w:tcW w:w="1276" w:type="dxa"/>
            <w:tcMar>
              <w:top w:w="100" w:type="dxa"/>
              <w:left w:w="100" w:type="dxa"/>
              <w:bottom w:w="100" w:type="dxa"/>
              <w:right w:w="100" w:type="dxa"/>
            </w:tcMar>
            <w:vAlign w:val="center"/>
          </w:tcPr>
          <w:p w14:paraId="53A57D0D" w14:textId="77777777" w:rsidR="00E105BC" w:rsidRPr="00AC36BC" w:rsidRDefault="00E105BC" w:rsidP="00EC0320">
            <w:pPr>
              <w:spacing w:line="240" w:lineRule="auto"/>
              <w:jc w:val="center"/>
              <w:rPr>
                <w:rFonts w:ascii="Times New Roman" w:hAnsi="Times New Roman" w:cs="Times New Roman"/>
                <w:color w:val="000000" w:themeColor="text1"/>
                <w:sz w:val="18"/>
                <w:szCs w:val="18"/>
              </w:rPr>
            </w:pPr>
            <w:r w:rsidRPr="00AC36BC">
              <w:rPr>
                <w:rFonts w:ascii="Times New Roman" w:eastAsia="Times New Roman" w:hAnsi="Times New Roman" w:cs="Times New Roman"/>
                <w:sz w:val="18"/>
                <w:szCs w:val="18"/>
              </w:rPr>
              <w:t>Na celom toku v UEV a v jeho bezprostrednom okolí</w:t>
            </w:r>
          </w:p>
        </w:tc>
        <w:tc>
          <w:tcPr>
            <w:tcW w:w="4703" w:type="dxa"/>
            <w:tcMar>
              <w:top w:w="100" w:type="dxa"/>
              <w:left w:w="100" w:type="dxa"/>
              <w:bottom w:w="100" w:type="dxa"/>
              <w:right w:w="100" w:type="dxa"/>
            </w:tcMar>
            <w:vAlign w:val="center"/>
          </w:tcPr>
          <w:p w14:paraId="0EBB338B" w14:textId="77777777" w:rsidR="00E105BC" w:rsidRPr="00AC36BC" w:rsidRDefault="00E105BC" w:rsidP="00EC0320">
            <w:pPr>
              <w:spacing w:line="240" w:lineRule="auto"/>
              <w:rPr>
                <w:rFonts w:ascii="Times New Roman" w:hAnsi="Times New Roman" w:cs="Times New Roman"/>
                <w:color w:val="000000" w:themeColor="text1"/>
                <w:sz w:val="18"/>
                <w:szCs w:val="18"/>
              </w:rPr>
            </w:pPr>
            <w:r w:rsidRPr="00AC36BC">
              <w:rPr>
                <w:rFonts w:ascii="Times New Roman" w:eastAsia="Times New Roman" w:hAnsi="Times New Roman" w:cs="Times New Roman"/>
                <w:sz w:val="18"/>
                <w:szCs w:val="18"/>
              </w:rPr>
              <w:t>Tok bez prekážok spôsobujúcich spomalenie vodného toku, odklonenie toku, hrádze, zníženie prietočnosti.</w:t>
            </w:r>
          </w:p>
        </w:tc>
      </w:tr>
    </w:tbl>
    <w:p w14:paraId="62FFD83A" w14:textId="0C170C81" w:rsidR="00E105BC" w:rsidRDefault="00E105BC" w:rsidP="00E644A9">
      <w:pPr>
        <w:pStyle w:val="Zkladntext"/>
        <w:widowControl w:val="0"/>
        <w:spacing w:after="120"/>
        <w:jc w:val="both"/>
        <w:rPr>
          <w:b w:val="0"/>
        </w:rPr>
      </w:pPr>
    </w:p>
    <w:p w14:paraId="269C47C6" w14:textId="5CFFF8FD" w:rsidR="00E644A9" w:rsidRDefault="006723BA" w:rsidP="00E644A9">
      <w:pPr>
        <w:pStyle w:val="Zkladntext"/>
        <w:widowControl w:val="0"/>
        <w:spacing w:after="120"/>
        <w:jc w:val="both"/>
        <w:rPr>
          <w:b w:val="0"/>
          <w:color w:val="000000"/>
          <w:shd w:val="clear" w:color="auto" w:fill="FFFFFF"/>
        </w:rPr>
      </w:pPr>
      <w:r>
        <w:rPr>
          <w:b w:val="0"/>
        </w:rPr>
        <w:t xml:space="preserve">Zachovanie </w:t>
      </w:r>
      <w:r w:rsidR="00E644A9">
        <w:rPr>
          <w:b w:val="0"/>
        </w:rPr>
        <w:t xml:space="preserve">stavu </w:t>
      </w:r>
      <w:r w:rsidR="00E644A9" w:rsidRPr="007E67EA">
        <w:t xml:space="preserve">biotopu </w:t>
      </w:r>
      <w:r w:rsidR="00E644A9" w:rsidRPr="007E67EA">
        <w:rPr>
          <w:bCs w:val="0"/>
          <w:shd w:val="clear" w:color="auto" w:fill="FFFFFF"/>
        </w:rPr>
        <w:t>Ls1.2 (</w:t>
      </w:r>
      <w:r w:rsidR="00E644A9" w:rsidRPr="007E67EA">
        <w:rPr>
          <w:lang w:eastAsia="sk-SK"/>
        </w:rPr>
        <w:t>91F0</w:t>
      </w:r>
      <w:r w:rsidR="00E644A9" w:rsidRPr="007E67EA">
        <w:rPr>
          <w:bCs w:val="0"/>
          <w:shd w:val="clear" w:color="auto" w:fill="FFFFFF"/>
        </w:rPr>
        <w:t>) Dubovo-brestovo-jaseňové nížinné lužné lesy</w:t>
      </w:r>
      <w:r w:rsidR="00E644A9">
        <w:rPr>
          <w:b w:val="0"/>
          <w:bCs w:val="0"/>
          <w:shd w:val="clear" w:color="auto" w:fill="FFFFFF"/>
        </w:rPr>
        <w:t xml:space="preserve"> za splnenia nasledovných parametrov</w:t>
      </w:r>
      <w:r w:rsidR="00E644A9">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E644A9" w:rsidRPr="0054151D" w14:paraId="4930DB8E" w14:textId="77777777" w:rsidTr="00404E72">
        <w:trPr>
          <w:jc w:val="center"/>
        </w:trPr>
        <w:tc>
          <w:tcPr>
            <w:tcW w:w="2420" w:type="dxa"/>
            <w:tcMar>
              <w:top w:w="100" w:type="dxa"/>
              <w:left w:w="100" w:type="dxa"/>
              <w:bottom w:w="100" w:type="dxa"/>
              <w:right w:w="100" w:type="dxa"/>
            </w:tcMar>
          </w:tcPr>
          <w:p w14:paraId="547A4262"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1518011"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EAAFD8A"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0CD9097"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Doplnkové informácie</w:t>
            </w:r>
          </w:p>
        </w:tc>
      </w:tr>
      <w:tr w:rsidR="00E644A9" w:rsidRPr="0054151D" w14:paraId="69CED565" w14:textId="77777777" w:rsidTr="00404E72">
        <w:trPr>
          <w:trHeight w:val="339"/>
          <w:jc w:val="center"/>
        </w:trPr>
        <w:tc>
          <w:tcPr>
            <w:tcW w:w="2420" w:type="dxa"/>
            <w:tcMar>
              <w:top w:w="100" w:type="dxa"/>
              <w:left w:w="100" w:type="dxa"/>
              <w:bottom w:w="100" w:type="dxa"/>
              <w:right w:w="100" w:type="dxa"/>
            </w:tcMar>
          </w:tcPr>
          <w:p w14:paraId="7263A33C" w14:textId="77777777" w:rsidR="00E644A9" w:rsidRPr="0054151D" w:rsidRDefault="00E644A9" w:rsidP="00404E72">
            <w:pPr>
              <w:widowControl w:val="0"/>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737A2E07" w14:textId="77777777" w:rsidR="00E644A9" w:rsidRPr="0054151D" w:rsidRDefault="00E644A9" w:rsidP="00404E72">
            <w:pPr>
              <w:widowControl w:val="0"/>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3144BEDA" w14:textId="71A29C10" w:rsidR="00E644A9" w:rsidRPr="0054151D" w:rsidRDefault="006723BA" w:rsidP="006723BA">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BC71B8">
              <w:rPr>
                <w:rFonts w:ascii="Times New Roman" w:hAnsi="Times New Roman" w:cs="Times New Roman"/>
                <w:sz w:val="18"/>
                <w:szCs w:val="18"/>
              </w:rPr>
              <w:t>261,75</w:t>
            </w:r>
            <w:r w:rsidR="00E644A9">
              <w:rPr>
                <w:rFonts w:ascii="Times New Roman" w:hAnsi="Times New Roman" w:cs="Times New Roman"/>
                <w:sz w:val="18"/>
                <w:szCs w:val="18"/>
              </w:rPr>
              <w:t xml:space="preserve"> </w:t>
            </w:r>
            <w:r w:rsidR="00E644A9" w:rsidRPr="0054151D">
              <w:rPr>
                <w:rFonts w:ascii="Times New Roman" w:hAnsi="Times New Roman" w:cs="Times New Roman"/>
                <w:sz w:val="18"/>
                <w:szCs w:val="18"/>
              </w:rPr>
              <w:t>ha</w:t>
            </w:r>
          </w:p>
        </w:tc>
        <w:tc>
          <w:tcPr>
            <w:tcW w:w="4121" w:type="dxa"/>
            <w:tcMar>
              <w:top w:w="100" w:type="dxa"/>
              <w:left w:w="100" w:type="dxa"/>
              <w:bottom w:w="100" w:type="dxa"/>
              <w:right w:w="100" w:type="dxa"/>
            </w:tcMar>
          </w:tcPr>
          <w:p w14:paraId="355A71DC" w14:textId="17CC67BE" w:rsidR="00E644A9" w:rsidRPr="0054151D" w:rsidRDefault="00E644A9" w:rsidP="00B9752A">
            <w:pPr>
              <w:widowControl w:val="0"/>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Udržani</w:t>
            </w:r>
            <w:r w:rsidR="00D35C02">
              <w:rPr>
                <w:rFonts w:ascii="Times New Roman" w:hAnsi="Times New Roman" w:cs="Times New Roman"/>
                <w:color w:val="000000" w:themeColor="text1"/>
                <w:sz w:val="18"/>
                <w:szCs w:val="18"/>
              </w:rPr>
              <w:t>e</w:t>
            </w:r>
            <w:r w:rsidR="006723BA">
              <w:rPr>
                <w:rFonts w:ascii="Times New Roman" w:hAnsi="Times New Roman" w:cs="Times New Roman"/>
                <w:color w:val="000000" w:themeColor="text1"/>
                <w:sz w:val="18"/>
                <w:szCs w:val="18"/>
              </w:rPr>
              <w:t xml:space="preserve"> s</w:t>
            </w:r>
            <w:r w:rsidR="003E77D5">
              <w:rPr>
                <w:rFonts w:ascii="Times New Roman" w:hAnsi="Times New Roman" w:cs="Times New Roman"/>
                <w:color w:val="000000" w:themeColor="text1"/>
                <w:sz w:val="18"/>
                <w:szCs w:val="18"/>
              </w:rPr>
              <w:t>účasnej výmery biotopu</w:t>
            </w:r>
            <w:r>
              <w:rPr>
                <w:rFonts w:ascii="Times New Roman" w:hAnsi="Times New Roman" w:cs="Times New Roman"/>
                <w:color w:val="000000" w:themeColor="text1"/>
                <w:sz w:val="18"/>
                <w:szCs w:val="18"/>
              </w:rPr>
              <w:t>.</w:t>
            </w:r>
          </w:p>
        </w:tc>
      </w:tr>
      <w:tr w:rsidR="00E644A9" w:rsidRPr="0054151D" w14:paraId="31FAA8A1" w14:textId="77777777" w:rsidTr="00404E72">
        <w:trPr>
          <w:trHeight w:val="179"/>
          <w:jc w:val="center"/>
        </w:trPr>
        <w:tc>
          <w:tcPr>
            <w:tcW w:w="2420" w:type="dxa"/>
            <w:tcMar>
              <w:top w:w="100" w:type="dxa"/>
              <w:left w:w="100" w:type="dxa"/>
              <w:bottom w:w="100" w:type="dxa"/>
              <w:right w:w="100" w:type="dxa"/>
            </w:tcMar>
          </w:tcPr>
          <w:p w14:paraId="3EDD60AE"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4DD2B6A5" w14:textId="77777777" w:rsidR="00E644A9" w:rsidRPr="0054151D" w:rsidRDefault="00E644A9" w:rsidP="00404E72">
            <w:pPr>
              <w:spacing w:line="240" w:lineRule="auto"/>
              <w:jc w:val="center"/>
              <w:rPr>
                <w:rFonts w:ascii="Times New Roman" w:hAnsi="Times New Roman" w:cs="Times New Roman"/>
                <w:sz w:val="18"/>
                <w:szCs w:val="18"/>
                <w:vertAlign w:val="superscript"/>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7B5C411"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85 %</w:t>
            </w:r>
          </w:p>
          <w:p w14:paraId="032F77C7" w14:textId="77777777" w:rsidR="00E644A9" w:rsidRPr="0054151D" w:rsidRDefault="00E644A9" w:rsidP="00404E72">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F12B83A" w14:textId="77777777" w:rsidR="00E644A9"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p>
          <w:p w14:paraId="1C3265FC"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i/>
                <w:sz w:val="18"/>
                <w:szCs w:val="18"/>
              </w:rPr>
              <w:t>Acer campestre, Carpinus betulus, Cerasus avium, Crataegus monogyna,</w:t>
            </w:r>
            <w:r w:rsidRPr="0054151D">
              <w:rPr>
                <w:rFonts w:ascii="Times New Roman" w:hAnsi="Times New Roman" w:cs="Times New Roman"/>
                <w:b/>
                <w:i/>
                <w:sz w:val="18"/>
                <w:szCs w:val="18"/>
              </w:rPr>
              <w:t xml:space="preserve"> Fraxinus angustifolia </w:t>
            </w:r>
            <w:r w:rsidRPr="0054151D">
              <w:rPr>
                <w:rFonts w:ascii="Times New Roman" w:hAnsi="Times New Roman" w:cs="Times New Roman"/>
                <w:b/>
                <w:sz w:val="18"/>
                <w:szCs w:val="18"/>
              </w:rPr>
              <w:t>subsp.</w:t>
            </w:r>
            <w:r w:rsidRPr="0054151D">
              <w:rPr>
                <w:rFonts w:ascii="Times New Roman" w:hAnsi="Times New Roman" w:cs="Times New Roman"/>
                <w:b/>
                <w:i/>
                <w:sz w:val="18"/>
                <w:szCs w:val="18"/>
              </w:rPr>
              <w:t xml:space="preserve"> danubialis, F. excelsior</w:t>
            </w:r>
            <w:r w:rsidRPr="0054151D">
              <w:rPr>
                <w:rFonts w:ascii="Times New Roman" w:hAnsi="Times New Roman" w:cs="Times New Roman"/>
                <w:i/>
                <w:sz w:val="18"/>
                <w:szCs w:val="18"/>
              </w:rPr>
              <w:t>, Padus avium, Populus alba, Populus x canescens,  P. nigra,</w:t>
            </w:r>
            <w:r w:rsidRPr="0054151D">
              <w:rPr>
                <w:rFonts w:ascii="Times New Roman" w:hAnsi="Times New Roman" w:cs="Times New Roman"/>
                <w:b/>
                <w:i/>
                <w:sz w:val="18"/>
                <w:szCs w:val="18"/>
              </w:rPr>
              <w:t xml:space="preserve"> Quercus robur </w:t>
            </w:r>
            <w:r w:rsidRPr="0054151D">
              <w:rPr>
                <w:rFonts w:ascii="Times New Roman" w:hAnsi="Times New Roman" w:cs="Times New Roman"/>
                <w:b/>
                <w:sz w:val="18"/>
                <w:szCs w:val="18"/>
              </w:rPr>
              <w:t>agg.</w:t>
            </w:r>
            <w:r w:rsidRPr="0054151D">
              <w:rPr>
                <w:rFonts w:ascii="Times New Roman" w:hAnsi="Times New Roman" w:cs="Times New Roman"/>
                <w:b/>
                <w:i/>
                <w:sz w:val="18"/>
                <w:szCs w:val="18"/>
              </w:rPr>
              <w:t xml:space="preserve"> , </w:t>
            </w:r>
            <w:r w:rsidRPr="0054151D">
              <w:rPr>
                <w:rFonts w:ascii="Times New Roman" w:hAnsi="Times New Roman" w:cs="Times New Roman"/>
                <w:i/>
                <w:sz w:val="18"/>
                <w:szCs w:val="18"/>
              </w:rPr>
              <w:t>Salix alba,</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S. fragilis,</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 xml:space="preserve">Tilia cordata, </w:t>
            </w:r>
            <w:r w:rsidRPr="0054151D">
              <w:rPr>
                <w:rFonts w:ascii="Times New Roman" w:hAnsi="Times New Roman" w:cs="Times New Roman"/>
                <w:b/>
                <w:i/>
                <w:sz w:val="18"/>
                <w:szCs w:val="18"/>
              </w:rPr>
              <w:t>Ulmus laevis</w:t>
            </w:r>
            <w:r w:rsidRPr="0054151D">
              <w:rPr>
                <w:rFonts w:ascii="Times New Roman" w:hAnsi="Times New Roman" w:cs="Times New Roman"/>
                <w:i/>
                <w:sz w:val="18"/>
                <w:szCs w:val="18"/>
              </w:rPr>
              <w:t xml:space="preserve">, </w:t>
            </w:r>
            <w:r w:rsidRPr="0054151D">
              <w:rPr>
                <w:rFonts w:ascii="Times New Roman" w:hAnsi="Times New Roman" w:cs="Times New Roman"/>
                <w:b/>
                <w:i/>
                <w:sz w:val="18"/>
                <w:szCs w:val="18"/>
              </w:rPr>
              <w:t>Ulmus minor</w:t>
            </w:r>
            <w:r w:rsidRPr="0054151D">
              <w:rPr>
                <w:rFonts w:ascii="Times New Roman" w:hAnsi="Times New Roman" w:cs="Times New Roman"/>
                <w:sz w:val="18"/>
                <w:szCs w:val="18"/>
              </w:rPr>
              <w:t>.</w:t>
            </w:r>
          </w:p>
          <w:p w14:paraId="547F4804" w14:textId="77777777" w:rsidR="00E644A9" w:rsidRPr="0054151D" w:rsidRDefault="00E644A9" w:rsidP="00404E72">
            <w:pPr>
              <w:spacing w:line="240" w:lineRule="auto"/>
              <w:jc w:val="both"/>
              <w:rPr>
                <w:rFonts w:ascii="Times New Roman" w:hAnsi="Times New Roman" w:cs="Times New Roman"/>
                <w:sz w:val="18"/>
                <w:szCs w:val="18"/>
              </w:rPr>
            </w:pPr>
            <w:r w:rsidRPr="0054151D">
              <w:rPr>
                <w:rFonts w:ascii="Times New Roman" w:hAnsi="Times New Roman" w:cs="Times New Roman"/>
                <w:b/>
                <w:sz w:val="18"/>
                <w:szCs w:val="18"/>
              </w:rPr>
              <w:t>Pozn.:</w:t>
            </w:r>
            <w:r w:rsidRPr="0054151D">
              <w:rPr>
                <w:rFonts w:ascii="Times New Roman" w:hAnsi="Times New Roman" w:cs="Times New Roman"/>
                <w:sz w:val="18"/>
                <w:szCs w:val="18"/>
              </w:rPr>
              <w:t xml:space="preserve"> </w:t>
            </w:r>
            <w:r w:rsidRPr="0054151D">
              <w:rPr>
                <w:rFonts w:ascii="Times New Roman" w:hAnsi="Times New Roman" w:cs="Times New Roman"/>
                <w:i/>
                <w:sz w:val="18"/>
                <w:szCs w:val="18"/>
              </w:rPr>
              <w:t>Hrubším typom písma sú vyznačené dominantné druhy biotopu</w:t>
            </w:r>
          </w:p>
        </w:tc>
      </w:tr>
      <w:tr w:rsidR="00E644A9" w:rsidRPr="0054151D" w14:paraId="09C3BCAE" w14:textId="77777777" w:rsidTr="00404E72">
        <w:trPr>
          <w:trHeight w:val="173"/>
          <w:jc w:val="center"/>
        </w:trPr>
        <w:tc>
          <w:tcPr>
            <w:tcW w:w="2420" w:type="dxa"/>
            <w:tcMar>
              <w:top w:w="100" w:type="dxa"/>
              <w:left w:w="100" w:type="dxa"/>
              <w:bottom w:w="100" w:type="dxa"/>
              <w:right w:w="100" w:type="dxa"/>
            </w:tcMar>
            <w:vAlign w:val="bottom"/>
          </w:tcPr>
          <w:p w14:paraId="782406E5" w14:textId="77777777" w:rsidR="00E644A9" w:rsidRPr="0054151D" w:rsidRDefault="00E644A9" w:rsidP="00404E72">
            <w:pPr>
              <w:spacing w:line="240" w:lineRule="auto"/>
              <w:rPr>
                <w:rFonts w:ascii="Times New Roman" w:hAnsi="Times New Roman" w:cs="Times New Roman"/>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19297A4D" w14:textId="77777777" w:rsidR="00E644A9" w:rsidRPr="0054151D" w:rsidRDefault="00E644A9" w:rsidP="00404E72">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6745A03B" w14:textId="77777777" w:rsidR="00E644A9" w:rsidRPr="0054151D" w:rsidRDefault="00E644A9" w:rsidP="00404E72">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520E37A" w14:textId="77777777" w:rsidR="00E644A9" w:rsidRPr="0054151D" w:rsidRDefault="00E644A9" w:rsidP="00404E72">
            <w:pPr>
              <w:spacing w:line="240" w:lineRule="auto"/>
              <w:jc w:val="both"/>
              <w:rPr>
                <w:rFonts w:ascii="Times New Roman" w:hAnsi="Times New Roman" w:cs="Times New Roman"/>
                <w:i/>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r w:rsidRPr="0054151D">
              <w:rPr>
                <w:rFonts w:ascii="Times New Roman" w:hAnsi="Times New Roman" w:cs="Times New Roman"/>
                <w:b/>
                <w:i/>
                <w:sz w:val="18"/>
                <w:szCs w:val="18"/>
              </w:rPr>
              <w:t>Aegopodium podagraria</w:t>
            </w:r>
            <w:r w:rsidRPr="0054151D">
              <w:rPr>
                <w:rFonts w:ascii="Times New Roman" w:hAnsi="Times New Roman" w:cs="Times New Roman"/>
                <w:i/>
                <w:sz w:val="18"/>
                <w:szCs w:val="18"/>
              </w:rPr>
              <w:t>,</w:t>
            </w:r>
            <w:r w:rsidRPr="0054151D">
              <w:rPr>
                <w:rFonts w:ascii="Times New Roman" w:hAnsi="Times New Roman" w:cs="Times New Roman"/>
                <w:b/>
                <w:i/>
                <w:sz w:val="18"/>
                <w:szCs w:val="18"/>
              </w:rPr>
              <w:t xml:space="preserve"> Alliaria petiolata</w:t>
            </w:r>
            <w:r w:rsidRPr="0054151D">
              <w:rPr>
                <w:rFonts w:ascii="Times New Roman" w:hAnsi="Times New Roman" w:cs="Times New Roman"/>
                <w:i/>
                <w:sz w:val="18"/>
                <w:szCs w:val="18"/>
              </w:rPr>
              <w:t xml:space="preserve">, Allium ursinum, Anemone ranunculoides, Campanula trachelium, Clematis vitalba, Corydalis cava, Ficaria bulbifera, Gagea lutea, Galium aparine, Glechoma hederacea, </w:t>
            </w:r>
            <w:r w:rsidRPr="0054151D">
              <w:rPr>
                <w:rFonts w:ascii="Times New Roman" w:hAnsi="Times New Roman" w:cs="Times New Roman"/>
                <w:i/>
                <w:sz w:val="18"/>
                <w:szCs w:val="18"/>
              </w:rPr>
              <w:lastRenderedPageBreak/>
              <w:t>Humulus lupulus, Lamium maculatum, Leucojum vernum subsp. carpaticum (endemit), Phalaro</w:t>
            </w:r>
            <w:r>
              <w:rPr>
                <w:rFonts w:ascii="Times New Roman" w:hAnsi="Times New Roman" w:cs="Times New Roman"/>
                <w:i/>
                <w:sz w:val="18"/>
                <w:szCs w:val="18"/>
              </w:rPr>
              <w:t>ides arundinacea, Rubus caesius</w:t>
            </w:r>
            <w:r w:rsidRPr="0054151D">
              <w:rPr>
                <w:rFonts w:ascii="Times New Roman" w:hAnsi="Times New Roman" w:cs="Times New Roman"/>
                <w:i/>
                <w:sz w:val="18"/>
                <w:szCs w:val="18"/>
              </w:rPr>
              <w:t>.</w:t>
            </w:r>
          </w:p>
        </w:tc>
      </w:tr>
      <w:tr w:rsidR="00E644A9" w:rsidRPr="0054151D" w14:paraId="22C194FC" w14:textId="77777777" w:rsidTr="00404E72">
        <w:trPr>
          <w:trHeight w:val="114"/>
          <w:jc w:val="center"/>
        </w:trPr>
        <w:tc>
          <w:tcPr>
            <w:tcW w:w="2420" w:type="dxa"/>
            <w:tcMar>
              <w:top w:w="100" w:type="dxa"/>
              <w:left w:w="100" w:type="dxa"/>
              <w:bottom w:w="100" w:type="dxa"/>
              <w:right w:w="100" w:type="dxa"/>
            </w:tcMar>
          </w:tcPr>
          <w:p w14:paraId="352A0E58"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lastRenderedPageBreak/>
              <w:t xml:space="preserve">Zastúpenie </w:t>
            </w:r>
            <w:r>
              <w:rPr>
                <w:rFonts w:ascii="Times New Roman" w:hAnsi="Times New Roman" w:cs="Times New Roman"/>
                <w:sz w:val="18"/>
                <w:szCs w:val="18"/>
              </w:rPr>
              <w:t xml:space="preserve">nepôvodných </w:t>
            </w:r>
            <w:r w:rsidRPr="0054151D">
              <w:rPr>
                <w:rFonts w:ascii="Times New Roman" w:hAnsi="Times New Roman" w:cs="Times New Roman"/>
                <w:sz w:val="18"/>
                <w:szCs w:val="18"/>
              </w:rPr>
              <w:t>/inváznych druhov drevín</w:t>
            </w:r>
          </w:p>
        </w:tc>
        <w:tc>
          <w:tcPr>
            <w:tcW w:w="1276" w:type="dxa"/>
            <w:tcMar>
              <w:top w:w="100" w:type="dxa"/>
              <w:left w:w="100" w:type="dxa"/>
              <w:bottom w:w="100" w:type="dxa"/>
              <w:right w:w="100" w:type="dxa"/>
            </w:tcMar>
          </w:tcPr>
          <w:p w14:paraId="2975031D"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9052B68"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Menej ako 1</w:t>
            </w:r>
            <w:r>
              <w:rPr>
                <w:rFonts w:ascii="Times New Roman" w:hAnsi="Times New Roman" w:cs="Times New Roman"/>
                <w:sz w:val="18"/>
                <w:szCs w:val="18"/>
              </w:rPr>
              <w:t xml:space="preserve"> %</w:t>
            </w:r>
          </w:p>
        </w:tc>
        <w:tc>
          <w:tcPr>
            <w:tcW w:w="4121" w:type="dxa"/>
            <w:tcMar>
              <w:top w:w="100" w:type="dxa"/>
              <w:left w:w="100" w:type="dxa"/>
              <w:bottom w:w="100" w:type="dxa"/>
              <w:right w:w="100" w:type="dxa"/>
            </w:tcMar>
            <w:vAlign w:val="bottom"/>
          </w:tcPr>
          <w:p w14:paraId="265EED47" w14:textId="77777777" w:rsidR="00E644A9" w:rsidRPr="0054151D" w:rsidRDefault="00E644A9" w:rsidP="00404E72">
            <w:pPr>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E644A9" w:rsidRPr="0054151D" w14:paraId="479581C1" w14:textId="77777777" w:rsidTr="00404E72">
        <w:trPr>
          <w:trHeight w:val="114"/>
          <w:jc w:val="center"/>
        </w:trPr>
        <w:tc>
          <w:tcPr>
            <w:tcW w:w="2420" w:type="dxa"/>
            <w:tcMar>
              <w:top w:w="100" w:type="dxa"/>
              <w:left w:w="100" w:type="dxa"/>
              <w:bottom w:w="100" w:type="dxa"/>
              <w:right w:w="100" w:type="dxa"/>
            </w:tcMar>
          </w:tcPr>
          <w:p w14:paraId="777D595E"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1EDA527A"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w:t>
            </w:r>
            <w:r w:rsidRPr="0054151D">
              <w:rPr>
                <w:rFonts w:ascii="Times New Roman" w:hAnsi="Times New Roman" w:cs="Times New Roman"/>
                <w:sz w:val="18"/>
                <w:szCs w:val="18"/>
                <w:vertAlign w:val="superscript"/>
              </w:rPr>
              <w:t>3</w:t>
            </w: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389AD861" w14:textId="77777777" w:rsidR="00E644A9" w:rsidRPr="0054151D" w:rsidRDefault="00E644A9"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2</w:t>
            </w:r>
            <w:r w:rsidRPr="0054151D">
              <w:rPr>
                <w:rFonts w:ascii="Times New Roman" w:hAnsi="Times New Roman" w:cs="Times New Roman"/>
                <w:sz w:val="18"/>
                <w:szCs w:val="18"/>
              </w:rPr>
              <w:t>0</w:t>
            </w:r>
          </w:p>
          <w:p w14:paraId="276BD4B6"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6ECC0AED" w14:textId="77777777" w:rsidR="00E644A9" w:rsidRPr="0000010E" w:rsidRDefault="00E644A9" w:rsidP="00404E72">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24CC2ADF" w14:textId="77777777" w:rsidR="00E644A9" w:rsidRPr="0054151D" w:rsidRDefault="00E644A9" w:rsidP="00404E72">
            <w:pPr>
              <w:spacing w:line="240" w:lineRule="auto"/>
              <w:jc w:val="both"/>
              <w:rPr>
                <w:rFonts w:ascii="Times New Roman" w:hAnsi="Times New Roman" w:cs="Times New Roman"/>
                <w:sz w:val="18"/>
                <w:szCs w:val="18"/>
              </w:rPr>
            </w:pPr>
          </w:p>
        </w:tc>
      </w:tr>
      <w:tr w:rsidR="00E644A9" w:rsidRPr="0054151D" w14:paraId="38D4362E" w14:textId="77777777" w:rsidTr="00404E72">
        <w:trPr>
          <w:trHeight w:val="114"/>
          <w:jc w:val="center"/>
        </w:trPr>
        <w:tc>
          <w:tcPr>
            <w:tcW w:w="2420" w:type="dxa"/>
            <w:tcMar>
              <w:top w:w="100" w:type="dxa"/>
              <w:left w:w="100" w:type="dxa"/>
              <w:bottom w:w="100" w:type="dxa"/>
              <w:right w:w="100" w:type="dxa"/>
            </w:tcMar>
            <w:vAlign w:val="center"/>
          </w:tcPr>
          <w:p w14:paraId="4D9FB3A9" w14:textId="77777777" w:rsidR="00E644A9" w:rsidRPr="00075EFA" w:rsidRDefault="00E644A9" w:rsidP="00404E72">
            <w:pPr>
              <w:spacing w:line="240" w:lineRule="auto"/>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02BC3F7A" w14:textId="77777777" w:rsidR="00E644A9" w:rsidRPr="00075EFA" w:rsidRDefault="00E644A9" w:rsidP="00404E72">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 Výskyt prirodzených úsekov tokov</w:t>
            </w:r>
          </w:p>
        </w:tc>
        <w:tc>
          <w:tcPr>
            <w:tcW w:w="1559" w:type="dxa"/>
            <w:tcMar>
              <w:top w:w="100" w:type="dxa"/>
              <w:left w:w="100" w:type="dxa"/>
              <w:bottom w:w="100" w:type="dxa"/>
              <w:right w:w="100" w:type="dxa"/>
            </w:tcMar>
            <w:vAlign w:val="center"/>
          </w:tcPr>
          <w:p w14:paraId="0ADBE013" w14:textId="77777777" w:rsidR="00E644A9" w:rsidRPr="00075EFA" w:rsidRDefault="00E644A9" w:rsidP="00404E72">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121" w:type="dxa"/>
            <w:tcMar>
              <w:top w:w="100" w:type="dxa"/>
              <w:left w:w="100" w:type="dxa"/>
              <w:bottom w:w="100" w:type="dxa"/>
              <w:right w:w="100" w:type="dxa"/>
            </w:tcMar>
            <w:vAlign w:val="center"/>
          </w:tcPr>
          <w:p w14:paraId="302FE796" w14:textId="77777777" w:rsidR="00E644A9" w:rsidRPr="00075EFA" w:rsidRDefault="00E644A9" w:rsidP="00404E72">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74777A50" w14:textId="29C0D733" w:rsidR="00E644A9" w:rsidRPr="00885272" w:rsidRDefault="00E644A9" w:rsidP="009167E7">
      <w:pPr>
        <w:spacing w:line="240" w:lineRule="auto"/>
        <w:ind w:left="-284"/>
        <w:rPr>
          <w:rFonts w:ascii="Times New Roman" w:hAnsi="Times New Roman" w:cs="Times New Roman"/>
          <w:color w:val="000000"/>
          <w:sz w:val="24"/>
          <w:szCs w:val="24"/>
        </w:rPr>
      </w:pPr>
    </w:p>
    <w:p w14:paraId="4F1FC708" w14:textId="77777777" w:rsidR="00BC71B8" w:rsidRPr="00BC71B8" w:rsidRDefault="00BC71B8" w:rsidP="00BC71B8">
      <w:pPr>
        <w:pStyle w:val="Zkladntext"/>
        <w:widowControl w:val="0"/>
        <w:jc w:val="both"/>
        <w:rPr>
          <w:b w:val="0"/>
          <w:bCs w:val="0"/>
          <w:shd w:val="clear" w:color="auto" w:fill="FFFFFF"/>
        </w:rPr>
      </w:pPr>
      <w:r w:rsidRPr="00BC71B8">
        <w:rPr>
          <w:b w:val="0"/>
        </w:rPr>
        <w:t>Zachovanie stavu biotopu</w:t>
      </w:r>
      <w:r w:rsidRPr="00BC71B8">
        <w:t xml:space="preserve"> Vo2 (3150) </w:t>
      </w:r>
      <w:r w:rsidRPr="00BC71B8">
        <w:rPr>
          <w:shd w:val="clear" w:color="auto" w:fill="FFFFFF"/>
        </w:rPr>
        <w:t xml:space="preserve">Prirodzené eutrofné a mezotrofné stojaté vody s vegetáciou plávajúcich a/alebo ponorených cievnatých rastlín typu </w:t>
      </w:r>
      <w:r w:rsidRPr="00BC71B8">
        <w:rPr>
          <w:i/>
          <w:iCs/>
          <w:shd w:val="clear" w:color="auto" w:fill="FFFFFF"/>
        </w:rPr>
        <w:t>Magnopotamion</w:t>
      </w:r>
      <w:r w:rsidRPr="00BC71B8">
        <w:rPr>
          <w:shd w:val="clear" w:color="auto" w:fill="FFFFFF"/>
        </w:rPr>
        <w:t xml:space="preserve"> alebo </w:t>
      </w:r>
      <w:r w:rsidRPr="00BC71B8">
        <w:rPr>
          <w:i/>
          <w:iCs/>
          <w:shd w:val="clear" w:color="auto" w:fill="FFFFFF"/>
        </w:rPr>
        <w:t>Hydrocharition</w:t>
      </w:r>
      <w:r w:rsidRPr="00BC71B8">
        <w:rPr>
          <w:b w:val="0"/>
          <w:shd w:val="clear" w:color="auto" w:fill="FFFFFF"/>
        </w:rPr>
        <w:t xml:space="preserve"> </w:t>
      </w:r>
      <w:r w:rsidRPr="00BC71B8">
        <w:rPr>
          <w:b w:val="0"/>
          <w:color w:val="000000"/>
          <w:shd w:val="clear" w:color="auto" w:fill="FFFFFF"/>
        </w:rPr>
        <w:t>za splnenia nasledovných atribútov:</w:t>
      </w:r>
    </w:p>
    <w:tbl>
      <w:tblPr>
        <w:tblW w:w="10201" w:type="dxa"/>
        <w:tblLayout w:type="fixed"/>
        <w:tblCellMar>
          <w:left w:w="70" w:type="dxa"/>
          <w:right w:w="70" w:type="dxa"/>
        </w:tblCellMar>
        <w:tblLook w:val="04A0" w:firstRow="1" w:lastRow="0" w:firstColumn="1" w:lastColumn="0" w:noHBand="0" w:noVBand="1"/>
      </w:tblPr>
      <w:tblGrid>
        <w:gridCol w:w="1916"/>
        <w:gridCol w:w="1361"/>
        <w:gridCol w:w="1134"/>
        <w:gridCol w:w="5790"/>
      </w:tblGrid>
      <w:tr w:rsidR="00BC71B8" w:rsidRPr="00BC71B8" w14:paraId="2CFDC1EA" w14:textId="77777777" w:rsidTr="00AD3B62">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1234C6F" w14:textId="77777777" w:rsidR="00BC71B8" w:rsidRPr="00BC71B8" w:rsidRDefault="00BC71B8" w:rsidP="00AD3B62">
            <w:pPr>
              <w:spacing w:after="120" w:line="240" w:lineRule="auto"/>
              <w:rPr>
                <w:rFonts w:ascii="Times New Roman" w:eastAsia="Times New Roman" w:hAnsi="Times New Roman" w:cs="Times New Roman"/>
                <w:b/>
                <w:color w:val="000000"/>
                <w:sz w:val="20"/>
                <w:szCs w:val="20"/>
              </w:rPr>
            </w:pPr>
            <w:r w:rsidRPr="00BC71B8">
              <w:rPr>
                <w:rFonts w:ascii="Times New Roman" w:hAnsi="Times New Roman" w:cs="Times New Roman"/>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1237FF97" w14:textId="77777777" w:rsidR="00BC71B8" w:rsidRPr="00BC71B8" w:rsidRDefault="00BC71B8" w:rsidP="00AD3B62">
            <w:pPr>
              <w:spacing w:after="120" w:line="240" w:lineRule="auto"/>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954FF5A" w14:textId="77777777" w:rsidR="00BC71B8" w:rsidRPr="00BC71B8" w:rsidRDefault="00BC71B8" w:rsidP="00AD3B62">
            <w:pPr>
              <w:spacing w:after="120" w:line="240" w:lineRule="auto"/>
              <w:jc w:val="center"/>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Cieľová hodnota</w:t>
            </w:r>
          </w:p>
        </w:tc>
        <w:tc>
          <w:tcPr>
            <w:tcW w:w="5790" w:type="dxa"/>
            <w:tcBorders>
              <w:top w:val="single" w:sz="4" w:space="0" w:color="auto"/>
              <w:left w:val="nil"/>
              <w:bottom w:val="single" w:sz="4" w:space="0" w:color="auto"/>
              <w:right w:val="single" w:sz="4" w:space="0" w:color="auto"/>
            </w:tcBorders>
            <w:shd w:val="clear" w:color="auto" w:fill="auto"/>
          </w:tcPr>
          <w:p w14:paraId="1CD4DBB7" w14:textId="77777777" w:rsidR="00BC71B8" w:rsidRPr="00BC71B8" w:rsidRDefault="00BC71B8" w:rsidP="00AD3B62">
            <w:pPr>
              <w:spacing w:after="120" w:line="240" w:lineRule="auto"/>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Poznámky/Doplňujúce informácie</w:t>
            </w:r>
          </w:p>
        </w:tc>
      </w:tr>
      <w:tr w:rsidR="00BC71B8" w:rsidRPr="00BC71B8" w14:paraId="7D48F926" w14:textId="77777777" w:rsidTr="00AD3B62">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4FDF5" w14:textId="77777777" w:rsidR="00BC71B8" w:rsidRPr="00BC71B8" w:rsidRDefault="00BC71B8" w:rsidP="00AD3B62">
            <w:pPr>
              <w:spacing w:line="240" w:lineRule="auto"/>
              <w:rPr>
                <w:rFonts w:ascii="Times New Roman" w:eastAsia="Times New Roman" w:hAnsi="Times New Roman" w:cs="Times New Roman"/>
                <w:color w:val="000000"/>
                <w:sz w:val="20"/>
                <w:szCs w:val="20"/>
              </w:rPr>
            </w:pPr>
            <w:r w:rsidRPr="00BC71B8">
              <w:rPr>
                <w:rFonts w:ascii="Times New Roman" w:hAnsi="Times New Roman" w:cs="Times New Roman"/>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408F729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A2B51AF" w14:textId="0B1FE880" w:rsidR="00BC71B8" w:rsidRPr="00BC71B8" w:rsidRDefault="00BC71B8" w:rsidP="00AD3B62">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9</w:t>
            </w:r>
            <w:r w:rsidRPr="00BC71B8">
              <w:rPr>
                <w:rFonts w:ascii="Times New Roman" w:hAnsi="Times New Roman" w:cs="Times New Roman"/>
                <w:sz w:val="20"/>
                <w:szCs w:val="20"/>
              </w:rPr>
              <w:t>,5</w:t>
            </w:r>
          </w:p>
        </w:tc>
        <w:tc>
          <w:tcPr>
            <w:tcW w:w="5790" w:type="dxa"/>
            <w:tcBorders>
              <w:top w:val="single" w:sz="4" w:space="0" w:color="auto"/>
              <w:left w:val="nil"/>
              <w:bottom w:val="single" w:sz="4" w:space="0" w:color="auto"/>
              <w:right w:val="single" w:sz="4" w:space="0" w:color="auto"/>
            </w:tcBorders>
            <w:shd w:val="clear" w:color="auto" w:fill="auto"/>
            <w:vAlign w:val="bottom"/>
            <w:hideMark/>
          </w:tcPr>
          <w:p w14:paraId="4AE9901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Udržať výmeru biotopu </w:t>
            </w:r>
          </w:p>
        </w:tc>
      </w:tr>
      <w:tr w:rsidR="00BC71B8" w:rsidRPr="00BC71B8" w14:paraId="54D89D2D" w14:textId="77777777" w:rsidTr="00AD3B62">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38B153F"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39BB083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počet druhov/16 m</w:t>
            </w:r>
            <w:r w:rsidRPr="00BC71B8">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7365F2C"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najmenej 3 druhy</w:t>
            </w:r>
          </w:p>
        </w:tc>
        <w:tc>
          <w:tcPr>
            <w:tcW w:w="5790" w:type="dxa"/>
            <w:tcBorders>
              <w:top w:val="nil"/>
              <w:left w:val="nil"/>
              <w:bottom w:val="single" w:sz="4" w:space="0" w:color="auto"/>
              <w:right w:val="single" w:sz="4" w:space="0" w:color="auto"/>
            </w:tcBorders>
            <w:shd w:val="clear" w:color="auto" w:fill="auto"/>
            <w:vAlign w:val="bottom"/>
            <w:hideMark/>
          </w:tcPr>
          <w:p w14:paraId="5BEE023C" w14:textId="77777777" w:rsidR="00BC71B8" w:rsidRPr="00BC71B8" w:rsidRDefault="00BC71B8" w:rsidP="00AD3B62">
            <w:pPr>
              <w:spacing w:line="240" w:lineRule="auto"/>
              <w:jc w:val="both"/>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Charakteristické/typické druhové zloženie: </w:t>
            </w:r>
            <w:r w:rsidRPr="00BC71B8">
              <w:rPr>
                <w:rFonts w:ascii="Times New Roman" w:hAnsi="Times New Roman" w:cs="Times New Roman"/>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BC71B8" w:rsidRPr="00BC71B8" w14:paraId="621CBC7F" w14:textId="77777777" w:rsidTr="00AD3B62">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151297F9"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055CF005"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percento pokrytia/25 m</w:t>
            </w:r>
            <w:r w:rsidRPr="00BC71B8">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970AB02"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menej ako 1%</w:t>
            </w:r>
          </w:p>
        </w:tc>
        <w:tc>
          <w:tcPr>
            <w:tcW w:w="5790" w:type="dxa"/>
            <w:tcBorders>
              <w:top w:val="nil"/>
              <w:left w:val="nil"/>
              <w:bottom w:val="single" w:sz="4" w:space="0" w:color="auto"/>
              <w:right w:val="single" w:sz="4" w:space="0" w:color="auto"/>
            </w:tcBorders>
            <w:shd w:val="clear" w:color="auto" w:fill="auto"/>
            <w:vAlign w:val="bottom"/>
            <w:hideMark/>
          </w:tcPr>
          <w:p w14:paraId="525D5899" w14:textId="77777777" w:rsidR="00BC71B8" w:rsidRPr="00BC71B8" w:rsidRDefault="00BC71B8" w:rsidP="00AD3B62">
            <w:pPr>
              <w:spacing w:line="240" w:lineRule="auto"/>
              <w:jc w:val="both"/>
              <w:rPr>
                <w:rFonts w:ascii="Times New Roman" w:eastAsia="Times New Roman" w:hAnsi="Times New Roman" w:cs="Times New Roman"/>
                <w:iCs/>
                <w:sz w:val="20"/>
                <w:szCs w:val="20"/>
              </w:rPr>
            </w:pPr>
            <w:r w:rsidRPr="00BC71B8">
              <w:rPr>
                <w:rFonts w:ascii="Times New Roman" w:hAnsi="Times New Roman" w:cs="Times New Roman"/>
                <w:iCs/>
                <w:sz w:val="20"/>
                <w:szCs w:val="20"/>
              </w:rPr>
              <w:t xml:space="preserve">Minimálne zastúpenie inváznych a nepôvodných druhov </w:t>
            </w:r>
          </w:p>
        </w:tc>
      </w:tr>
      <w:tr w:rsidR="00BC71B8" w:rsidRPr="00BC71B8" w14:paraId="4E604AA3" w14:textId="77777777" w:rsidTr="00AD3B62">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037848F4"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Kvalita vody</w:t>
            </w:r>
          </w:p>
        </w:tc>
        <w:tc>
          <w:tcPr>
            <w:tcW w:w="1361" w:type="dxa"/>
            <w:tcBorders>
              <w:top w:val="nil"/>
              <w:left w:val="nil"/>
              <w:bottom w:val="single" w:sz="4" w:space="0" w:color="auto"/>
              <w:right w:val="single" w:sz="4" w:space="0" w:color="auto"/>
            </w:tcBorders>
            <w:shd w:val="clear" w:color="auto" w:fill="auto"/>
          </w:tcPr>
          <w:p w14:paraId="389372F0"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0BAD20CE"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Vyhovujúce výsledky</w:t>
            </w:r>
            <w:r w:rsidRPr="00BC71B8" w:rsidDel="008E1527">
              <w:rPr>
                <w:rFonts w:ascii="Times New Roman" w:hAnsi="Times New Roman" w:cs="Times New Roman"/>
                <w:sz w:val="20"/>
                <w:szCs w:val="20"/>
              </w:rPr>
              <w:t xml:space="preserve"> </w:t>
            </w:r>
          </w:p>
        </w:tc>
        <w:tc>
          <w:tcPr>
            <w:tcW w:w="5790" w:type="dxa"/>
            <w:tcBorders>
              <w:top w:val="nil"/>
              <w:left w:val="nil"/>
              <w:bottom w:val="single" w:sz="4" w:space="0" w:color="auto"/>
              <w:right w:val="single" w:sz="4" w:space="0" w:color="auto"/>
            </w:tcBorders>
            <w:shd w:val="clear" w:color="auto" w:fill="auto"/>
          </w:tcPr>
          <w:p w14:paraId="0BD03A7B" w14:textId="50939E4B" w:rsidR="00BC71B8" w:rsidRPr="00BC71B8" w:rsidRDefault="00BC71B8" w:rsidP="00AC36BC">
            <w:pPr>
              <w:spacing w:line="240" w:lineRule="auto"/>
              <w:jc w:val="both"/>
              <w:rPr>
                <w:rFonts w:ascii="Times New Roman" w:eastAsia="Times New Roman" w:hAnsi="Times New Roman" w:cs="Times New Roman"/>
                <w:sz w:val="20"/>
                <w:szCs w:val="20"/>
              </w:rPr>
            </w:pPr>
            <w:r w:rsidRPr="00BC71B8">
              <w:rPr>
                <w:rFonts w:ascii="Times New Roman" w:hAnsi="Times New Roman" w:cs="Times New Roman"/>
                <w:sz w:val="20"/>
                <w:szCs w:val="20"/>
              </w:rPr>
              <w:t>V zmysle výsledkov sledovania stavu kvality vody sa vyžaduje zachovanie stavu vyhovujúce v zmysle platných metodík na hodnotenie stavu kvality povrchových vôd. (</w:t>
            </w:r>
            <w:hyperlink r:id="rId5" w:history="1">
              <w:r w:rsidRPr="00BC71B8">
                <w:rPr>
                  <w:rStyle w:val="Hypertextovprepojenie"/>
                  <w:rFonts w:ascii="Times New Roman" w:hAnsi="Times New Roman" w:cs="Times New Roman"/>
                  <w:sz w:val="20"/>
                  <w:szCs w:val="20"/>
                </w:rPr>
                <w:t>http://www.shmu.sk/File/Hydrologia/Monitoring_PV_PzV/Monitoring_kvality_PV/KvPV_2019/</w:t>
              </w:r>
            </w:hyperlink>
            <w:r w:rsidRPr="00BC71B8">
              <w:rPr>
                <w:rFonts w:ascii="Times New Roman" w:hAnsi="Times New Roman" w:cs="Times New Roman"/>
                <w:sz w:val="20"/>
                <w:szCs w:val="20"/>
              </w:rPr>
              <w:t>) – najmä nezhoršovanie parametrov znečistenia.</w:t>
            </w:r>
          </w:p>
        </w:tc>
      </w:tr>
    </w:tbl>
    <w:p w14:paraId="5F1C33C4" w14:textId="77777777" w:rsidR="00BC71B8" w:rsidRPr="00BC71B8" w:rsidRDefault="00BC71B8" w:rsidP="00BC71B8">
      <w:pPr>
        <w:pStyle w:val="Zkladntext"/>
        <w:widowControl w:val="0"/>
        <w:jc w:val="both"/>
      </w:pPr>
    </w:p>
    <w:p w14:paraId="27F555C2" w14:textId="68E5AF06" w:rsidR="00DB6FC7" w:rsidRPr="00DB6FC7" w:rsidRDefault="00DB6FC7" w:rsidP="00DB6FC7">
      <w:pPr>
        <w:spacing w:line="240" w:lineRule="auto"/>
        <w:rPr>
          <w:rFonts w:ascii="Times New Roman" w:hAnsi="Times New Roman" w:cs="Times New Roman"/>
          <w:color w:val="000000"/>
          <w:szCs w:val="24"/>
        </w:rPr>
      </w:pPr>
      <w:r>
        <w:rPr>
          <w:rFonts w:ascii="Times New Roman" w:hAnsi="Times New Roman" w:cs="Times New Roman"/>
          <w:color w:val="000000"/>
          <w:szCs w:val="24"/>
        </w:rPr>
        <w:t xml:space="preserve">Zachovanie </w:t>
      </w:r>
      <w:r w:rsidRPr="00DB6FC7">
        <w:rPr>
          <w:rFonts w:ascii="Times New Roman" w:hAnsi="Times New Roman" w:cs="Times New Roman"/>
          <w:color w:val="000000"/>
          <w:szCs w:val="24"/>
        </w:rPr>
        <w:t xml:space="preserve">stavu biotopu </w:t>
      </w:r>
      <w:r w:rsidRPr="00DB6FC7">
        <w:rPr>
          <w:rFonts w:ascii="Times New Roman" w:hAnsi="Times New Roman" w:cs="Times New Roman"/>
          <w:b/>
          <w:color w:val="000000"/>
          <w:szCs w:val="24"/>
        </w:rPr>
        <w:t xml:space="preserve">Br5 (3270) Rieky s bahnitými až piesočnatými brehmi s vegetáciou zväzov </w:t>
      </w:r>
      <w:r w:rsidRPr="00DB6FC7">
        <w:rPr>
          <w:rFonts w:ascii="Times New Roman" w:hAnsi="Times New Roman" w:cs="Times New Roman"/>
          <w:b/>
          <w:i/>
          <w:color w:val="000000"/>
          <w:szCs w:val="24"/>
        </w:rPr>
        <w:t xml:space="preserve">Chenopodion rubri p.p. </w:t>
      </w:r>
      <w:r w:rsidRPr="00DB6FC7">
        <w:rPr>
          <w:rFonts w:ascii="Times New Roman" w:hAnsi="Times New Roman" w:cs="Times New Roman"/>
          <w:b/>
          <w:color w:val="000000"/>
          <w:szCs w:val="24"/>
        </w:rPr>
        <w:t xml:space="preserve">a </w:t>
      </w:r>
      <w:r w:rsidRPr="00DB6FC7">
        <w:rPr>
          <w:rFonts w:ascii="Times New Roman" w:hAnsi="Times New Roman" w:cs="Times New Roman"/>
          <w:b/>
          <w:i/>
          <w:color w:val="000000"/>
          <w:szCs w:val="24"/>
        </w:rPr>
        <w:t xml:space="preserve">Bidentition p.p. </w:t>
      </w:r>
      <w:r w:rsidRPr="00DB6FC7">
        <w:rPr>
          <w:rFonts w:ascii="Times New Roman" w:hAnsi="Times New Roman" w:cs="Times New Roman"/>
          <w:color w:val="000000"/>
          <w:szCs w:val="24"/>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640"/>
        <w:gridCol w:w="1335"/>
        <w:gridCol w:w="1418"/>
        <w:gridCol w:w="4679"/>
      </w:tblGrid>
      <w:tr w:rsidR="00DB6FC7" w:rsidRPr="00DB6FC7" w14:paraId="49DA5BF3" w14:textId="77777777" w:rsidTr="00AD3B62">
        <w:trPr>
          <w:trHeight w:val="290"/>
        </w:trPr>
        <w:tc>
          <w:tcPr>
            <w:tcW w:w="1640" w:type="dxa"/>
            <w:tcBorders>
              <w:top w:val="single" w:sz="4" w:space="0" w:color="auto"/>
              <w:left w:val="single" w:sz="4" w:space="0" w:color="auto"/>
              <w:bottom w:val="single" w:sz="4" w:space="0" w:color="auto"/>
              <w:right w:val="single" w:sz="4" w:space="0" w:color="auto"/>
            </w:tcBorders>
          </w:tcPr>
          <w:p w14:paraId="09E7C8AC"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1C0A361E"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4ECAE940"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b/>
                <w:color w:val="000000"/>
                <w:sz w:val="20"/>
                <w:szCs w:val="20"/>
              </w:rPr>
              <w:t>Cieľová hodnota</w:t>
            </w:r>
          </w:p>
        </w:tc>
        <w:tc>
          <w:tcPr>
            <w:tcW w:w="4679" w:type="dxa"/>
            <w:tcBorders>
              <w:top w:val="single" w:sz="4" w:space="0" w:color="auto"/>
              <w:left w:val="nil"/>
              <w:bottom w:val="single" w:sz="4" w:space="0" w:color="auto"/>
              <w:right w:val="single" w:sz="4" w:space="0" w:color="auto"/>
            </w:tcBorders>
          </w:tcPr>
          <w:p w14:paraId="5963199C"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b/>
                <w:color w:val="000000"/>
                <w:sz w:val="20"/>
                <w:szCs w:val="20"/>
              </w:rPr>
              <w:t>Doplnkové informácie</w:t>
            </w:r>
          </w:p>
        </w:tc>
      </w:tr>
      <w:tr w:rsidR="00DB6FC7" w:rsidRPr="00DB6FC7" w14:paraId="4F3527C0" w14:textId="77777777" w:rsidTr="00AD3B62">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590650CB"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Výmera biotopu</w:t>
            </w:r>
          </w:p>
        </w:tc>
        <w:tc>
          <w:tcPr>
            <w:tcW w:w="1335" w:type="dxa"/>
            <w:tcBorders>
              <w:top w:val="single" w:sz="4" w:space="0" w:color="auto"/>
              <w:left w:val="nil"/>
              <w:bottom w:val="single" w:sz="4" w:space="0" w:color="auto"/>
              <w:right w:val="single" w:sz="4" w:space="0" w:color="auto"/>
            </w:tcBorders>
            <w:vAlign w:val="bottom"/>
          </w:tcPr>
          <w:p w14:paraId="62565B94"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ha </w:t>
            </w:r>
          </w:p>
        </w:tc>
        <w:tc>
          <w:tcPr>
            <w:tcW w:w="1418" w:type="dxa"/>
            <w:tcBorders>
              <w:top w:val="single" w:sz="4" w:space="0" w:color="auto"/>
              <w:left w:val="nil"/>
              <w:bottom w:val="single" w:sz="4" w:space="0" w:color="auto"/>
              <w:right w:val="single" w:sz="4" w:space="0" w:color="auto"/>
            </w:tcBorders>
            <w:vAlign w:val="bottom"/>
          </w:tcPr>
          <w:p w14:paraId="260422D2" w14:textId="0CB8D1A7" w:rsidR="00DB6FC7" w:rsidRPr="00DB6FC7" w:rsidRDefault="00DB6FC7" w:rsidP="00AD3B62">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3,18</w:t>
            </w:r>
          </w:p>
        </w:tc>
        <w:tc>
          <w:tcPr>
            <w:tcW w:w="4679" w:type="dxa"/>
            <w:tcBorders>
              <w:top w:val="single" w:sz="4" w:space="0" w:color="auto"/>
              <w:left w:val="nil"/>
              <w:bottom w:val="single" w:sz="4" w:space="0" w:color="auto"/>
              <w:right w:val="single" w:sz="4" w:space="0" w:color="auto"/>
            </w:tcBorders>
            <w:vAlign w:val="bottom"/>
          </w:tcPr>
          <w:p w14:paraId="07B894E7"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Udržať výmeru biotopu, resp. udržať schopnosť toku vytvárať v prípade nízkej hladiny obnažené brehy s vegetáciou biotopu </w:t>
            </w:r>
          </w:p>
        </w:tc>
      </w:tr>
      <w:tr w:rsidR="00DB6FC7" w:rsidRPr="00DB6FC7" w14:paraId="26BAF797" w14:textId="77777777" w:rsidTr="00AD3B62">
        <w:trPr>
          <w:trHeight w:val="2320"/>
        </w:trPr>
        <w:tc>
          <w:tcPr>
            <w:tcW w:w="1640" w:type="dxa"/>
            <w:tcBorders>
              <w:top w:val="nil"/>
              <w:left w:val="single" w:sz="4" w:space="0" w:color="auto"/>
              <w:bottom w:val="single" w:sz="4" w:space="0" w:color="auto"/>
              <w:right w:val="single" w:sz="4" w:space="0" w:color="auto"/>
            </w:tcBorders>
            <w:vAlign w:val="bottom"/>
          </w:tcPr>
          <w:p w14:paraId="4542D5AE"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Zastúpenie charakteristických druhov</w:t>
            </w:r>
          </w:p>
        </w:tc>
        <w:tc>
          <w:tcPr>
            <w:tcW w:w="1335" w:type="dxa"/>
            <w:tcBorders>
              <w:top w:val="nil"/>
              <w:left w:val="nil"/>
              <w:bottom w:val="single" w:sz="4" w:space="0" w:color="auto"/>
              <w:right w:val="single" w:sz="4" w:space="0" w:color="auto"/>
            </w:tcBorders>
            <w:vAlign w:val="bottom"/>
          </w:tcPr>
          <w:p w14:paraId="300C4163"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počet druhov/16 m2</w:t>
            </w:r>
          </w:p>
        </w:tc>
        <w:tc>
          <w:tcPr>
            <w:tcW w:w="1418" w:type="dxa"/>
            <w:tcBorders>
              <w:top w:val="nil"/>
              <w:left w:val="nil"/>
              <w:bottom w:val="single" w:sz="4" w:space="0" w:color="auto"/>
              <w:right w:val="single" w:sz="4" w:space="0" w:color="auto"/>
            </w:tcBorders>
            <w:vAlign w:val="bottom"/>
          </w:tcPr>
          <w:p w14:paraId="61355040"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najmenej 5 druhov</w:t>
            </w:r>
          </w:p>
        </w:tc>
        <w:tc>
          <w:tcPr>
            <w:tcW w:w="4679" w:type="dxa"/>
            <w:tcBorders>
              <w:top w:val="nil"/>
              <w:left w:val="nil"/>
              <w:bottom w:val="single" w:sz="4" w:space="0" w:color="auto"/>
              <w:right w:val="single" w:sz="4" w:space="0" w:color="auto"/>
            </w:tcBorders>
            <w:shd w:val="clear" w:color="000000" w:fill="FFFFFF"/>
            <w:vAlign w:val="bottom"/>
          </w:tcPr>
          <w:p w14:paraId="5554868F"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Charakteristické/typické druhové zloženie: </w:t>
            </w:r>
            <w:r w:rsidRPr="00DB6FC7">
              <w:rPr>
                <w:rFonts w:ascii="Times New Roman" w:hAnsi="Times New Roman" w:cs="Times New Roman"/>
                <w:i/>
                <w:color w:val="000000"/>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DB6FC7" w:rsidRPr="00DB6FC7" w14:paraId="161D6888" w14:textId="77777777" w:rsidTr="00AD3B62">
        <w:trPr>
          <w:trHeight w:val="290"/>
        </w:trPr>
        <w:tc>
          <w:tcPr>
            <w:tcW w:w="1640" w:type="dxa"/>
            <w:tcBorders>
              <w:top w:val="nil"/>
              <w:left w:val="single" w:sz="4" w:space="0" w:color="auto"/>
              <w:bottom w:val="single" w:sz="4" w:space="0" w:color="auto"/>
              <w:right w:val="single" w:sz="4" w:space="0" w:color="auto"/>
            </w:tcBorders>
            <w:vAlign w:val="bottom"/>
          </w:tcPr>
          <w:p w14:paraId="6DB914F3"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Vertikálna štruktúra biotopu</w:t>
            </w:r>
          </w:p>
        </w:tc>
        <w:tc>
          <w:tcPr>
            <w:tcW w:w="1335" w:type="dxa"/>
            <w:tcBorders>
              <w:top w:val="nil"/>
              <w:left w:val="nil"/>
              <w:bottom w:val="single" w:sz="4" w:space="0" w:color="auto"/>
              <w:right w:val="single" w:sz="4" w:space="0" w:color="auto"/>
            </w:tcBorders>
            <w:vAlign w:val="bottom"/>
          </w:tcPr>
          <w:p w14:paraId="706597D9"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percento pokrytia drevín a krovín/plocha biotopu</w:t>
            </w:r>
          </w:p>
        </w:tc>
        <w:tc>
          <w:tcPr>
            <w:tcW w:w="1418" w:type="dxa"/>
            <w:tcBorders>
              <w:top w:val="nil"/>
              <w:left w:val="nil"/>
              <w:bottom w:val="single" w:sz="4" w:space="0" w:color="auto"/>
              <w:right w:val="single" w:sz="4" w:space="0" w:color="auto"/>
            </w:tcBorders>
            <w:vAlign w:val="bottom"/>
          </w:tcPr>
          <w:p w14:paraId="047F5D7E"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menej ako 2 %</w:t>
            </w:r>
          </w:p>
        </w:tc>
        <w:tc>
          <w:tcPr>
            <w:tcW w:w="4679" w:type="dxa"/>
            <w:tcBorders>
              <w:top w:val="nil"/>
              <w:left w:val="nil"/>
              <w:bottom w:val="single" w:sz="4" w:space="0" w:color="auto"/>
              <w:right w:val="single" w:sz="4" w:space="0" w:color="auto"/>
            </w:tcBorders>
            <w:vAlign w:val="bottom"/>
          </w:tcPr>
          <w:p w14:paraId="25324F6A"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Udržiavané len nízke zastúpenie drevín a krovín</w:t>
            </w:r>
          </w:p>
        </w:tc>
      </w:tr>
      <w:tr w:rsidR="00DB6FC7" w:rsidRPr="00DB6FC7" w14:paraId="013EDA11" w14:textId="77777777" w:rsidTr="00AD3B62">
        <w:trPr>
          <w:trHeight w:val="850"/>
        </w:trPr>
        <w:tc>
          <w:tcPr>
            <w:tcW w:w="1640" w:type="dxa"/>
            <w:tcBorders>
              <w:top w:val="nil"/>
              <w:left w:val="single" w:sz="4" w:space="0" w:color="auto"/>
              <w:bottom w:val="single" w:sz="4" w:space="0" w:color="auto"/>
              <w:right w:val="single" w:sz="4" w:space="0" w:color="auto"/>
            </w:tcBorders>
            <w:vAlign w:val="bottom"/>
          </w:tcPr>
          <w:p w14:paraId="013FE6C7"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0B850AB5"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percento pokrytia/16 m2</w:t>
            </w:r>
          </w:p>
        </w:tc>
        <w:tc>
          <w:tcPr>
            <w:tcW w:w="1418" w:type="dxa"/>
            <w:tcBorders>
              <w:top w:val="nil"/>
              <w:left w:val="nil"/>
              <w:bottom w:val="single" w:sz="4" w:space="0" w:color="auto"/>
              <w:right w:val="single" w:sz="4" w:space="0" w:color="auto"/>
            </w:tcBorders>
            <w:vAlign w:val="bottom"/>
          </w:tcPr>
          <w:p w14:paraId="09F86DE4"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menej ako 1 %</w:t>
            </w:r>
          </w:p>
        </w:tc>
        <w:tc>
          <w:tcPr>
            <w:tcW w:w="4679" w:type="dxa"/>
            <w:tcBorders>
              <w:top w:val="nil"/>
              <w:left w:val="nil"/>
              <w:bottom w:val="single" w:sz="4" w:space="0" w:color="auto"/>
              <w:right w:val="single" w:sz="4" w:space="0" w:color="auto"/>
            </w:tcBorders>
            <w:shd w:val="clear" w:color="000000" w:fill="FFFFFF"/>
            <w:vAlign w:val="bottom"/>
          </w:tcPr>
          <w:p w14:paraId="1A9C8249" w14:textId="0966F2FE" w:rsidR="00DB6FC7" w:rsidRPr="00DB6FC7" w:rsidRDefault="00AC36BC" w:rsidP="00AD3B62">
            <w:pPr>
              <w:spacing w:line="240" w:lineRule="auto"/>
              <w:rPr>
                <w:rFonts w:ascii="Times New Roman" w:hAnsi="Times New Roman" w:cs="Times New Roman"/>
                <w:i/>
                <w:color w:val="000000"/>
                <w:sz w:val="20"/>
                <w:szCs w:val="20"/>
              </w:rPr>
            </w:pPr>
            <w:r w:rsidRPr="00DB6FC7">
              <w:rPr>
                <w:rFonts w:ascii="Times New Roman" w:hAnsi="Times New Roman" w:cs="Times New Roman"/>
                <w:color w:val="000000"/>
                <w:sz w:val="20"/>
                <w:szCs w:val="20"/>
              </w:rPr>
              <w:t>E</w:t>
            </w:r>
            <w:r>
              <w:rPr>
                <w:rFonts w:ascii="Times New Roman" w:hAnsi="Times New Roman" w:cs="Times New Roman"/>
                <w:color w:val="000000"/>
                <w:sz w:val="20"/>
                <w:szCs w:val="20"/>
              </w:rPr>
              <w:t>liminovať zastúpenie druhov</w:t>
            </w:r>
            <w:r w:rsidRPr="00DB6FC7">
              <w:rPr>
                <w:rFonts w:ascii="Times New Roman" w:hAnsi="Times New Roman" w:cs="Times New Roman"/>
                <w:i/>
                <w:color w:val="000000"/>
                <w:sz w:val="20"/>
                <w:szCs w:val="20"/>
              </w:rPr>
              <w:t xml:space="preserve"> </w:t>
            </w:r>
            <w:r w:rsidR="00DB6FC7" w:rsidRPr="00DB6FC7">
              <w:rPr>
                <w:rFonts w:ascii="Times New Roman" w:hAnsi="Times New Roman" w:cs="Times New Roman"/>
                <w:i/>
                <w:color w:val="000000"/>
                <w:sz w:val="20"/>
                <w:szCs w:val="20"/>
              </w:rPr>
              <w:t>Bidens frondosa, Phalaris arundinacea</w:t>
            </w:r>
          </w:p>
        </w:tc>
      </w:tr>
    </w:tbl>
    <w:p w14:paraId="187653C9" w14:textId="7DC20B0B" w:rsidR="00F15BA9" w:rsidRDefault="00F15BA9" w:rsidP="00A97885">
      <w:pPr>
        <w:spacing w:line="240" w:lineRule="auto"/>
        <w:jc w:val="both"/>
        <w:rPr>
          <w:rFonts w:ascii="Times New Roman" w:hAnsi="Times New Roman" w:cs="Times New Roman"/>
        </w:rPr>
      </w:pPr>
    </w:p>
    <w:p w14:paraId="6AFAF397" w14:textId="77777777" w:rsidR="00DB6FC7" w:rsidRPr="00DB6FC7" w:rsidRDefault="00DB6FC7" w:rsidP="00DB6FC7">
      <w:pPr>
        <w:spacing w:line="240" w:lineRule="auto"/>
        <w:ind w:left="-284"/>
        <w:rPr>
          <w:rFonts w:ascii="Times New Roman" w:hAnsi="Times New Roman" w:cs="Times New Roman"/>
          <w:color w:val="000000"/>
          <w:szCs w:val="24"/>
        </w:rPr>
      </w:pPr>
      <w:r w:rsidRPr="00DB6FC7">
        <w:rPr>
          <w:rFonts w:ascii="Times New Roman" w:hAnsi="Times New Roman" w:cs="Times New Roman"/>
          <w:color w:val="000000"/>
          <w:szCs w:val="24"/>
        </w:rPr>
        <w:t>Zachovanie stavu biotopu</w:t>
      </w:r>
      <w:r w:rsidRPr="00DB6FC7">
        <w:rPr>
          <w:rFonts w:ascii="Times New Roman" w:hAnsi="Times New Roman" w:cs="Times New Roman"/>
          <w:b/>
          <w:color w:val="000000"/>
          <w:szCs w:val="24"/>
        </w:rPr>
        <w:t xml:space="preserve"> Lk8 (6440) Aluviálne lúky zväzu </w:t>
      </w:r>
      <w:r w:rsidRPr="00DB6FC7">
        <w:rPr>
          <w:rFonts w:ascii="Times New Roman" w:hAnsi="Times New Roman" w:cs="Times New Roman"/>
          <w:b/>
          <w:i/>
          <w:color w:val="000000"/>
          <w:szCs w:val="24"/>
        </w:rPr>
        <w:t>Cnidion venosi</w:t>
      </w:r>
      <w:r w:rsidRPr="00DB6FC7">
        <w:rPr>
          <w:rFonts w:ascii="Times New Roman" w:hAnsi="Times New Roman" w:cs="Times New Roman"/>
          <w:color w:val="000000"/>
          <w:szCs w:val="24"/>
        </w:rPr>
        <w:t xml:space="preserve"> za splnenia nasledovných atribútov:</w:t>
      </w:r>
    </w:p>
    <w:tbl>
      <w:tblPr>
        <w:tblW w:w="5707" w:type="pct"/>
        <w:tblInd w:w="-147" w:type="dxa"/>
        <w:tblCellMar>
          <w:left w:w="70" w:type="dxa"/>
          <w:right w:w="70" w:type="dxa"/>
        </w:tblCellMar>
        <w:tblLook w:val="00A0" w:firstRow="1" w:lastRow="0" w:firstColumn="1" w:lastColumn="0" w:noHBand="0" w:noVBand="0"/>
      </w:tblPr>
      <w:tblGrid>
        <w:gridCol w:w="2773"/>
        <w:gridCol w:w="1251"/>
        <w:gridCol w:w="1854"/>
        <w:gridCol w:w="4464"/>
      </w:tblGrid>
      <w:tr w:rsidR="00DB6FC7" w:rsidRPr="00DB6FC7" w14:paraId="26557C61" w14:textId="77777777" w:rsidTr="00AD3B62">
        <w:trPr>
          <w:trHeight w:val="290"/>
        </w:trPr>
        <w:tc>
          <w:tcPr>
            <w:tcW w:w="2773" w:type="dxa"/>
            <w:tcBorders>
              <w:top w:val="single" w:sz="4" w:space="0" w:color="auto"/>
              <w:left w:val="single" w:sz="4" w:space="0" w:color="auto"/>
              <w:bottom w:val="single" w:sz="4" w:space="0" w:color="auto"/>
              <w:right w:val="single" w:sz="4" w:space="0" w:color="auto"/>
            </w:tcBorders>
          </w:tcPr>
          <w:p w14:paraId="385FCF55" w14:textId="77777777" w:rsidR="00DB6FC7" w:rsidRPr="00DB6FC7" w:rsidRDefault="00DB6FC7" w:rsidP="00AD3B62">
            <w:pPr>
              <w:spacing w:line="240" w:lineRule="auto"/>
              <w:rPr>
                <w:rFonts w:ascii="Times New Roman" w:hAnsi="Times New Roman" w:cs="Times New Roman"/>
                <w:b/>
                <w:color w:val="000000"/>
                <w:sz w:val="20"/>
                <w:szCs w:val="20"/>
              </w:rPr>
            </w:pPr>
            <w:r w:rsidRPr="00DB6FC7">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tcPr>
          <w:p w14:paraId="4EA1C3DF" w14:textId="77777777" w:rsidR="00DB6FC7" w:rsidRPr="00DB6FC7" w:rsidRDefault="00DB6FC7" w:rsidP="00AD3B62">
            <w:pPr>
              <w:spacing w:line="240" w:lineRule="auto"/>
              <w:rPr>
                <w:rFonts w:ascii="Times New Roman" w:hAnsi="Times New Roman" w:cs="Times New Roman"/>
                <w:b/>
                <w:color w:val="000000"/>
                <w:sz w:val="20"/>
                <w:szCs w:val="20"/>
              </w:rPr>
            </w:pPr>
            <w:r w:rsidRPr="00DB6FC7">
              <w:rPr>
                <w:rFonts w:ascii="Times New Roman" w:hAnsi="Times New Roman" w:cs="Times New Roman"/>
                <w:b/>
                <w:color w:val="000000"/>
                <w:sz w:val="20"/>
                <w:szCs w:val="20"/>
              </w:rPr>
              <w:t>Merateľný indikátor</w:t>
            </w:r>
          </w:p>
        </w:tc>
        <w:tc>
          <w:tcPr>
            <w:tcW w:w="1854" w:type="dxa"/>
            <w:tcBorders>
              <w:top w:val="single" w:sz="4" w:space="0" w:color="auto"/>
              <w:left w:val="nil"/>
              <w:bottom w:val="single" w:sz="4" w:space="0" w:color="auto"/>
              <w:right w:val="single" w:sz="4" w:space="0" w:color="auto"/>
            </w:tcBorders>
          </w:tcPr>
          <w:p w14:paraId="2EE4339B" w14:textId="77777777" w:rsidR="00DB6FC7" w:rsidRPr="00DB6FC7" w:rsidRDefault="00DB6FC7" w:rsidP="00AD3B62">
            <w:pPr>
              <w:spacing w:line="240" w:lineRule="auto"/>
              <w:jc w:val="center"/>
              <w:rPr>
                <w:rFonts w:ascii="Times New Roman" w:hAnsi="Times New Roman" w:cs="Times New Roman"/>
                <w:b/>
                <w:color w:val="000000"/>
                <w:sz w:val="20"/>
                <w:szCs w:val="20"/>
              </w:rPr>
            </w:pPr>
            <w:r w:rsidRPr="00DB6FC7">
              <w:rPr>
                <w:rFonts w:ascii="Times New Roman" w:hAnsi="Times New Roman" w:cs="Times New Roman"/>
                <w:b/>
                <w:color w:val="000000"/>
                <w:sz w:val="20"/>
                <w:szCs w:val="20"/>
              </w:rPr>
              <w:t>Cieľová hodnota</w:t>
            </w:r>
          </w:p>
        </w:tc>
        <w:tc>
          <w:tcPr>
            <w:tcW w:w="4465" w:type="dxa"/>
            <w:tcBorders>
              <w:top w:val="single" w:sz="4" w:space="0" w:color="auto"/>
              <w:left w:val="nil"/>
              <w:bottom w:val="single" w:sz="4" w:space="0" w:color="auto"/>
              <w:right w:val="single" w:sz="4" w:space="0" w:color="auto"/>
            </w:tcBorders>
          </w:tcPr>
          <w:p w14:paraId="039C82E0" w14:textId="77777777" w:rsidR="00DB6FC7" w:rsidRPr="00DB6FC7" w:rsidRDefault="00DB6FC7" w:rsidP="00AD3B62">
            <w:pPr>
              <w:spacing w:line="240" w:lineRule="auto"/>
              <w:rPr>
                <w:rFonts w:ascii="Times New Roman" w:hAnsi="Times New Roman" w:cs="Times New Roman"/>
                <w:b/>
                <w:color w:val="000000"/>
                <w:sz w:val="20"/>
                <w:szCs w:val="20"/>
              </w:rPr>
            </w:pPr>
            <w:r w:rsidRPr="00DB6FC7">
              <w:rPr>
                <w:rFonts w:ascii="Times New Roman" w:hAnsi="Times New Roman" w:cs="Times New Roman"/>
                <w:b/>
                <w:color w:val="000000"/>
                <w:sz w:val="20"/>
                <w:szCs w:val="20"/>
              </w:rPr>
              <w:t>Poznámky/Doplňujúce informácie</w:t>
            </w:r>
          </w:p>
        </w:tc>
      </w:tr>
      <w:tr w:rsidR="00DB6FC7" w:rsidRPr="00DB6FC7" w14:paraId="60A7DCE9" w14:textId="77777777" w:rsidTr="00AD3B62">
        <w:trPr>
          <w:trHeight w:val="290"/>
        </w:trPr>
        <w:tc>
          <w:tcPr>
            <w:tcW w:w="2773" w:type="dxa"/>
            <w:tcBorders>
              <w:top w:val="single" w:sz="4" w:space="0" w:color="auto"/>
              <w:left w:val="single" w:sz="4" w:space="0" w:color="auto"/>
              <w:bottom w:val="single" w:sz="4" w:space="0" w:color="auto"/>
              <w:right w:val="single" w:sz="4" w:space="0" w:color="auto"/>
            </w:tcBorders>
            <w:vAlign w:val="bottom"/>
          </w:tcPr>
          <w:p w14:paraId="38916723"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Výmera biotopu</w:t>
            </w:r>
          </w:p>
        </w:tc>
        <w:tc>
          <w:tcPr>
            <w:tcW w:w="1251" w:type="dxa"/>
            <w:tcBorders>
              <w:top w:val="single" w:sz="4" w:space="0" w:color="auto"/>
              <w:left w:val="nil"/>
              <w:bottom w:val="single" w:sz="4" w:space="0" w:color="auto"/>
              <w:right w:val="single" w:sz="4" w:space="0" w:color="auto"/>
            </w:tcBorders>
            <w:vAlign w:val="bottom"/>
          </w:tcPr>
          <w:p w14:paraId="3D2E71A6"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ha</w:t>
            </w:r>
          </w:p>
        </w:tc>
        <w:tc>
          <w:tcPr>
            <w:tcW w:w="1854" w:type="dxa"/>
            <w:tcBorders>
              <w:top w:val="single" w:sz="4" w:space="0" w:color="auto"/>
              <w:left w:val="nil"/>
              <w:bottom w:val="single" w:sz="4" w:space="0" w:color="auto"/>
              <w:right w:val="single" w:sz="4" w:space="0" w:color="auto"/>
            </w:tcBorders>
            <w:vAlign w:val="bottom"/>
          </w:tcPr>
          <w:p w14:paraId="39CAAF2B" w14:textId="0FD95E7A" w:rsidR="00DB6FC7" w:rsidRPr="00DB6FC7" w:rsidRDefault="00DB6FC7" w:rsidP="00AD3B62">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12,45</w:t>
            </w:r>
          </w:p>
        </w:tc>
        <w:tc>
          <w:tcPr>
            <w:tcW w:w="4465" w:type="dxa"/>
            <w:tcBorders>
              <w:top w:val="single" w:sz="4" w:space="0" w:color="auto"/>
              <w:left w:val="nil"/>
              <w:bottom w:val="single" w:sz="4" w:space="0" w:color="auto"/>
              <w:right w:val="single" w:sz="4" w:space="0" w:color="auto"/>
            </w:tcBorders>
            <w:vAlign w:val="bottom"/>
          </w:tcPr>
          <w:p w14:paraId="2FAED180"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Udržať výmeru biotopu </w:t>
            </w:r>
          </w:p>
        </w:tc>
      </w:tr>
      <w:tr w:rsidR="00DB6FC7" w:rsidRPr="00DB6FC7" w14:paraId="56EEC70C" w14:textId="77777777" w:rsidTr="00AD3B62">
        <w:trPr>
          <w:trHeight w:val="1680"/>
        </w:trPr>
        <w:tc>
          <w:tcPr>
            <w:tcW w:w="2773" w:type="dxa"/>
            <w:tcBorders>
              <w:top w:val="nil"/>
              <w:left w:val="single" w:sz="4" w:space="0" w:color="auto"/>
              <w:bottom w:val="single" w:sz="4" w:space="0" w:color="auto"/>
              <w:right w:val="single" w:sz="4" w:space="0" w:color="auto"/>
            </w:tcBorders>
            <w:vAlign w:val="bottom"/>
          </w:tcPr>
          <w:p w14:paraId="22D2C671"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vAlign w:val="bottom"/>
          </w:tcPr>
          <w:p w14:paraId="0B1390D4"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počet druhov/16 m2</w:t>
            </w:r>
          </w:p>
        </w:tc>
        <w:tc>
          <w:tcPr>
            <w:tcW w:w="1854" w:type="dxa"/>
            <w:tcBorders>
              <w:top w:val="nil"/>
              <w:left w:val="nil"/>
              <w:bottom w:val="single" w:sz="4" w:space="0" w:color="auto"/>
              <w:right w:val="single" w:sz="4" w:space="0" w:color="auto"/>
            </w:tcBorders>
            <w:vAlign w:val="bottom"/>
          </w:tcPr>
          <w:p w14:paraId="08A7DC34"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najmenej 14 druhov</w:t>
            </w:r>
          </w:p>
        </w:tc>
        <w:tc>
          <w:tcPr>
            <w:tcW w:w="4465" w:type="dxa"/>
            <w:tcBorders>
              <w:top w:val="nil"/>
              <w:left w:val="nil"/>
              <w:bottom w:val="single" w:sz="4" w:space="0" w:color="auto"/>
              <w:right w:val="single" w:sz="4" w:space="0" w:color="auto"/>
            </w:tcBorders>
            <w:vAlign w:val="bottom"/>
          </w:tcPr>
          <w:p w14:paraId="2AB7596F"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Charakteristické/typické druhové zloženie: Agrostis stolonifera, Alopecurus pratensis, Althaea officinalis, Cardamine matthioli, Cardamine pratensis, Carex acuta, Carex acutiformis, Carex melanostachya, Carex praecox, Carex vulpina, Clematis integrifolia, Cnidium dubium, Festuca pratensis, Galium boreale, Glechoma hederacea, Gratiola officinalis, Inula britannica, Iris pseudacorus, Lathyrus pratensis, Lycopus exaltatus, Lychnis flos-cuculi, Lysymachia nummularia, Lysimachia vulgaris, Lythrum salicaria, Lythrum virgatum, Plantago altissima, Plantago lanceolata, Poa trivialis, Potentilla reptans, Ranunculuis acris, Ranunculus repens, Rorippa austriaca, Rumex crispus, Sanguisorba officinalis, Serratula tinctoria, Symphytum officinale, Thalictrum lucidum, Vicia cracca, Vicia hirsuta</w:t>
            </w:r>
          </w:p>
        </w:tc>
      </w:tr>
      <w:tr w:rsidR="00DB6FC7" w:rsidRPr="00DB6FC7" w14:paraId="60AD2884" w14:textId="77777777" w:rsidTr="00AD3B62">
        <w:trPr>
          <w:trHeight w:val="580"/>
        </w:trPr>
        <w:tc>
          <w:tcPr>
            <w:tcW w:w="2773" w:type="dxa"/>
            <w:tcBorders>
              <w:top w:val="nil"/>
              <w:left w:val="single" w:sz="4" w:space="0" w:color="auto"/>
              <w:bottom w:val="single" w:sz="4" w:space="0" w:color="auto"/>
              <w:right w:val="single" w:sz="4" w:space="0" w:color="auto"/>
            </w:tcBorders>
            <w:vAlign w:val="bottom"/>
          </w:tcPr>
          <w:p w14:paraId="2156FB64"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vAlign w:val="bottom"/>
          </w:tcPr>
          <w:p w14:paraId="20F6F19D"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percento pokrytia drevín a krovín/plocha biotopu</w:t>
            </w:r>
          </w:p>
        </w:tc>
        <w:tc>
          <w:tcPr>
            <w:tcW w:w="1854" w:type="dxa"/>
            <w:tcBorders>
              <w:top w:val="nil"/>
              <w:left w:val="nil"/>
              <w:bottom w:val="single" w:sz="4" w:space="0" w:color="auto"/>
              <w:right w:val="single" w:sz="4" w:space="0" w:color="auto"/>
            </w:tcBorders>
            <w:vAlign w:val="bottom"/>
          </w:tcPr>
          <w:p w14:paraId="3C9FD60C"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menej ako 30%</w:t>
            </w:r>
          </w:p>
        </w:tc>
        <w:tc>
          <w:tcPr>
            <w:tcW w:w="4465" w:type="dxa"/>
            <w:tcBorders>
              <w:top w:val="nil"/>
              <w:left w:val="nil"/>
              <w:bottom w:val="single" w:sz="4" w:space="0" w:color="auto"/>
              <w:right w:val="single" w:sz="4" w:space="0" w:color="auto"/>
            </w:tcBorders>
            <w:vAlign w:val="bottom"/>
          </w:tcPr>
          <w:p w14:paraId="5AE3652C"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Eliminovať zastúpenie drevín a krovín</w:t>
            </w:r>
          </w:p>
        </w:tc>
      </w:tr>
      <w:tr w:rsidR="00DB6FC7" w:rsidRPr="00DB6FC7" w14:paraId="2E446D20" w14:textId="77777777" w:rsidTr="00AD3B62">
        <w:trPr>
          <w:trHeight w:val="269"/>
        </w:trPr>
        <w:tc>
          <w:tcPr>
            <w:tcW w:w="2773" w:type="dxa"/>
            <w:tcBorders>
              <w:top w:val="nil"/>
              <w:left w:val="single" w:sz="4" w:space="0" w:color="auto"/>
              <w:bottom w:val="single" w:sz="4" w:space="0" w:color="auto"/>
              <w:right w:val="single" w:sz="4" w:space="0" w:color="auto"/>
            </w:tcBorders>
            <w:vAlign w:val="bottom"/>
          </w:tcPr>
          <w:p w14:paraId="6DF8407E"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vAlign w:val="bottom"/>
          </w:tcPr>
          <w:p w14:paraId="67CF1B3B"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percento pokrytia/25 m2</w:t>
            </w:r>
          </w:p>
        </w:tc>
        <w:tc>
          <w:tcPr>
            <w:tcW w:w="1854" w:type="dxa"/>
            <w:tcBorders>
              <w:top w:val="nil"/>
              <w:left w:val="nil"/>
              <w:bottom w:val="single" w:sz="4" w:space="0" w:color="auto"/>
              <w:right w:val="single" w:sz="4" w:space="0" w:color="auto"/>
            </w:tcBorders>
            <w:vAlign w:val="bottom"/>
          </w:tcPr>
          <w:p w14:paraId="0F549136"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menej ako 15% alochtónnych, menej ako 1 % inváznych </w:t>
            </w:r>
          </w:p>
        </w:tc>
        <w:tc>
          <w:tcPr>
            <w:tcW w:w="4465" w:type="dxa"/>
            <w:tcBorders>
              <w:top w:val="nil"/>
              <w:left w:val="nil"/>
              <w:bottom w:val="single" w:sz="4" w:space="0" w:color="auto"/>
              <w:right w:val="single" w:sz="4" w:space="0" w:color="auto"/>
            </w:tcBorders>
            <w:vAlign w:val="bottom"/>
          </w:tcPr>
          <w:p w14:paraId="3A5371E0" w14:textId="3F2CEA5E"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E</w:t>
            </w:r>
            <w:r w:rsidR="00AC36BC">
              <w:rPr>
                <w:rFonts w:ascii="Times New Roman" w:hAnsi="Times New Roman" w:cs="Times New Roman"/>
                <w:color w:val="000000"/>
                <w:sz w:val="20"/>
                <w:szCs w:val="20"/>
              </w:rPr>
              <w:t>liminovať zastúpenie inváznych druhov</w:t>
            </w:r>
          </w:p>
        </w:tc>
      </w:tr>
    </w:tbl>
    <w:p w14:paraId="121B3ACC" w14:textId="77777777" w:rsidR="00DB6FC7" w:rsidRDefault="00DB6FC7" w:rsidP="00DB6FC7">
      <w:pPr>
        <w:spacing w:line="240" w:lineRule="auto"/>
        <w:ind w:left="-284"/>
        <w:rPr>
          <w:color w:val="000000"/>
          <w:szCs w:val="24"/>
        </w:rPr>
      </w:pPr>
    </w:p>
    <w:p w14:paraId="7AB02261" w14:textId="66338B49" w:rsidR="005E7726" w:rsidRPr="001C1959" w:rsidRDefault="005E7726" w:rsidP="005E7726">
      <w:pPr>
        <w:rPr>
          <w:rFonts w:ascii="Times New Roman" w:hAnsi="Times New Roman" w:cs="Times New Roman"/>
        </w:rPr>
      </w:pPr>
      <w:r w:rsidRPr="001C1959">
        <w:rPr>
          <w:rFonts w:ascii="Times New Roman" w:hAnsi="Times New Roman" w:cs="Times New Roman"/>
          <w:color w:val="000000"/>
        </w:rPr>
        <w:t xml:space="preserve">Zlepšenie stavu </w:t>
      </w:r>
      <w:r w:rsidRPr="001C1959">
        <w:rPr>
          <w:rFonts w:ascii="Times New Roman" w:hAnsi="Times New Roman" w:cs="Times New Roman"/>
          <w:b/>
          <w:color w:val="000000"/>
        </w:rPr>
        <w:t xml:space="preserve">druhu </w:t>
      </w:r>
      <w:r>
        <w:rPr>
          <w:rFonts w:ascii="Times New Roman" w:eastAsia="Times New Roman" w:hAnsi="Times New Roman" w:cs="Times New Roman"/>
          <w:b/>
          <w:i/>
          <w:color w:val="000000"/>
        </w:rPr>
        <w:t xml:space="preserve">Anisus vorticulus </w:t>
      </w:r>
      <w:r w:rsidRPr="001C1959">
        <w:rPr>
          <w:rFonts w:ascii="Times New Roman" w:hAnsi="Times New Roman" w:cs="Times New Roman"/>
          <w:color w:val="000000"/>
        </w:rPr>
        <w:t>za splnenia nasledovných atribútov:</w:t>
      </w:r>
    </w:p>
    <w:tbl>
      <w:tblPr>
        <w:tblW w:w="5373" w:type="pct"/>
        <w:tblInd w:w="-269" w:type="dxa"/>
        <w:tblCellMar>
          <w:left w:w="70" w:type="dxa"/>
          <w:right w:w="70" w:type="dxa"/>
        </w:tblCellMar>
        <w:tblLook w:val="00A0" w:firstRow="1" w:lastRow="0" w:firstColumn="1" w:lastColumn="0" w:noHBand="0" w:noVBand="0"/>
      </w:tblPr>
      <w:tblGrid>
        <w:gridCol w:w="1618"/>
        <w:gridCol w:w="1279"/>
        <w:gridCol w:w="2298"/>
        <w:gridCol w:w="4542"/>
      </w:tblGrid>
      <w:tr w:rsidR="00B72791" w:rsidRPr="005E7726" w14:paraId="67FB44DA" w14:textId="77777777" w:rsidTr="005E7726">
        <w:trPr>
          <w:trHeight w:val="355"/>
        </w:trPr>
        <w:tc>
          <w:tcPr>
            <w:tcW w:w="1618" w:type="dxa"/>
            <w:tcBorders>
              <w:top w:val="single" w:sz="4" w:space="0" w:color="auto"/>
              <w:left w:val="single" w:sz="4" w:space="0" w:color="auto"/>
              <w:bottom w:val="single" w:sz="4" w:space="0" w:color="auto"/>
              <w:right w:val="single" w:sz="4" w:space="0" w:color="auto"/>
            </w:tcBorders>
            <w:vAlign w:val="center"/>
            <w:hideMark/>
          </w:tcPr>
          <w:p w14:paraId="2D2740F9" w14:textId="77777777" w:rsidR="00B72791" w:rsidRPr="005E7726" w:rsidRDefault="00B72791" w:rsidP="008C3AC5">
            <w:pPr>
              <w:spacing w:line="240" w:lineRule="auto"/>
              <w:rPr>
                <w:rFonts w:ascii="Times New Roman" w:hAnsi="Times New Roman" w:cs="Times New Roman"/>
                <w:b/>
                <w:color w:val="000000"/>
                <w:sz w:val="18"/>
                <w:szCs w:val="18"/>
                <w:lang w:eastAsia="sk-SK"/>
              </w:rPr>
            </w:pPr>
            <w:r w:rsidRPr="005E7726">
              <w:rPr>
                <w:rFonts w:ascii="Times New Roman" w:hAnsi="Times New Roman" w:cs="Times New Roman"/>
                <w:b/>
                <w:color w:val="000000"/>
                <w:sz w:val="18"/>
                <w:szCs w:val="18"/>
                <w:lang w:eastAsia="sk-SK"/>
              </w:rPr>
              <w:t>Parameter</w:t>
            </w:r>
          </w:p>
        </w:tc>
        <w:tc>
          <w:tcPr>
            <w:tcW w:w="1279" w:type="dxa"/>
            <w:tcBorders>
              <w:top w:val="single" w:sz="4" w:space="0" w:color="auto"/>
              <w:left w:val="nil"/>
              <w:bottom w:val="single" w:sz="4" w:space="0" w:color="auto"/>
              <w:right w:val="single" w:sz="4" w:space="0" w:color="auto"/>
            </w:tcBorders>
            <w:vAlign w:val="center"/>
            <w:hideMark/>
          </w:tcPr>
          <w:p w14:paraId="55F448F4" w14:textId="77777777" w:rsidR="00B72791" w:rsidRPr="005E7726" w:rsidRDefault="00B72791" w:rsidP="008C3AC5">
            <w:pPr>
              <w:spacing w:line="240" w:lineRule="auto"/>
              <w:rPr>
                <w:rFonts w:ascii="Times New Roman" w:hAnsi="Times New Roman" w:cs="Times New Roman"/>
                <w:b/>
                <w:color w:val="000000"/>
                <w:sz w:val="18"/>
                <w:szCs w:val="18"/>
                <w:lang w:eastAsia="sk-SK"/>
              </w:rPr>
            </w:pPr>
            <w:r w:rsidRPr="005E7726">
              <w:rPr>
                <w:rFonts w:ascii="Times New Roman" w:hAnsi="Times New Roman" w:cs="Times New Roman"/>
                <w:b/>
                <w:color w:val="000000"/>
                <w:sz w:val="18"/>
                <w:szCs w:val="18"/>
                <w:lang w:eastAsia="sk-SK"/>
              </w:rPr>
              <w:t>Merateľnosť</w:t>
            </w:r>
          </w:p>
        </w:tc>
        <w:tc>
          <w:tcPr>
            <w:tcW w:w="2298" w:type="dxa"/>
            <w:tcBorders>
              <w:top w:val="single" w:sz="4" w:space="0" w:color="auto"/>
              <w:left w:val="nil"/>
              <w:bottom w:val="single" w:sz="4" w:space="0" w:color="auto"/>
              <w:right w:val="single" w:sz="4" w:space="0" w:color="auto"/>
            </w:tcBorders>
            <w:vAlign w:val="center"/>
            <w:hideMark/>
          </w:tcPr>
          <w:p w14:paraId="179F90D6" w14:textId="77777777" w:rsidR="00B72791" w:rsidRPr="005E7726" w:rsidRDefault="00B72791" w:rsidP="008C3AC5">
            <w:pPr>
              <w:spacing w:line="240" w:lineRule="auto"/>
              <w:rPr>
                <w:rFonts w:ascii="Times New Roman" w:hAnsi="Times New Roman" w:cs="Times New Roman"/>
                <w:b/>
                <w:color w:val="000000"/>
                <w:sz w:val="18"/>
                <w:szCs w:val="18"/>
                <w:lang w:eastAsia="sk-SK"/>
              </w:rPr>
            </w:pPr>
            <w:r w:rsidRPr="005E7726">
              <w:rPr>
                <w:rFonts w:ascii="Times New Roman" w:hAnsi="Times New Roman" w:cs="Times New Roman"/>
                <w:b/>
                <w:color w:val="000000"/>
                <w:sz w:val="18"/>
                <w:szCs w:val="18"/>
                <w:lang w:eastAsia="sk-SK"/>
              </w:rPr>
              <w:t>Cieľová hodnota</w:t>
            </w:r>
          </w:p>
        </w:tc>
        <w:tc>
          <w:tcPr>
            <w:tcW w:w="4542" w:type="dxa"/>
            <w:tcBorders>
              <w:top w:val="single" w:sz="4" w:space="0" w:color="auto"/>
              <w:left w:val="nil"/>
              <w:bottom w:val="single" w:sz="4" w:space="0" w:color="auto"/>
              <w:right w:val="single" w:sz="4" w:space="0" w:color="auto"/>
            </w:tcBorders>
            <w:vAlign w:val="center"/>
            <w:hideMark/>
          </w:tcPr>
          <w:p w14:paraId="5F840D33" w14:textId="77777777" w:rsidR="00B72791" w:rsidRPr="005E7726" w:rsidRDefault="00B72791" w:rsidP="008C3AC5">
            <w:pPr>
              <w:spacing w:line="240" w:lineRule="auto"/>
              <w:rPr>
                <w:rFonts w:ascii="Times New Roman" w:hAnsi="Times New Roman" w:cs="Times New Roman"/>
                <w:b/>
                <w:color w:val="000000"/>
                <w:sz w:val="18"/>
                <w:szCs w:val="18"/>
                <w:lang w:eastAsia="sk-SK"/>
              </w:rPr>
            </w:pPr>
            <w:r w:rsidRPr="005E7726">
              <w:rPr>
                <w:rFonts w:ascii="Times New Roman" w:hAnsi="Times New Roman" w:cs="Times New Roman"/>
                <w:b/>
                <w:color w:val="000000"/>
                <w:sz w:val="18"/>
                <w:szCs w:val="18"/>
                <w:lang w:eastAsia="sk-SK"/>
              </w:rPr>
              <w:t>Doplnkové informácie</w:t>
            </w:r>
          </w:p>
        </w:tc>
      </w:tr>
      <w:tr w:rsidR="00B72791" w:rsidRPr="005E7726" w14:paraId="05624A44" w14:textId="77777777" w:rsidTr="005E7726">
        <w:trPr>
          <w:trHeight w:val="274"/>
        </w:trPr>
        <w:tc>
          <w:tcPr>
            <w:tcW w:w="1618" w:type="dxa"/>
            <w:tcBorders>
              <w:top w:val="single" w:sz="4" w:space="0" w:color="auto"/>
              <w:left w:val="single" w:sz="4" w:space="0" w:color="auto"/>
              <w:bottom w:val="single" w:sz="4" w:space="0" w:color="auto"/>
              <w:right w:val="single" w:sz="4" w:space="0" w:color="auto"/>
            </w:tcBorders>
            <w:vAlign w:val="center"/>
            <w:hideMark/>
          </w:tcPr>
          <w:p w14:paraId="2D8D4B8B" w14:textId="77777777" w:rsidR="00B72791" w:rsidRPr="005E7726" w:rsidRDefault="00B72791" w:rsidP="008C3AC5">
            <w:pPr>
              <w:spacing w:line="240" w:lineRule="auto"/>
              <w:rPr>
                <w:rFonts w:ascii="Times New Roman" w:hAnsi="Times New Roman" w:cs="Times New Roman"/>
                <w:color w:val="000000"/>
                <w:sz w:val="18"/>
                <w:szCs w:val="18"/>
                <w:lang w:eastAsia="sk-SK"/>
              </w:rPr>
            </w:pPr>
            <w:r w:rsidRPr="005E7726">
              <w:rPr>
                <w:rFonts w:ascii="Times New Roman" w:hAnsi="Times New Roman" w:cs="Times New Roman"/>
                <w:color w:val="000000"/>
                <w:sz w:val="18"/>
                <w:szCs w:val="18"/>
                <w:lang w:eastAsia="sk-SK"/>
              </w:rPr>
              <w:t>Veľkosť populácie</w:t>
            </w:r>
          </w:p>
        </w:tc>
        <w:tc>
          <w:tcPr>
            <w:tcW w:w="1279" w:type="dxa"/>
            <w:tcBorders>
              <w:top w:val="single" w:sz="4" w:space="0" w:color="auto"/>
              <w:left w:val="nil"/>
              <w:bottom w:val="single" w:sz="4" w:space="0" w:color="auto"/>
              <w:right w:val="single" w:sz="4" w:space="0" w:color="auto"/>
            </w:tcBorders>
            <w:vAlign w:val="center"/>
            <w:hideMark/>
          </w:tcPr>
          <w:p w14:paraId="2097E000" w14:textId="77777777" w:rsidR="00B72791" w:rsidRPr="005E7726" w:rsidRDefault="00B72791" w:rsidP="008C3AC5">
            <w:pPr>
              <w:spacing w:line="240" w:lineRule="auto"/>
              <w:rPr>
                <w:rFonts w:ascii="Times New Roman" w:hAnsi="Times New Roman" w:cs="Times New Roman"/>
                <w:color w:val="000000"/>
                <w:sz w:val="18"/>
                <w:szCs w:val="18"/>
                <w:lang w:eastAsia="sk-SK"/>
              </w:rPr>
            </w:pPr>
            <w:r w:rsidRPr="005E7726">
              <w:rPr>
                <w:rFonts w:ascii="Times New Roman" w:hAnsi="Times New Roman" w:cs="Times New Roman"/>
                <w:color w:val="000000"/>
                <w:sz w:val="18"/>
                <w:szCs w:val="18"/>
                <w:lang w:eastAsia="sk-SK"/>
              </w:rPr>
              <w:t>počet jedincov</w:t>
            </w:r>
          </w:p>
        </w:tc>
        <w:tc>
          <w:tcPr>
            <w:tcW w:w="2298" w:type="dxa"/>
            <w:tcBorders>
              <w:top w:val="single" w:sz="4" w:space="0" w:color="auto"/>
              <w:left w:val="nil"/>
              <w:bottom w:val="single" w:sz="4" w:space="0" w:color="auto"/>
              <w:right w:val="single" w:sz="4" w:space="0" w:color="auto"/>
            </w:tcBorders>
            <w:vAlign w:val="center"/>
            <w:hideMark/>
          </w:tcPr>
          <w:p w14:paraId="7D7924EE" w14:textId="77777777" w:rsidR="00B72791" w:rsidRPr="005E7726" w:rsidRDefault="00B72791" w:rsidP="008C3AC5">
            <w:pPr>
              <w:spacing w:line="240" w:lineRule="auto"/>
              <w:rPr>
                <w:rFonts w:ascii="Times New Roman" w:hAnsi="Times New Roman" w:cs="Times New Roman"/>
                <w:color w:val="000000"/>
                <w:sz w:val="18"/>
                <w:szCs w:val="18"/>
                <w:lang w:eastAsia="sk-SK"/>
              </w:rPr>
            </w:pPr>
            <w:r w:rsidRPr="005E7726">
              <w:rPr>
                <w:rFonts w:ascii="Times New Roman" w:eastAsia="Times New Roman" w:hAnsi="Times New Roman" w:cs="Times New Roman"/>
                <w:color w:val="000000"/>
                <w:sz w:val="18"/>
                <w:szCs w:val="18"/>
                <w:lang w:eastAsia="sk-SK"/>
              </w:rPr>
              <w:t xml:space="preserve">priemer populácie na trvalej monitorovacej ploche zvýšiť zo zlého stavu do nevyhovujúceho o 5-10 jedincov na lokalite </w:t>
            </w:r>
          </w:p>
        </w:tc>
        <w:tc>
          <w:tcPr>
            <w:tcW w:w="4542" w:type="dxa"/>
            <w:tcBorders>
              <w:top w:val="single" w:sz="4" w:space="0" w:color="auto"/>
              <w:left w:val="nil"/>
              <w:bottom w:val="single" w:sz="4" w:space="0" w:color="auto"/>
              <w:right w:val="single" w:sz="4" w:space="0" w:color="auto"/>
            </w:tcBorders>
            <w:vAlign w:val="center"/>
            <w:hideMark/>
          </w:tcPr>
          <w:p w14:paraId="2B8AC2DC" w14:textId="77777777" w:rsidR="00B72791" w:rsidRPr="005E7726" w:rsidRDefault="00B72791" w:rsidP="008C3AC5">
            <w:pPr>
              <w:spacing w:line="240" w:lineRule="auto"/>
              <w:rPr>
                <w:rFonts w:ascii="Times New Roman" w:hAnsi="Times New Roman" w:cs="Times New Roman"/>
                <w:color w:val="000000"/>
                <w:sz w:val="18"/>
                <w:szCs w:val="18"/>
                <w:lang w:eastAsia="sk-SK"/>
              </w:rPr>
            </w:pPr>
            <w:r w:rsidRPr="005E7726">
              <w:rPr>
                <w:rFonts w:ascii="Times New Roman" w:hAnsi="Times New Roman" w:cs="Times New Roman"/>
                <w:color w:val="000000"/>
                <w:sz w:val="18"/>
                <w:szCs w:val="18"/>
                <w:lang w:eastAsia="sk-SK"/>
              </w:rPr>
              <w:t xml:space="preserve">Odhaduje sa </w:t>
            </w:r>
            <w:r w:rsidRPr="005E7726">
              <w:rPr>
                <w:rFonts w:ascii="Times New Roman" w:eastAsia="Times New Roman" w:hAnsi="Times New Roman" w:cs="Times New Roman"/>
                <w:color w:val="000000"/>
                <w:sz w:val="18"/>
                <w:szCs w:val="18"/>
                <w:lang w:eastAsia="sk-SK"/>
              </w:rPr>
              <w:t>počet jedincov vo vzorke na monitorovacej lokalite získaných z 12 litrov povrchovej vrstvy pôdu a vegetácie na povrchu</w:t>
            </w:r>
          </w:p>
        </w:tc>
      </w:tr>
      <w:tr w:rsidR="00B72791" w:rsidRPr="005E7726" w14:paraId="628C1267" w14:textId="77777777" w:rsidTr="005E7726">
        <w:trPr>
          <w:trHeight w:val="274"/>
        </w:trPr>
        <w:tc>
          <w:tcPr>
            <w:tcW w:w="1618" w:type="dxa"/>
            <w:tcBorders>
              <w:top w:val="single" w:sz="4" w:space="0" w:color="auto"/>
              <w:left w:val="single" w:sz="4" w:space="0" w:color="auto"/>
              <w:bottom w:val="single" w:sz="4" w:space="0" w:color="auto"/>
              <w:right w:val="single" w:sz="4" w:space="0" w:color="auto"/>
            </w:tcBorders>
            <w:vAlign w:val="center"/>
          </w:tcPr>
          <w:p w14:paraId="26C7CC1A" w14:textId="77777777" w:rsidR="00B72791" w:rsidRPr="005E7726" w:rsidRDefault="00B72791" w:rsidP="008C3AC5">
            <w:pPr>
              <w:spacing w:line="240" w:lineRule="auto"/>
              <w:rPr>
                <w:rFonts w:ascii="Times New Roman" w:hAnsi="Times New Roman" w:cs="Times New Roman"/>
                <w:color w:val="000000"/>
                <w:sz w:val="18"/>
                <w:szCs w:val="18"/>
                <w:lang w:eastAsia="sk-SK"/>
              </w:rPr>
            </w:pPr>
            <w:r w:rsidRPr="005E7726">
              <w:rPr>
                <w:rFonts w:ascii="Times New Roman" w:eastAsia="Times New Roman" w:hAnsi="Times New Roman" w:cs="Times New Roman"/>
                <w:color w:val="000000"/>
                <w:sz w:val="18"/>
                <w:szCs w:val="18"/>
                <w:lang w:eastAsia="sk-SK"/>
              </w:rPr>
              <w:t>kvalita populácie</w:t>
            </w:r>
          </w:p>
        </w:tc>
        <w:tc>
          <w:tcPr>
            <w:tcW w:w="1279" w:type="dxa"/>
            <w:tcBorders>
              <w:top w:val="single" w:sz="4" w:space="0" w:color="auto"/>
              <w:left w:val="nil"/>
              <w:bottom w:val="single" w:sz="4" w:space="0" w:color="auto"/>
              <w:right w:val="single" w:sz="4" w:space="0" w:color="auto"/>
            </w:tcBorders>
            <w:vAlign w:val="center"/>
          </w:tcPr>
          <w:p w14:paraId="59EDBA2A" w14:textId="77777777" w:rsidR="00B72791" w:rsidRPr="005E7726" w:rsidRDefault="00B72791" w:rsidP="008C3AC5">
            <w:pPr>
              <w:spacing w:line="240" w:lineRule="auto"/>
              <w:rPr>
                <w:rFonts w:ascii="Times New Roman" w:hAnsi="Times New Roman" w:cs="Times New Roman"/>
                <w:color w:val="000000"/>
                <w:sz w:val="18"/>
                <w:szCs w:val="18"/>
                <w:lang w:eastAsia="sk-SK"/>
              </w:rPr>
            </w:pPr>
            <w:r w:rsidRPr="005E7726">
              <w:rPr>
                <w:rFonts w:ascii="Times New Roman" w:hAnsi="Times New Roman" w:cs="Times New Roman"/>
                <w:color w:val="000000"/>
                <w:sz w:val="18"/>
                <w:szCs w:val="18"/>
                <w:lang w:eastAsia="sk-SK"/>
              </w:rPr>
              <w:t>počet jedincov</w:t>
            </w:r>
          </w:p>
        </w:tc>
        <w:tc>
          <w:tcPr>
            <w:tcW w:w="2298" w:type="dxa"/>
            <w:tcBorders>
              <w:top w:val="single" w:sz="4" w:space="0" w:color="auto"/>
              <w:left w:val="nil"/>
              <w:bottom w:val="single" w:sz="4" w:space="0" w:color="auto"/>
              <w:right w:val="single" w:sz="4" w:space="0" w:color="auto"/>
            </w:tcBorders>
            <w:vAlign w:val="center"/>
          </w:tcPr>
          <w:p w14:paraId="100BCA5B" w14:textId="3F50AC8A" w:rsidR="00B72791" w:rsidRPr="005E7726" w:rsidRDefault="005E7726" w:rsidP="008C3AC5">
            <w:pPr>
              <w:spacing w:line="240" w:lineRule="auto"/>
              <w:rPr>
                <w:rFonts w:ascii="Times New Roman" w:eastAsia="Times New Roman" w:hAnsi="Times New Roman" w:cs="Times New Roman"/>
                <w:color w:val="000000"/>
                <w:sz w:val="18"/>
                <w:szCs w:val="18"/>
                <w:lang w:eastAsia="sk-SK"/>
              </w:rPr>
            </w:pPr>
            <w:r w:rsidRPr="005E7726">
              <w:rPr>
                <w:rFonts w:ascii="Times New Roman" w:eastAsia="Times New Roman" w:hAnsi="Times New Roman" w:cs="Times New Roman"/>
                <w:color w:val="000000"/>
                <w:sz w:val="18"/>
                <w:szCs w:val="18"/>
                <w:lang w:eastAsia="sk-SK"/>
              </w:rPr>
              <w:t>Min. 2000</w:t>
            </w:r>
          </w:p>
        </w:tc>
        <w:tc>
          <w:tcPr>
            <w:tcW w:w="4542" w:type="dxa"/>
            <w:tcBorders>
              <w:top w:val="single" w:sz="4" w:space="0" w:color="auto"/>
              <w:left w:val="nil"/>
              <w:bottom w:val="single" w:sz="4" w:space="0" w:color="auto"/>
              <w:right w:val="single" w:sz="4" w:space="0" w:color="auto"/>
            </w:tcBorders>
            <w:vAlign w:val="center"/>
          </w:tcPr>
          <w:p w14:paraId="2F5ECA85" w14:textId="4DF2A0CF" w:rsidR="00B72791" w:rsidRPr="005E7726" w:rsidRDefault="005E7726" w:rsidP="005E7726">
            <w:pPr>
              <w:spacing w:line="240" w:lineRule="auto"/>
              <w:rPr>
                <w:rFonts w:ascii="Times New Roman" w:hAnsi="Times New Roman" w:cs="Times New Roman"/>
                <w:color w:val="000000"/>
                <w:sz w:val="18"/>
                <w:szCs w:val="18"/>
                <w:lang w:eastAsia="sk-SK"/>
              </w:rPr>
            </w:pPr>
            <w:r w:rsidRPr="005E7726">
              <w:rPr>
                <w:rFonts w:ascii="Times New Roman" w:eastAsia="Times New Roman" w:hAnsi="Times New Roman" w:cs="Times New Roman"/>
                <w:color w:val="000000"/>
                <w:sz w:val="18"/>
                <w:szCs w:val="18"/>
                <w:lang w:eastAsia="sk-SK"/>
              </w:rPr>
              <w:t xml:space="preserve">Zvýšená </w:t>
            </w:r>
            <w:r w:rsidR="00B72791" w:rsidRPr="005E7726">
              <w:rPr>
                <w:rFonts w:ascii="Times New Roman" w:eastAsia="Times New Roman" w:hAnsi="Times New Roman" w:cs="Times New Roman"/>
                <w:color w:val="000000"/>
                <w:sz w:val="18"/>
                <w:szCs w:val="18"/>
                <w:lang w:eastAsia="sk-SK"/>
              </w:rPr>
              <w:t xml:space="preserve">populácia </w:t>
            </w:r>
            <w:r w:rsidRPr="005E7726">
              <w:rPr>
                <w:rFonts w:ascii="Times New Roman" w:eastAsia="Times New Roman" w:hAnsi="Times New Roman" w:cs="Times New Roman"/>
                <w:color w:val="000000"/>
                <w:sz w:val="18"/>
                <w:szCs w:val="18"/>
                <w:lang w:eastAsia="sk-SK"/>
              </w:rPr>
              <w:t xml:space="preserve">, v súčasnosti </w:t>
            </w:r>
            <w:r w:rsidR="00B72791" w:rsidRPr="005E7726">
              <w:rPr>
                <w:rFonts w:ascii="Times New Roman" w:eastAsia="Times New Roman" w:hAnsi="Times New Roman" w:cs="Times New Roman"/>
                <w:color w:val="000000"/>
                <w:sz w:val="18"/>
                <w:szCs w:val="18"/>
                <w:lang w:eastAsia="sk-SK"/>
              </w:rPr>
              <w:t>veľkos</w:t>
            </w:r>
            <w:r w:rsidRPr="005E7726">
              <w:rPr>
                <w:rFonts w:ascii="Times New Roman" w:eastAsia="Times New Roman" w:hAnsi="Times New Roman" w:cs="Times New Roman"/>
                <w:color w:val="000000"/>
                <w:sz w:val="18"/>
                <w:szCs w:val="18"/>
                <w:lang w:eastAsia="sk-SK"/>
              </w:rPr>
              <w:t>ť</w:t>
            </w:r>
            <w:r w:rsidR="00B72791" w:rsidRPr="005E7726">
              <w:rPr>
                <w:rFonts w:ascii="Times New Roman" w:eastAsia="Times New Roman" w:hAnsi="Times New Roman" w:cs="Times New Roman"/>
                <w:color w:val="000000"/>
                <w:sz w:val="18"/>
                <w:szCs w:val="18"/>
                <w:lang w:eastAsia="sk-SK"/>
              </w:rPr>
              <w:t xml:space="preserve"> </w:t>
            </w:r>
            <w:r w:rsidRPr="005E7726">
              <w:rPr>
                <w:rFonts w:ascii="Times New Roman" w:eastAsia="Times New Roman" w:hAnsi="Times New Roman" w:cs="Times New Roman"/>
                <w:color w:val="000000"/>
                <w:sz w:val="18"/>
                <w:szCs w:val="18"/>
                <w:lang w:eastAsia="sk-SK"/>
              </w:rPr>
              <w:t xml:space="preserve">500 až 3000 </w:t>
            </w:r>
            <w:r w:rsidR="00B72791" w:rsidRPr="005E7726">
              <w:rPr>
                <w:rFonts w:ascii="Times New Roman" w:eastAsia="Times New Roman" w:hAnsi="Times New Roman" w:cs="Times New Roman"/>
                <w:color w:val="000000"/>
                <w:sz w:val="18"/>
                <w:szCs w:val="18"/>
                <w:lang w:eastAsia="sk-SK"/>
              </w:rPr>
              <w:t xml:space="preserve">jedincov na lokalite </w:t>
            </w:r>
          </w:p>
        </w:tc>
      </w:tr>
      <w:tr w:rsidR="00B72791" w:rsidRPr="005E7726" w14:paraId="30A382B2" w14:textId="77777777" w:rsidTr="005E7726">
        <w:trPr>
          <w:trHeight w:val="930"/>
        </w:trPr>
        <w:tc>
          <w:tcPr>
            <w:tcW w:w="1618" w:type="dxa"/>
            <w:tcBorders>
              <w:top w:val="nil"/>
              <w:left w:val="single" w:sz="4" w:space="0" w:color="auto"/>
              <w:bottom w:val="single" w:sz="4" w:space="0" w:color="auto"/>
              <w:right w:val="single" w:sz="4" w:space="0" w:color="auto"/>
            </w:tcBorders>
            <w:vAlign w:val="center"/>
            <w:hideMark/>
          </w:tcPr>
          <w:p w14:paraId="32AADB33" w14:textId="77777777" w:rsidR="00B72791" w:rsidRPr="005E7726" w:rsidRDefault="00B72791" w:rsidP="008C3AC5">
            <w:pPr>
              <w:spacing w:line="240" w:lineRule="auto"/>
              <w:rPr>
                <w:rFonts w:ascii="Times New Roman" w:hAnsi="Times New Roman" w:cs="Times New Roman"/>
                <w:color w:val="000000"/>
                <w:sz w:val="18"/>
                <w:szCs w:val="18"/>
                <w:lang w:eastAsia="sk-SK"/>
              </w:rPr>
            </w:pPr>
            <w:r w:rsidRPr="005E7726">
              <w:rPr>
                <w:rFonts w:ascii="Times New Roman" w:eastAsia="Times New Roman" w:hAnsi="Times New Roman" w:cs="Times New Roman"/>
                <w:color w:val="000000"/>
                <w:sz w:val="18"/>
                <w:szCs w:val="18"/>
                <w:lang w:eastAsia="sk-SK"/>
              </w:rPr>
              <w:t>Veľkosť biotopu druhu</w:t>
            </w:r>
          </w:p>
        </w:tc>
        <w:tc>
          <w:tcPr>
            <w:tcW w:w="1279" w:type="dxa"/>
            <w:tcBorders>
              <w:top w:val="nil"/>
              <w:left w:val="nil"/>
              <w:bottom w:val="single" w:sz="4" w:space="0" w:color="auto"/>
              <w:right w:val="single" w:sz="4" w:space="0" w:color="auto"/>
            </w:tcBorders>
            <w:vAlign w:val="center"/>
            <w:hideMark/>
          </w:tcPr>
          <w:p w14:paraId="5FA80EF0" w14:textId="77777777" w:rsidR="00B72791" w:rsidRPr="005E7726" w:rsidRDefault="00B72791" w:rsidP="008C3AC5">
            <w:pPr>
              <w:spacing w:line="240" w:lineRule="auto"/>
              <w:rPr>
                <w:rFonts w:ascii="Times New Roman" w:hAnsi="Times New Roman" w:cs="Times New Roman"/>
                <w:color w:val="000000"/>
                <w:sz w:val="18"/>
                <w:szCs w:val="18"/>
                <w:lang w:eastAsia="sk-SK"/>
              </w:rPr>
            </w:pPr>
            <w:r w:rsidRPr="005E7726">
              <w:rPr>
                <w:rFonts w:ascii="Times New Roman" w:hAnsi="Times New Roman" w:cs="Times New Roman"/>
                <w:color w:val="000000"/>
                <w:sz w:val="18"/>
                <w:szCs w:val="18"/>
                <w:lang w:eastAsia="sk-SK"/>
              </w:rPr>
              <w:t>ha</w:t>
            </w:r>
          </w:p>
        </w:tc>
        <w:tc>
          <w:tcPr>
            <w:tcW w:w="2298" w:type="dxa"/>
            <w:tcBorders>
              <w:top w:val="nil"/>
              <w:left w:val="nil"/>
              <w:bottom w:val="single" w:sz="4" w:space="0" w:color="auto"/>
              <w:right w:val="single" w:sz="4" w:space="0" w:color="auto"/>
            </w:tcBorders>
            <w:vAlign w:val="center"/>
            <w:hideMark/>
          </w:tcPr>
          <w:p w14:paraId="4D51FE1B" w14:textId="7FB6ECFC" w:rsidR="00B72791" w:rsidRPr="005E7726" w:rsidRDefault="00B72791" w:rsidP="00E9788C">
            <w:pPr>
              <w:spacing w:line="240" w:lineRule="auto"/>
              <w:rPr>
                <w:rFonts w:ascii="Times New Roman" w:hAnsi="Times New Roman" w:cs="Times New Roman"/>
                <w:color w:val="000000"/>
                <w:sz w:val="18"/>
                <w:szCs w:val="18"/>
                <w:lang w:eastAsia="sk-SK"/>
              </w:rPr>
            </w:pPr>
            <w:r w:rsidRPr="005E7726">
              <w:rPr>
                <w:rFonts w:ascii="Times New Roman" w:hAnsi="Times New Roman" w:cs="Times New Roman"/>
                <w:color w:val="000000"/>
                <w:sz w:val="18"/>
                <w:szCs w:val="18"/>
                <w:lang w:eastAsia="sk-SK"/>
              </w:rPr>
              <w:t xml:space="preserve">Min. </w:t>
            </w:r>
            <w:r w:rsidR="00E9788C">
              <w:rPr>
                <w:rFonts w:ascii="Times New Roman" w:hAnsi="Times New Roman" w:cs="Times New Roman"/>
                <w:color w:val="000000"/>
                <w:sz w:val="18"/>
                <w:szCs w:val="18"/>
                <w:lang w:eastAsia="sk-SK"/>
              </w:rPr>
              <w:t>10</w:t>
            </w:r>
          </w:p>
        </w:tc>
        <w:tc>
          <w:tcPr>
            <w:tcW w:w="4542" w:type="dxa"/>
            <w:tcBorders>
              <w:top w:val="nil"/>
              <w:left w:val="nil"/>
              <w:bottom w:val="single" w:sz="4" w:space="0" w:color="auto"/>
              <w:right w:val="single" w:sz="4" w:space="0" w:color="auto"/>
            </w:tcBorders>
            <w:vAlign w:val="center"/>
            <w:hideMark/>
          </w:tcPr>
          <w:p w14:paraId="5D8E2162" w14:textId="35589CB9" w:rsidR="00B72791" w:rsidRPr="005E7726" w:rsidRDefault="00B72791" w:rsidP="00E9788C">
            <w:pPr>
              <w:spacing w:line="240" w:lineRule="auto"/>
              <w:rPr>
                <w:rFonts w:ascii="Times New Roman" w:hAnsi="Times New Roman" w:cs="Times New Roman"/>
                <w:color w:val="000000"/>
                <w:sz w:val="18"/>
                <w:szCs w:val="18"/>
                <w:lang w:eastAsia="sk-SK"/>
              </w:rPr>
            </w:pPr>
            <w:r w:rsidRPr="005E7726">
              <w:rPr>
                <w:rFonts w:ascii="Times New Roman" w:eastAsia="Times New Roman" w:hAnsi="Times New Roman" w:cs="Times New Roman"/>
                <w:color w:val="000000"/>
                <w:sz w:val="18"/>
                <w:szCs w:val="18"/>
                <w:lang w:eastAsia="sk-SK"/>
              </w:rPr>
              <w:t xml:space="preserve">zachovať biotop druhu na minimálnej výmere </w:t>
            </w:r>
            <w:r w:rsidR="00E9788C">
              <w:rPr>
                <w:rFonts w:ascii="Times New Roman" w:eastAsia="Times New Roman" w:hAnsi="Times New Roman" w:cs="Times New Roman"/>
                <w:color w:val="000000"/>
                <w:sz w:val="18"/>
                <w:szCs w:val="18"/>
                <w:lang w:eastAsia="sk-SK"/>
              </w:rPr>
              <w:t>10</w:t>
            </w:r>
            <w:r w:rsidRPr="005E7726">
              <w:rPr>
                <w:rFonts w:ascii="Times New Roman" w:eastAsia="Times New Roman" w:hAnsi="Times New Roman" w:cs="Times New Roman"/>
                <w:color w:val="000000"/>
                <w:sz w:val="18"/>
                <w:szCs w:val="18"/>
                <w:lang w:eastAsia="sk-SK"/>
              </w:rPr>
              <w:t xml:space="preserve"> ha</w:t>
            </w:r>
          </w:p>
        </w:tc>
      </w:tr>
    </w:tbl>
    <w:p w14:paraId="1F68B549" w14:textId="77777777" w:rsidR="00B72791" w:rsidRDefault="00B72791" w:rsidP="001C1959">
      <w:pPr>
        <w:rPr>
          <w:rFonts w:ascii="Times New Roman" w:hAnsi="Times New Roman" w:cs="Times New Roman"/>
          <w:color w:val="000000"/>
        </w:rPr>
      </w:pPr>
    </w:p>
    <w:p w14:paraId="4452EDB6" w14:textId="62CAF6BE" w:rsidR="001C1959" w:rsidRPr="001C1959" w:rsidRDefault="001C1959" w:rsidP="001C1959">
      <w:pPr>
        <w:rPr>
          <w:rFonts w:ascii="Times New Roman" w:hAnsi="Times New Roman" w:cs="Times New Roman"/>
        </w:rPr>
      </w:pPr>
      <w:r w:rsidRPr="001C1959">
        <w:rPr>
          <w:rFonts w:ascii="Times New Roman" w:hAnsi="Times New Roman" w:cs="Times New Roman"/>
          <w:color w:val="000000"/>
        </w:rPr>
        <w:t xml:space="preserve">Zlepšenie stavu </w:t>
      </w:r>
      <w:r w:rsidRPr="001C1959">
        <w:rPr>
          <w:rFonts w:ascii="Times New Roman" w:hAnsi="Times New Roman" w:cs="Times New Roman"/>
          <w:b/>
          <w:color w:val="000000"/>
        </w:rPr>
        <w:t xml:space="preserve">druhu </w:t>
      </w:r>
      <w:r w:rsidRPr="001C1959">
        <w:rPr>
          <w:rFonts w:ascii="Times New Roman" w:eastAsia="Times New Roman" w:hAnsi="Times New Roman" w:cs="Times New Roman"/>
          <w:b/>
          <w:i/>
          <w:color w:val="000000"/>
        </w:rPr>
        <w:t xml:space="preserve">Lucanus cervus </w:t>
      </w:r>
      <w:r w:rsidRPr="001C1959">
        <w:rPr>
          <w:rFonts w:ascii="Times New Roman" w:hAnsi="Times New Roman" w:cs="Times New Roman"/>
          <w:color w:val="000000"/>
        </w:rPr>
        <w:t>za splnenia nasledovných atribútov:</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1C1959" w:rsidRPr="001C1959" w14:paraId="6178A1CA"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626E6"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BBF1FD9"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357697"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4133F85"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Doplnkové informácie</w:t>
            </w:r>
          </w:p>
        </w:tc>
      </w:tr>
      <w:tr w:rsidR="001C1959" w:rsidRPr="001C1959" w14:paraId="5B051DBB"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9F5E"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665C2F3"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8F4AA09"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D2BF93B" w14:textId="0B6BFFCE"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Udržiavaná veľkosť populácie, </w:t>
            </w:r>
            <w:r>
              <w:rPr>
                <w:rFonts w:ascii="Times New Roman" w:eastAsia="Times New Roman" w:hAnsi="Times New Roman" w:cs="Times New Roman"/>
                <w:color w:val="000000"/>
                <w:sz w:val="20"/>
                <w:szCs w:val="20"/>
              </w:rPr>
              <w:t>odhaduje sa na 500 – 2</w:t>
            </w:r>
            <w:r w:rsidRPr="001C1959">
              <w:rPr>
                <w:rFonts w:ascii="Times New Roman" w:eastAsia="Times New Roman" w:hAnsi="Times New Roman" w:cs="Times New Roman"/>
                <w:color w:val="000000"/>
                <w:sz w:val="20"/>
                <w:szCs w:val="20"/>
              </w:rPr>
              <w:t xml:space="preserve">000 jedincov </w:t>
            </w:r>
          </w:p>
        </w:tc>
      </w:tr>
      <w:tr w:rsidR="001C1959" w:rsidRPr="001C1959" w14:paraId="638F4A4F" w14:textId="77777777" w:rsidTr="00AD3B62">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6BD8"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B00204C"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E3F3EC" w14:textId="2E3D8CC1" w:rsidR="001C1959" w:rsidRPr="001C1959" w:rsidRDefault="00E9788C" w:rsidP="00AD3B6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A11AFBB"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Staršie lesy poloprírodného až pralesovitého charakteru. </w:t>
            </w:r>
          </w:p>
        </w:tc>
      </w:tr>
      <w:tr w:rsidR="00DF547D" w:rsidRPr="001C1959" w14:paraId="72517CD4" w14:textId="77777777" w:rsidTr="004804B2">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AD71" w14:textId="77777777" w:rsidR="00DF547D" w:rsidRPr="001C1959" w:rsidRDefault="00DF547D" w:rsidP="00DF547D">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C647B60" w14:textId="098EAF78" w:rsidR="00DF547D" w:rsidRPr="001C1959" w:rsidRDefault="00DF547D" w:rsidP="00DF547D">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DDFBF9" w14:textId="6F381DE0" w:rsidR="00DF547D" w:rsidRPr="001C1959" w:rsidRDefault="00DF547D" w:rsidP="00DF547D">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min. 20 stromov/ha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70186116" w14:textId="48CEE8B8" w:rsidR="00DF547D" w:rsidRPr="001C1959" w:rsidRDefault="00DF547D" w:rsidP="00DF547D">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Dosiahnuť považovaný počet starších stromov na ha.</w:t>
            </w:r>
          </w:p>
        </w:tc>
      </w:tr>
    </w:tbl>
    <w:p w14:paraId="3B2ECA53" w14:textId="77777777" w:rsidR="001C1959" w:rsidRPr="001C1959" w:rsidRDefault="001C1959" w:rsidP="001C1959">
      <w:pPr>
        <w:spacing w:line="240" w:lineRule="auto"/>
        <w:jc w:val="both"/>
        <w:rPr>
          <w:rFonts w:ascii="Times New Roman" w:hAnsi="Times New Roman" w:cs="Times New Roman"/>
        </w:rPr>
      </w:pPr>
    </w:p>
    <w:p w14:paraId="0D14AEFE" w14:textId="77777777" w:rsidR="001C1959" w:rsidRPr="001C1959" w:rsidRDefault="001C1959" w:rsidP="001C1959">
      <w:pPr>
        <w:spacing w:line="240" w:lineRule="auto"/>
        <w:jc w:val="both"/>
        <w:rPr>
          <w:rFonts w:ascii="Times New Roman" w:eastAsia="Times New Roman" w:hAnsi="Times New Roman" w:cs="Times New Roman"/>
          <w:i/>
          <w:color w:val="000000"/>
        </w:rPr>
      </w:pPr>
      <w:r w:rsidRPr="001C1959">
        <w:rPr>
          <w:rFonts w:ascii="Times New Roman" w:hAnsi="Times New Roman" w:cs="Times New Roman"/>
        </w:rPr>
        <w:t xml:space="preserve">Zlepšenie stavu druhu </w:t>
      </w:r>
      <w:r w:rsidRPr="001C1959">
        <w:rPr>
          <w:rFonts w:ascii="Times New Roman" w:eastAsia="Times New Roman" w:hAnsi="Times New Roman" w:cs="Times New Roman"/>
          <w:b/>
          <w:i/>
          <w:color w:val="000000"/>
        </w:rPr>
        <w:t>Cerambyx cerdo</w:t>
      </w:r>
      <w:r w:rsidRPr="001C1959">
        <w:rPr>
          <w:rFonts w:ascii="Times New Roman" w:eastAsia="Times New Roman" w:hAnsi="Times New Roman" w:cs="Times New Roman"/>
          <w:i/>
          <w:color w:val="000000"/>
        </w:rPr>
        <w:t xml:space="preserve"> </w:t>
      </w:r>
      <w:r w:rsidRPr="001C1959">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C1959" w:rsidRPr="001C1959" w14:paraId="4AB2954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9FBC5" w14:textId="77777777" w:rsidR="001C1959" w:rsidRPr="00DF547D" w:rsidRDefault="001C1959" w:rsidP="00AD3B62">
            <w:pPr>
              <w:spacing w:line="240" w:lineRule="auto"/>
              <w:jc w:val="center"/>
              <w:rPr>
                <w:rFonts w:ascii="Times New Roman" w:eastAsia="Times New Roman" w:hAnsi="Times New Roman" w:cs="Times New Roman"/>
                <w:b/>
                <w:sz w:val="20"/>
                <w:szCs w:val="20"/>
              </w:rPr>
            </w:pPr>
            <w:r w:rsidRPr="00DF547D">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18CA8EE" w14:textId="77777777" w:rsidR="001C1959" w:rsidRPr="00DF547D" w:rsidRDefault="001C1959" w:rsidP="00AD3B62">
            <w:pPr>
              <w:spacing w:line="240" w:lineRule="auto"/>
              <w:jc w:val="center"/>
              <w:rPr>
                <w:rFonts w:ascii="Times New Roman" w:eastAsia="Times New Roman" w:hAnsi="Times New Roman" w:cs="Times New Roman"/>
                <w:b/>
                <w:sz w:val="20"/>
                <w:szCs w:val="20"/>
              </w:rPr>
            </w:pPr>
            <w:r w:rsidRPr="00DF547D">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398FBF" w14:textId="77777777" w:rsidR="001C1959" w:rsidRPr="00DF547D" w:rsidRDefault="001C1959" w:rsidP="00AD3B62">
            <w:pPr>
              <w:spacing w:line="240" w:lineRule="auto"/>
              <w:jc w:val="center"/>
              <w:rPr>
                <w:rFonts w:ascii="Times New Roman" w:eastAsia="Times New Roman" w:hAnsi="Times New Roman" w:cs="Times New Roman"/>
                <w:b/>
                <w:sz w:val="20"/>
                <w:szCs w:val="20"/>
              </w:rPr>
            </w:pPr>
            <w:r w:rsidRPr="00DF547D">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74C71B1" w14:textId="77777777" w:rsidR="001C1959" w:rsidRPr="00DF547D" w:rsidRDefault="001C1959" w:rsidP="00AD3B62">
            <w:pPr>
              <w:spacing w:line="240" w:lineRule="auto"/>
              <w:jc w:val="center"/>
              <w:rPr>
                <w:rFonts w:ascii="Times New Roman" w:eastAsia="Times New Roman" w:hAnsi="Times New Roman" w:cs="Times New Roman"/>
                <w:b/>
                <w:sz w:val="20"/>
                <w:szCs w:val="20"/>
              </w:rPr>
            </w:pPr>
            <w:r w:rsidRPr="00DF547D">
              <w:rPr>
                <w:rFonts w:ascii="Times New Roman" w:eastAsia="Times New Roman" w:hAnsi="Times New Roman" w:cs="Times New Roman"/>
                <w:b/>
                <w:sz w:val="20"/>
                <w:szCs w:val="20"/>
              </w:rPr>
              <w:t>Doplnkové informácie</w:t>
            </w:r>
          </w:p>
        </w:tc>
      </w:tr>
      <w:tr w:rsidR="001C1959" w:rsidRPr="001C1959" w14:paraId="7BE65C8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68A82"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BCC6768"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A7D3E1"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0782312" w14:textId="12B012D3" w:rsidR="001C1959" w:rsidRPr="001C1959" w:rsidRDefault="001C1959" w:rsidP="00DF547D">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 xml:space="preserve">Udržiavaná veľkosť populácie, v súčasnosti odhadovaná na  veľkosť populácie </w:t>
            </w:r>
            <w:r>
              <w:rPr>
                <w:rFonts w:ascii="Times New Roman" w:eastAsia="Times New Roman" w:hAnsi="Times New Roman" w:cs="Times New Roman"/>
                <w:sz w:val="20"/>
                <w:szCs w:val="20"/>
              </w:rPr>
              <w:t>100 – 5</w:t>
            </w:r>
            <w:r w:rsidR="00DF547D">
              <w:rPr>
                <w:rFonts w:ascii="Times New Roman" w:eastAsia="Times New Roman" w:hAnsi="Times New Roman" w:cs="Times New Roman"/>
                <w:sz w:val="20"/>
                <w:szCs w:val="20"/>
              </w:rPr>
              <w:t>00 jedincov</w:t>
            </w:r>
          </w:p>
        </w:tc>
      </w:tr>
      <w:tr w:rsidR="001C1959" w:rsidRPr="001C1959" w14:paraId="41F14F5B"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F798675"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4280C73"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F72585E" w14:textId="1EF82D95" w:rsidR="001C1959" w:rsidRPr="001C1959" w:rsidRDefault="001C1959" w:rsidP="00E9788C">
            <w:pPr>
              <w:spacing w:line="240" w:lineRule="auto"/>
              <w:jc w:val="center"/>
              <w:rPr>
                <w:rFonts w:ascii="Times New Roman" w:eastAsia="Times New Roman" w:hAnsi="Times New Roman" w:cs="Times New Roman"/>
                <w:sz w:val="20"/>
                <w:szCs w:val="20"/>
              </w:rPr>
            </w:pPr>
            <w:r w:rsidRPr="001C1959">
              <w:rPr>
                <w:rFonts w:ascii="Times New Roman" w:hAnsi="Times New Roman" w:cs="Times New Roman"/>
                <w:color w:val="000000"/>
                <w:sz w:val="20"/>
                <w:szCs w:val="20"/>
              </w:rPr>
              <w:t>Min</w:t>
            </w:r>
            <w:r w:rsidR="00E9788C">
              <w:rPr>
                <w:rFonts w:ascii="Times New Roman" w:hAnsi="Times New Roman" w:cs="Times New Roman"/>
                <w:color w:val="000000"/>
                <w:sz w:val="20"/>
                <w:szCs w:val="20"/>
              </w:rPr>
              <w:t>. 100</w:t>
            </w:r>
          </w:p>
        </w:tc>
        <w:tc>
          <w:tcPr>
            <w:tcW w:w="3670" w:type="dxa"/>
            <w:tcBorders>
              <w:top w:val="nil"/>
              <w:left w:val="nil"/>
              <w:bottom w:val="single" w:sz="4" w:space="0" w:color="auto"/>
              <w:right w:val="single" w:sz="4" w:space="0" w:color="auto"/>
            </w:tcBorders>
            <w:shd w:val="clear" w:color="auto" w:fill="auto"/>
            <w:noWrap/>
            <w:vAlign w:val="center"/>
            <w:hideMark/>
          </w:tcPr>
          <w:p w14:paraId="30B4D7A8"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24C202C7"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Potrebné dosiahnuť zastúpenie starších porastov na väčšine územia.</w:t>
            </w:r>
          </w:p>
        </w:tc>
      </w:tr>
      <w:tr w:rsidR="001C1959" w:rsidRPr="001C1959" w14:paraId="448506EC"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17E1F56"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3E8518CF"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13158CA0"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3CC09E48" w14:textId="77777777" w:rsidR="001C1959" w:rsidRPr="001C1959" w:rsidRDefault="001C1959" w:rsidP="00AD3B62">
            <w:pPr>
              <w:spacing w:line="240" w:lineRule="auto"/>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Dosiahnuť považovaný počet starších stromov na ha.</w:t>
            </w:r>
          </w:p>
        </w:tc>
      </w:tr>
    </w:tbl>
    <w:p w14:paraId="475C418D" w14:textId="394B876E" w:rsidR="001C1959" w:rsidRDefault="001C1959" w:rsidP="001C1959">
      <w:pPr>
        <w:spacing w:line="240" w:lineRule="auto"/>
        <w:jc w:val="both"/>
        <w:rPr>
          <w:rFonts w:ascii="Times New Roman" w:hAnsi="Times New Roman" w:cs="Times New Roman"/>
        </w:rPr>
      </w:pPr>
    </w:p>
    <w:p w14:paraId="21974C32" w14:textId="77777777" w:rsidR="001C1959" w:rsidRDefault="001C1959" w:rsidP="001C1959">
      <w:pPr>
        <w:spacing w:line="240" w:lineRule="auto"/>
        <w:jc w:val="both"/>
        <w:rPr>
          <w:rFonts w:ascii="Times New Roman" w:hAnsi="Times New Roman" w:cs="Times New Roman"/>
        </w:rPr>
      </w:pPr>
    </w:p>
    <w:p w14:paraId="52FEB25B" w14:textId="74CF14C2" w:rsidR="001C1959" w:rsidRPr="001C1959" w:rsidRDefault="001C1959" w:rsidP="001C1959">
      <w:pPr>
        <w:spacing w:line="240" w:lineRule="auto"/>
        <w:jc w:val="both"/>
        <w:rPr>
          <w:rFonts w:ascii="Times New Roman" w:hAnsi="Times New Roman" w:cs="Times New Roman"/>
          <w:color w:val="000000"/>
          <w:shd w:val="clear" w:color="auto" w:fill="FFFFFF"/>
        </w:rPr>
      </w:pPr>
      <w:r w:rsidRPr="001C1959">
        <w:rPr>
          <w:rFonts w:ascii="Times New Roman" w:hAnsi="Times New Roman" w:cs="Times New Roman"/>
        </w:rPr>
        <w:t xml:space="preserve">Zlepšenie stavu druhu </w:t>
      </w:r>
      <w:r w:rsidRPr="001C1959">
        <w:rPr>
          <w:rFonts w:ascii="Times New Roman" w:hAnsi="Times New Roman" w:cs="Times New Roman"/>
          <w:b/>
          <w:i/>
          <w:szCs w:val="24"/>
        </w:rPr>
        <w:t xml:space="preserve">Ophiogomphus cecilia  </w:t>
      </w:r>
      <w:r w:rsidRPr="001C1959">
        <w:rPr>
          <w:rFonts w:ascii="Times New Roman" w:hAnsi="Times New Roman" w:cs="Times New Roman"/>
          <w:szCs w:val="24"/>
        </w:rPr>
        <w:t>za splnenia nasledovných atribútov</w:t>
      </w:r>
      <w:r w:rsidRPr="001C1959">
        <w:rPr>
          <w:rFonts w:ascii="Times New Roman" w:hAnsi="Times New Roman" w:cs="Times New Roman"/>
          <w:color w:val="000000"/>
          <w:shd w:val="clear" w:color="auto" w:fill="FFFFFF"/>
        </w:rPr>
        <w:t>:</w:t>
      </w:r>
    </w:p>
    <w:tbl>
      <w:tblPr>
        <w:tblW w:w="4977" w:type="pct"/>
        <w:tblInd w:w="83" w:type="dxa"/>
        <w:tblCellMar>
          <w:left w:w="70" w:type="dxa"/>
          <w:right w:w="70" w:type="dxa"/>
        </w:tblCellMar>
        <w:tblLook w:val="04A0" w:firstRow="1" w:lastRow="0" w:firstColumn="1" w:lastColumn="0" w:noHBand="0" w:noVBand="1"/>
      </w:tblPr>
      <w:tblGrid>
        <w:gridCol w:w="1718"/>
        <w:gridCol w:w="1067"/>
        <w:gridCol w:w="1832"/>
        <w:gridCol w:w="4402"/>
      </w:tblGrid>
      <w:tr w:rsidR="001C1959" w:rsidRPr="001C1959" w14:paraId="30240923" w14:textId="77777777" w:rsidTr="00DF547D">
        <w:trPr>
          <w:trHeight w:val="620"/>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100D391C" w14:textId="77777777" w:rsidR="001C1959" w:rsidRPr="001C1959" w:rsidRDefault="001C1959" w:rsidP="00AD3B62">
            <w:pPr>
              <w:spacing w:line="240" w:lineRule="auto"/>
              <w:jc w:val="both"/>
              <w:rPr>
                <w:rFonts w:ascii="Times New Roman" w:eastAsia="Times New Roman" w:hAnsi="Times New Roman" w:cs="Times New Roman"/>
                <w:b/>
                <w:color w:val="000000"/>
                <w:sz w:val="20"/>
                <w:szCs w:val="20"/>
              </w:rPr>
            </w:pPr>
            <w:r w:rsidRPr="001C1959">
              <w:rPr>
                <w:rFonts w:ascii="Times New Roman" w:hAnsi="Times New Roman" w:cs="Times New Roman"/>
                <w:b/>
                <w:color w:val="000000"/>
                <w:sz w:val="20"/>
                <w:szCs w:val="20"/>
              </w:rPr>
              <w:t>Parameter</w:t>
            </w:r>
          </w:p>
        </w:tc>
        <w:tc>
          <w:tcPr>
            <w:tcW w:w="851" w:type="dxa"/>
            <w:tcBorders>
              <w:top w:val="single" w:sz="4" w:space="0" w:color="auto"/>
              <w:left w:val="nil"/>
              <w:bottom w:val="single" w:sz="4" w:space="0" w:color="auto"/>
              <w:right w:val="single" w:sz="4" w:space="0" w:color="auto"/>
            </w:tcBorders>
            <w:shd w:val="clear" w:color="auto" w:fill="auto"/>
          </w:tcPr>
          <w:p w14:paraId="665497CC" w14:textId="77777777" w:rsidR="001C1959" w:rsidRPr="001C1959" w:rsidRDefault="001C1959" w:rsidP="00AD3B62">
            <w:pPr>
              <w:spacing w:line="240" w:lineRule="auto"/>
              <w:jc w:val="center"/>
              <w:rPr>
                <w:rFonts w:ascii="Times New Roman" w:eastAsia="Times New Roman" w:hAnsi="Times New Roman" w:cs="Times New Roman"/>
                <w:b/>
                <w:color w:val="000000"/>
                <w:sz w:val="20"/>
                <w:szCs w:val="20"/>
              </w:rPr>
            </w:pPr>
            <w:r w:rsidRPr="001C1959">
              <w:rPr>
                <w:rFonts w:ascii="Times New Roman" w:hAnsi="Times New Roman" w:cs="Times New Roman"/>
                <w:b/>
                <w:color w:val="000000"/>
                <w:sz w:val="20"/>
                <w:szCs w:val="20"/>
              </w:rPr>
              <w:t>Merateľný indikátor</w:t>
            </w:r>
          </w:p>
        </w:tc>
        <w:tc>
          <w:tcPr>
            <w:tcW w:w="1878" w:type="dxa"/>
            <w:tcBorders>
              <w:top w:val="single" w:sz="4" w:space="0" w:color="auto"/>
              <w:left w:val="nil"/>
              <w:bottom w:val="single" w:sz="4" w:space="0" w:color="auto"/>
              <w:right w:val="single" w:sz="4" w:space="0" w:color="auto"/>
            </w:tcBorders>
            <w:shd w:val="clear" w:color="auto" w:fill="auto"/>
          </w:tcPr>
          <w:p w14:paraId="565068E4" w14:textId="77777777" w:rsidR="001C1959" w:rsidRPr="001C1959" w:rsidRDefault="001C1959" w:rsidP="00AD3B62">
            <w:pPr>
              <w:spacing w:line="240" w:lineRule="auto"/>
              <w:jc w:val="center"/>
              <w:rPr>
                <w:rFonts w:ascii="Times New Roman" w:eastAsia="Times New Roman" w:hAnsi="Times New Roman" w:cs="Times New Roman"/>
                <w:b/>
                <w:color w:val="000000"/>
                <w:sz w:val="20"/>
                <w:szCs w:val="20"/>
              </w:rPr>
            </w:pPr>
            <w:r w:rsidRPr="001C1959">
              <w:rPr>
                <w:rFonts w:ascii="Times New Roman" w:hAnsi="Times New Roman" w:cs="Times New Roman"/>
                <w:b/>
                <w:color w:val="000000"/>
                <w:sz w:val="20"/>
                <w:szCs w:val="20"/>
              </w:rPr>
              <w:t>Cieľová hodnota</w:t>
            </w:r>
          </w:p>
        </w:tc>
        <w:tc>
          <w:tcPr>
            <w:tcW w:w="4535" w:type="dxa"/>
            <w:tcBorders>
              <w:top w:val="single" w:sz="4" w:space="0" w:color="auto"/>
              <w:left w:val="nil"/>
              <w:bottom w:val="single" w:sz="4" w:space="0" w:color="auto"/>
              <w:right w:val="single" w:sz="4" w:space="0" w:color="auto"/>
            </w:tcBorders>
            <w:shd w:val="clear" w:color="auto" w:fill="auto"/>
          </w:tcPr>
          <w:p w14:paraId="65D4CF5D" w14:textId="77777777" w:rsidR="001C1959" w:rsidRPr="001C1959" w:rsidRDefault="001C1959" w:rsidP="00AD3B62">
            <w:pPr>
              <w:spacing w:line="240" w:lineRule="auto"/>
              <w:jc w:val="both"/>
              <w:rPr>
                <w:rFonts w:ascii="Times New Roman" w:eastAsia="Times New Roman" w:hAnsi="Times New Roman" w:cs="Times New Roman"/>
                <w:b/>
                <w:color w:val="000000"/>
                <w:sz w:val="20"/>
                <w:szCs w:val="20"/>
              </w:rPr>
            </w:pPr>
            <w:r w:rsidRPr="001C1959">
              <w:rPr>
                <w:rFonts w:ascii="Times New Roman" w:hAnsi="Times New Roman" w:cs="Times New Roman"/>
                <w:b/>
                <w:color w:val="000000"/>
                <w:sz w:val="20"/>
                <w:szCs w:val="20"/>
              </w:rPr>
              <w:t>Poznámky/Doplňujúce informácie</w:t>
            </w:r>
          </w:p>
        </w:tc>
      </w:tr>
      <w:tr w:rsidR="001C1959" w:rsidRPr="001C1959" w14:paraId="6BA7FA81" w14:textId="77777777" w:rsidTr="00DF547D">
        <w:trPr>
          <w:trHeight w:val="620"/>
        </w:trPr>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F6232" w14:textId="77777777" w:rsidR="001C1959" w:rsidRPr="001C1959" w:rsidRDefault="001C1959" w:rsidP="00AD3B62">
            <w:pPr>
              <w:spacing w:line="240" w:lineRule="auto"/>
              <w:jc w:val="both"/>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veľkosť populácie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E71A3D" w14:textId="77777777" w:rsidR="001C1959" w:rsidRPr="001C1959" w:rsidRDefault="001C1959" w:rsidP="00AD3B62">
            <w:pPr>
              <w:spacing w:line="240" w:lineRule="auto"/>
              <w:jc w:val="center"/>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ks</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42E67C96" w14:textId="77777777" w:rsidR="001C1959" w:rsidRPr="001C1959" w:rsidRDefault="001C1959" w:rsidP="00AD3B62">
            <w:pPr>
              <w:spacing w:line="240" w:lineRule="auto"/>
              <w:jc w:val="center"/>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Min. 500</w:t>
            </w:r>
          </w:p>
        </w:tc>
        <w:tc>
          <w:tcPr>
            <w:tcW w:w="4535" w:type="dxa"/>
            <w:tcBorders>
              <w:top w:val="single" w:sz="4" w:space="0" w:color="auto"/>
              <w:left w:val="nil"/>
              <w:bottom w:val="single" w:sz="4" w:space="0" w:color="auto"/>
              <w:right w:val="single" w:sz="4" w:space="0" w:color="auto"/>
            </w:tcBorders>
            <w:shd w:val="clear" w:color="auto" w:fill="auto"/>
            <w:vAlign w:val="center"/>
          </w:tcPr>
          <w:p w14:paraId="1F466BF3" w14:textId="6918805C" w:rsidR="001C1959" w:rsidRPr="001C1959" w:rsidRDefault="001C1959" w:rsidP="00AD3B62">
            <w:pPr>
              <w:spacing w:line="240" w:lineRule="auto"/>
              <w:jc w:val="both"/>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Zvýšenie veľkosti populácie, v súčasnosti je odhadovaná veľkosť populácie 5 až 1000 jedincov</w:t>
            </w:r>
            <w:r w:rsidR="00DF547D">
              <w:rPr>
                <w:rFonts w:ascii="Times New Roman" w:eastAsia="Times New Roman" w:hAnsi="Times New Roman" w:cs="Times New Roman"/>
                <w:color w:val="000000"/>
                <w:sz w:val="20"/>
                <w:szCs w:val="20"/>
              </w:rPr>
              <w:t>, je potrebný monitoring početnosti populácie</w:t>
            </w:r>
          </w:p>
        </w:tc>
      </w:tr>
      <w:tr w:rsidR="001C1959" w:rsidRPr="001C1959" w14:paraId="35B0D87D" w14:textId="77777777" w:rsidTr="00DF547D">
        <w:trPr>
          <w:trHeight w:val="50"/>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26420DAB" w14:textId="77777777" w:rsidR="001C1959" w:rsidRPr="001C1959" w:rsidRDefault="001C1959" w:rsidP="00AD3B62">
            <w:pPr>
              <w:spacing w:line="240" w:lineRule="auto"/>
              <w:jc w:val="both"/>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Rozloha potravného biotopu druhu</w:t>
            </w:r>
          </w:p>
        </w:tc>
        <w:tc>
          <w:tcPr>
            <w:tcW w:w="851" w:type="dxa"/>
            <w:tcBorders>
              <w:top w:val="nil"/>
              <w:left w:val="nil"/>
              <w:bottom w:val="single" w:sz="4" w:space="0" w:color="auto"/>
              <w:right w:val="single" w:sz="4" w:space="0" w:color="auto"/>
            </w:tcBorders>
            <w:shd w:val="clear" w:color="auto" w:fill="auto"/>
            <w:vAlign w:val="center"/>
            <w:hideMark/>
          </w:tcPr>
          <w:p w14:paraId="4F1314B0" w14:textId="77777777" w:rsidR="001C1959" w:rsidRPr="001C1959" w:rsidRDefault="001C1959" w:rsidP="00AD3B62">
            <w:pPr>
              <w:spacing w:line="240" w:lineRule="auto"/>
              <w:jc w:val="center"/>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ha</w:t>
            </w:r>
          </w:p>
        </w:tc>
        <w:tc>
          <w:tcPr>
            <w:tcW w:w="1878" w:type="dxa"/>
            <w:tcBorders>
              <w:top w:val="nil"/>
              <w:left w:val="nil"/>
              <w:bottom w:val="single" w:sz="4" w:space="0" w:color="auto"/>
              <w:right w:val="single" w:sz="4" w:space="0" w:color="auto"/>
            </w:tcBorders>
            <w:shd w:val="clear" w:color="auto" w:fill="auto"/>
            <w:vAlign w:val="center"/>
            <w:hideMark/>
          </w:tcPr>
          <w:p w14:paraId="2A0D8D4A" w14:textId="3A992A4C" w:rsidR="001C1959" w:rsidRPr="001C1959" w:rsidRDefault="00DF547D" w:rsidP="00AD3B6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Neznáma, je potrebný monitoring početnosti populácie</w:t>
            </w:r>
          </w:p>
        </w:tc>
        <w:tc>
          <w:tcPr>
            <w:tcW w:w="4535" w:type="dxa"/>
            <w:tcBorders>
              <w:top w:val="nil"/>
              <w:left w:val="nil"/>
              <w:bottom w:val="single" w:sz="4" w:space="0" w:color="auto"/>
              <w:right w:val="single" w:sz="4" w:space="0" w:color="auto"/>
            </w:tcBorders>
            <w:shd w:val="clear" w:color="auto" w:fill="auto"/>
            <w:vAlign w:val="center"/>
            <w:hideMark/>
          </w:tcPr>
          <w:p w14:paraId="64F21231" w14:textId="76022A2F" w:rsidR="001C1959" w:rsidRPr="001C1959" w:rsidRDefault="001C1959" w:rsidP="00AD3B62">
            <w:pPr>
              <w:spacing w:line="240" w:lineRule="auto"/>
              <w:jc w:val="both"/>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Výmera brehových porastov s kvetnatými lúkami v okolí v ÚEV. Biotop len pre imága, z dôvodu nezasahovania rieky Moravy do </w:t>
            </w:r>
            <w:r w:rsidR="00DF547D">
              <w:rPr>
                <w:rFonts w:ascii="Times New Roman" w:eastAsia="Times New Roman" w:hAnsi="Times New Roman" w:cs="Times New Roman"/>
                <w:color w:val="000000"/>
                <w:sz w:val="20"/>
                <w:szCs w:val="20"/>
              </w:rPr>
              <w:t>ÚEV (bez rozmnožovacích lokalít</w:t>
            </w:r>
            <w:r w:rsidRPr="001C1959">
              <w:rPr>
                <w:rFonts w:ascii="Times New Roman" w:eastAsia="Times New Roman" w:hAnsi="Times New Roman" w:cs="Times New Roman"/>
                <w:color w:val="000000"/>
                <w:sz w:val="20"/>
                <w:szCs w:val="20"/>
              </w:rPr>
              <w:t>, ktoré sú priamo v rieke Morave)</w:t>
            </w:r>
          </w:p>
        </w:tc>
      </w:tr>
      <w:tr w:rsidR="001C1959" w:rsidRPr="001C1959" w14:paraId="6B08BACF" w14:textId="77777777" w:rsidTr="00DF547D">
        <w:trPr>
          <w:trHeight w:val="300"/>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C6E0275"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Kvalita potravného biotopu druhu – imága – bez chem. postrekov</w:t>
            </w:r>
          </w:p>
        </w:tc>
        <w:tc>
          <w:tcPr>
            <w:tcW w:w="851" w:type="dxa"/>
            <w:tcBorders>
              <w:top w:val="nil"/>
              <w:left w:val="nil"/>
              <w:bottom w:val="single" w:sz="4" w:space="0" w:color="auto"/>
              <w:right w:val="single" w:sz="4" w:space="0" w:color="auto"/>
            </w:tcBorders>
            <w:shd w:val="clear" w:color="auto" w:fill="auto"/>
            <w:vAlign w:val="center"/>
            <w:hideMark/>
          </w:tcPr>
          <w:p w14:paraId="0361348C" w14:textId="77777777" w:rsidR="001C1959" w:rsidRPr="001C1959" w:rsidRDefault="001C1959" w:rsidP="00AD3B62">
            <w:pPr>
              <w:spacing w:line="240" w:lineRule="auto"/>
              <w:jc w:val="center"/>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Postrek/rok</w:t>
            </w:r>
          </w:p>
        </w:tc>
        <w:tc>
          <w:tcPr>
            <w:tcW w:w="1878" w:type="dxa"/>
            <w:tcBorders>
              <w:top w:val="nil"/>
              <w:left w:val="nil"/>
              <w:bottom w:val="single" w:sz="4" w:space="0" w:color="auto"/>
              <w:right w:val="single" w:sz="4" w:space="0" w:color="auto"/>
            </w:tcBorders>
            <w:shd w:val="clear" w:color="auto" w:fill="auto"/>
            <w:vAlign w:val="center"/>
            <w:hideMark/>
          </w:tcPr>
          <w:p w14:paraId="4329A3DE" w14:textId="77777777" w:rsidR="001C1959" w:rsidRPr="001C1959" w:rsidRDefault="001C1959" w:rsidP="00AD3B62">
            <w:pPr>
              <w:spacing w:line="240" w:lineRule="auto"/>
              <w:jc w:val="center"/>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0</w:t>
            </w:r>
          </w:p>
        </w:tc>
        <w:tc>
          <w:tcPr>
            <w:tcW w:w="4535" w:type="dxa"/>
            <w:tcBorders>
              <w:top w:val="nil"/>
              <w:left w:val="nil"/>
              <w:bottom w:val="single" w:sz="4" w:space="0" w:color="auto"/>
              <w:right w:val="single" w:sz="4" w:space="0" w:color="auto"/>
            </w:tcBorders>
            <w:shd w:val="clear" w:color="auto" w:fill="auto"/>
            <w:vAlign w:val="center"/>
            <w:hideMark/>
          </w:tcPr>
          <w:p w14:paraId="2F8060A7"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Lúky s kvetmi – kvetnatá lúka potravný biotop</w:t>
            </w:r>
          </w:p>
        </w:tc>
      </w:tr>
      <w:tr w:rsidR="001C1959" w:rsidRPr="001C1959" w14:paraId="446E68DF" w14:textId="77777777" w:rsidTr="00DF547D">
        <w:trPr>
          <w:trHeight w:val="1240"/>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8F396BA" w14:textId="77777777" w:rsidR="001C1959" w:rsidRPr="001C1959" w:rsidRDefault="001C1959" w:rsidP="00AD3B62">
            <w:pPr>
              <w:spacing w:line="240" w:lineRule="auto"/>
              <w:jc w:val="both"/>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Štruktúra úkrytového biotopu druhu – imága brehový porast - pokryvnosť</w:t>
            </w:r>
          </w:p>
        </w:tc>
        <w:tc>
          <w:tcPr>
            <w:tcW w:w="851" w:type="dxa"/>
            <w:tcBorders>
              <w:top w:val="nil"/>
              <w:left w:val="nil"/>
              <w:bottom w:val="single" w:sz="4" w:space="0" w:color="auto"/>
              <w:right w:val="single" w:sz="4" w:space="0" w:color="auto"/>
            </w:tcBorders>
            <w:shd w:val="clear" w:color="auto" w:fill="auto"/>
            <w:vAlign w:val="center"/>
            <w:hideMark/>
          </w:tcPr>
          <w:p w14:paraId="43EA3D67" w14:textId="77777777" w:rsidR="001C1959" w:rsidRPr="001C1959" w:rsidRDefault="001C1959" w:rsidP="00AD3B62">
            <w:pPr>
              <w:spacing w:line="240" w:lineRule="auto"/>
              <w:jc w:val="center"/>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w:t>
            </w:r>
          </w:p>
        </w:tc>
        <w:tc>
          <w:tcPr>
            <w:tcW w:w="1878" w:type="dxa"/>
            <w:tcBorders>
              <w:top w:val="nil"/>
              <w:left w:val="nil"/>
              <w:bottom w:val="single" w:sz="4" w:space="0" w:color="auto"/>
              <w:right w:val="single" w:sz="4" w:space="0" w:color="auto"/>
            </w:tcBorders>
            <w:shd w:val="clear" w:color="auto" w:fill="auto"/>
            <w:vAlign w:val="center"/>
            <w:hideMark/>
          </w:tcPr>
          <w:p w14:paraId="0C427E79" w14:textId="77777777" w:rsidR="001C1959" w:rsidRPr="001C1959" w:rsidRDefault="001C1959" w:rsidP="00AD3B62">
            <w:pPr>
              <w:spacing w:line="240" w:lineRule="auto"/>
              <w:jc w:val="center"/>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20 %</w:t>
            </w:r>
          </w:p>
        </w:tc>
        <w:tc>
          <w:tcPr>
            <w:tcW w:w="4535" w:type="dxa"/>
            <w:tcBorders>
              <w:top w:val="nil"/>
              <w:left w:val="nil"/>
              <w:bottom w:val="single" w:sz="4" w:space="0" w:color="auto"/>
              <w:right w:val="single" w:sz="4" w:space="0" w:color="auto"/>
            </w:tcBorders>
            <w:shd w:val="clear" w:color="auto" w:fill="auto"/>
            <w:vAlign w:val="center"/>
            <w:hideMark/>
          </w:tcPr>
          <w:p w14:paraId="6DFAAA91" w14:textId="77777777" w:rsidR="001C1959" w:rsidRPr="001C1959" w:rsidRDefault="001C1959" w:rsidP="00AD3B62">
            <w:pPr>
              <w:spacing w:line="240" w:lineRule="auto"/>
              <w:jc w:val="both"/>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Zachovať prerušovaný brehový porast - úkryty</w:t>
            </w:r>
          </w:p>
        </w:tc>
      </w:tr>
    </w:tbl>
    <w:p w14:paraId="318B3859" w14:textId="77777777" w:rsidR="00885F62" w:rsidRDefault="00885F62" w:rsidP="00395723">
      <w:pPr>
        <w:spacing w:line="240" w:lineRule="auto"/>
        <w:jc w:val="both"/>
        <w:rPr>
          <w:rFonts w:ascii="Times New Roman" w:hAnsi="Times New Roman" w:cs="Times New Roman"/>
        </w:rPr>
      </w:pPr>
    </w:p>
    <w:p w14:paraId="7414D212" w14:textId="3E467F37" w:rsidR="00395723" w:rsidRPr="00395723" w:rsidRDefault="00395723" w:rsidP="00395723">
      <w:pPr>
        <w:spacing w:line="240" w:lineRule="auto"/>
        <w:jc w:val="both"/>
        <w:rPr>
          <w:rFonts w:ascii="Times New Roman" w:eastAsia="Times New Roman" w:hAnsi="Times New Roman" w:cs="Times New Roman"/>
          <w:i/>
          <w:color w:val="000000"/>
        </w:rPr>
      </w:pPr>
      <w:r w:rsidRPr="00395723">
        <w:rPr>
          <w:rFonts w:ascii="Times New Roman" w:hAnsi="Times New Roman" w:cs="Times New Roman"/>
        </w:rPr>
        <w:t xml:space="preserve">Zlepšenie stavu druhu </w:t>
      </w:r>
      <w:r w:rsidRPr="00395723">
        <w:rPr>
          <w:rFonts w:ascii="Times New Roman" w:eastAsia="Times New Roman" w:hAnsi="Times New Roman" w:cs="Times New Roman"/>
          <w:b/>
          <w:i/>
          <w:color w:val="000000"/>
        </w:rPr>
        <w:t>Cucujus cinnaberinus</w:t>
      </w:r>
      <w:r w:rsidRPr="00395723">
        <w:rPr>
          <w:rFonts w:ascii="Times New Roman" w:eastAsia="Times New Roman" w:hAnsi="Times New Roman" w:cs="Times New Roman"/>
          <w:i/>
          <w:color w:val="000000"/>
        </w:rPr>
        <w:t xml:space="preserve"> </w:t>
      </w:r>
      <w:r w:rsidRPr="0039572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95723" w:rsidRPr="00395723" w14:paraId="7759167E"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FDDD" w14:textId="77777777" w:rsidR="00395723" w:rsidRPr="00DF547D" w:rsidRDefault="00395723" w:rsidP="00AD3B62">
            <w:pPr>
              <w:spacing w:line="240" w:lineRule="auto"/>
              <w:jc w:val="center"/>
              <w:rPr>
                <w:rFonts w:ascii="Times New Roman" w:eastAsia="Times New Roman" w:hAnsi="Times New Roman" w:cs="Times New Roman"/>
                <w:b/>
                <w:sz w:val="20"/>
                <w:szCs w:val="20"/>
              </w:rPr>
            </w:pPr>
            <w:r w:rsidRPr="00DF547D">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5D6F4E7" w14:textId="77777777" w:rsidR="00395723" w:rsidRPr="00DF547D" w:rsidRDefault="00395723" w:rsidP="00AD3B62">
            <w:pPr>
              <w:spacing w:line="240" w:lineRule="auto"/>
              <w:jc w:val="center"/>
              <w:rPr>
                <w:rFonts w:ascii="Times New Roman" w:eastAsia="Times New Roman" w:hAnsi="Times New Roman" w:cs="Times New Roman"/>
                <w:b/>
                <w:sz w:val="20"/>
                <w:szCs w:val="20"/>
              </w:rPr>
            </w:pPr>
            <w:r w:rsidRPr="00DF547D">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7E3827" w14:textId="77777777" w:rsidR="00395723" w:rsidRPr="00DF547D" w:rsidRDefault="00395723" w:rsidP="00AD3B62">
            <w:pPr>
              <w:spacing w:line="240" w:lineRule="auto"/>
              <w:jc w:val="center"/>
              <w:rPr>
                <w:rFonts w:ascii="Times New Roman" w:eastAsia="Times New Roman" w:hAnsi="Times New Roman" w:cs="Times New Roman"/>
                <w:b/>
                <w:sz w:val="20"/>
                <w:szCs w:val="20"/>
              </w:rPr>
            </w:pPr>
            <w:r w:rsidRPr="00DF547D">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F3D2248" w14:textId="77777777" w:rsidR="00395723" w:rsidRPr="00DF547D" w:rsidRDefault="00395723" w:rsidP="00AD3B62">
            <w:pPr>
              <w:spacing w:line="240" w:lineRule="auto"/>
              <w:jc w:val="center"/>
              <w:rPr>
                <w:rFonts w:ascii="Times New Roman" w:eastAsia="Times New Roman" w:hAnsi="Times New Roman" w:cs="Times New Roman"/>
                <w:b/>
                <w:sz w:val="20"/>
                <w:szCs w:val="20"/>
              </w:rPr>
            </w:pPr>
            <w:r w:rsidRPr="00DF547D">
              <w:rPr>
                <w:rFonts w:ascii="Times New Roman" w:eastAsia="Times New Roman" w:hAnsi="Times New Roman" w:cs="Times New Roman"/>
                <w:b/>
                <w:sz w:val="20"/>
                <w:szCs w:val="20"/>
              </w:rPr>
              <w:t>Doplnkové informácie</w:t>
            </w:r>
          </w:p>
        </w:tc>
      </w:tr>
      <w:tr w:rsidR="00395723" w:rsidRPr="00395723" w14:paraId="158424B1"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E70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6B7F6A"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03BBC2"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B46C86E" w14:textId="3AA936F1" w:rsidR="00395723" w:rsidRPr="00395723" w:rsidRDefault="00395723" w:rsidP="00DF547D">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Zvýšiť veľkosť populácie, v súčasnosti odhadovaná na  veľkosť populácie 10</w:t>
            </w:r>
            <w:r w:rsidR="00816D81">
              <w:rPr>
                <w:rFonts w:ascii="Times New Roman" w:eastAsia="Times New Roman" w:hAnsi="Times New Roman" w:cs="Times New Roman"/>
                <w:sz w:val="20"/>
                <w:szCs w:val="20"/>
              </w:rPr>
              <w:t>0</w:t>
            </w:r>
            <w:r w:rsidRPr="00395723">
              <w:rPr>
                <w:rFonts w:ascii="Times New Roman" w:eastAsia="Times New Roman" w:hAnsi="Times New Roman" w:cs="Times New Roman"/>
                <w:sz w:val="20"/>
                <w:szCs w:val="20"/>
              </w:rPr>
              <w:t xml:space="preserve"> – </w:t>
            </w:r>
            <w:r w:rsidR="00816D81">
              <w:rPr>
                <w:rFonts w:ascii="Times New Roman" w:eastAsia="Times New Roman" w:hAnsi="Times New Roman" w:cs="Times New Roman"/>
                <w:sz w:val="20"/>
                <w:szCs w:val="20"/>
              </w:rPr>
              <w:t>5</w:t>
            </w:r>
            <w:r w:rsidR="00DF547D">
              <w:rPr>
                <w:rFonts w:ascii="Times New Roman" w:eastAsia="Times New Roman" w:hAnsi="Times New Roman" w:cs="Times New Roman"/>
                <w:sz w:val="20"/>
                <w:szCs w:val="20"/>
              </w:rPr>
              <w:t> 000 jedincov</w:t>
            </w:r>
          </w:p>
        </w:tc>
      </w:tr>
      <w:tr w:rsidR="00395723" w:rsidRPr="00395723" w14:paraId="534C773E"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80502E"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A9098D4"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843C59F" w14:textId="535324E2" w:rsidR="00395723" w:rsidRPr="00395723" w:rsidRDefault="00395723" w:rsidP="00E9788C">
            <w:pPr>
              <w:spacing w:line="240" w:lineRule="auto"/>
              <w:jc w:val="center"/>
              <w:rPr>
                <w:rFonts w:ascii="Times New Roman" w:eastAsia="Times New Roman" w:hAnsi="Times New Roman" w:cs="Times New Roman"/>
                <w:sz w:val="20"/>
                <w:szCs w:val="20"/>
              </w:rPr>
            </w:pPr>
            <w:r w:rsidRPr="00395723">
              <w:rPr>
                <w:rFonts w:ascii="Times New Roman" w:hAnsi="Times New Roman" w:cs="Times New Roman"/>
                <w:color w:val="000000"/>
                <w:sz w:val="20"/>
                <w:szCs w:val="20"/>
              </w:rPr>
              <w:t xml:space="preserve">Min. </w:t>
            </w:r>
            <w:r w:rsidR="00E9788C">
              <w:rPr>
                <w:rFonts w:ascii="Times New Roman" w:hAnsi="Times New Roman" w:cs="Times New Roman"/>
                <w:color w:val="000000"/>
                <w:sz w:val="20"/>
                <w:szCs w:val="20"/>
              </w:rPr>
              <w:t>200</w:t>
            </w:r>
          </w:p>
        </w:tc>
        <w:tc>
          <w:tcPr>
            <w:tcW w:w="3670" w:type="dxa"/>
            <w:tcBorders>
              <w:top w:val="nil"/>
              <w:left w:val="nil"/>
              <w:bottom w:val="single" w:sz="4" w:space="0" w:color="auto"/>
              <w:right w:val="single" w:sz="4" w:space="0" w:color="auto"/>
            </w:tcBorders>
            <w:shd w:val="clear" w:color="auto" w:fill="auto"/>
            <w:noWrap/>
            <w:vAlign w:val="center"/>
            <w:hideMark/>
          </w:tcPr>
          <w:p w14:paraId="1B013EFA"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19D9CAF9"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Potrebné dosiahnuť zastúpenie starších porastov na väčšine územia.</w:t>
            </w:r>
          </w:p>
        </w:tc>
      </w:tr>
      <w:tr w:rsidR="00395723" w:rsidRPr="00395723" w14:paraId="61AA36A7"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787559F"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5DEC954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827501B"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7739060E" w14:textId="77777777" w:rsidR="00395723" w:rsidRPr="00395723" w:rsidRDefault="00395723" w:rsidP="00AD3B62">
            <w:pPr>
              <w:spacing w:line="240" w:lineRule="auto"/>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 xml:space="preserve">  Zachovať alebo dosiahnuť minimálny požadovaný počet stromov na ha.</w:t>
            </w:r>
          </w:p>
        </w:tc>
      </w:tr>
    </w:tbl>
    <w:p w14:paraId="3EF9112D" w14:textId="77777777" w:rsidR="00395723" w:rsidRPr="00395723" w:rsidRDefault="00395723" w:rsidP="00F263CD">
      <w:pPr>
        <w:pStyle w:val="Zkladntext"/>
        <w:jc w:val="both"/>
        <w:rPr>
          <w:b w:val="0"/>
        </w:rPr>
      </w:pPr>
    </w:p>
    <w:p w14:paraId="5A3408B6" w14:textId="6A75A99E" w:rsidR="00F263CD" w:rsidRPr="00F263CD" w:rsidRDefault="00F263CD" w:rsidP="00F263CD">
      <w:pPr>
        <w:pStyle w:val="Zkladntext"/>
        <w:jc w:val="both"/>
        <w:rPr>
          <w:b w:val="0"/>
          <w:bCs w:val="0"/>
          <w:shd w:val="clear" w:color="auto" w:fill="FFFFFF"/>
        </w:rPr>
      </w:pPr>
      <w:r w:rsidRPr="00F263CD">
        <w:rPr>
          <w:b w:val="0"/>
        </w:rPr>
        <w:t xml:space="preserve">Zlepšenie stavu druhu </w:t>
      </w:r>
      <w:r w:rsidRPr="00F263CD">
        <w:t>kunka červenobruchá (</w:t>
      </w:r>
      <w:r w:rsidRPr="00F263CD">
        <w:rPr>
          <w:i/>
          <w:color w:val="000000"/>
          <w:lang w:eastAsia="sk-SK"/>
        </w:rPr>
        <w:t>Bombina bombina)</w:t>
      </w:r>
      <w:r w:rsidRPr="00F263CD">
        <w:rPr>
          <w:shd w:val="clear" w:color="auto" w:fill="FFFFFF"/>
        </w:rPr>
        <w:t xml:space="preserve"> </w:t>
      </w:r>
      <w:r w:rsidRPr="00F263CD">
        <w:rPr>
          <w:b w:val="0"/>
          <w:shd w:val="clear" w:color="auto" w:fill="FFFFFF"/>
        </w:rPr>
        <w:t>za splnenia nasledovných atribútov a cieľových hodnôt:</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F263CD" w:rsidRPr="00F263CD" w14:paraId="24C4B337"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1F69"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A4CB33"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142504"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DCDADA"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Doplnkové informácie</w:t>
            </w:r>
          </w:p>
        </w:tc>
      </w:tr>
      <w:tr w:rsidR="00F263CD" w:rsidRPr="00F263CD" w14:paraId="564AF03F"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0C8A"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19CF84"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3ADC6F" w14:textId="669268AF"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Min. </w:t>
            </w:r>
            <w:r w:rsidR="00816D81">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r w:rsidR="00816D81">
              <w:rPr>
                <w:rFonts w:ascii="Times New Roman" w:eastAsia="Times New Roman" w:hAnsi="Times New Roman" w:cs="Times New Roman"/>
                <w:sz w:val="20"/>
                <w:szCs w:val="20"/>
              </w:rPr>
              <w:t>0</w:t>
            </w:r>
            <w:r w:rsidRPr="00F263CD">
              <w:rPr>
                <w:rFonts w:ascii="Times New Roman" w:eastAsia="Times New Roman" w:hAnsi="Times New Roman" w:cs="Times New Roman"/>
                <w:sz w:val="20"/>
                <w:szCs w:val="20"/>
              </w:rPr>
              <w:t xml:space="preserve">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27743A" w14:textId="19C6F2B8" w:rsidR="00F263CD" w:rsidRPr="00F263CD" w:rsidRDefault="00F263CD" w:rsidP="00AD3B62">
            <w:pPr>
              <w:spacing w:line="240" w:lineRule="auto"/>
              <w:jc w:val="both"/>
              <w:rPr>
                <w:rFonts w:ascii="Times New Roman" w:hAnsi="Times New Roman" w:cs="Times New Roman"/>
                <w:color w:val="000000"/>
                <w:sz w:val="20"/>
                <w:szCs w:val="20"/>
              </w:rPr>
            </w:pPr>
            <w:r w:rsidRPr="00F263CD">
              <w:rPr>
                <w:rFonts w:ascii="Times New Roman" w:hAnsi="Times New Roman" w:cs="Times New Roman"/>
                <w:color w:val="000000"/>
                <w:sz w:val="20"/>
                <w:szCs w:val="20"/>
              </w:rPr>
              <w:t>Zvýšenie pop</w:t>
            </w:r>
            <w:r>
              <w:rPr>
                <w:rFonts w:ascii="Times New Roman" w:hAnsi="Times New Roman" w:cs="Times New Roman"/>
                <w:color w:val="000000"/>
                <w:sz w:val="20"/>
                <w:szCs w:val="20"/>
              </w:rPr>
              <w:t xml:space="preserve">ulácie druhu na úroveň min. </w:t>
            </w:r>
            <w:r w:rsidR="00816D81">
              <w:rPr>
                <w:rFonts w:ascii="Times New Roman" w:hAnsi="Times New Roman" w:cs="Times New Roman"/>
                <w:color w:val="000000"/>
                <w:sz w:val="20"/>
                <w:szCs w:val="20"/>
              </w:rPr>
              <w:t>1</w:t>
            </w:r>
            <w:r>
              <w:rPr>
                <w:rFonts w:ascii="Times New Roman" w:hAnsi="Times New Roman" w:cs="Times New Roman"/>
                <w:color w:val="000000"/>
                <w:sz w:val="20"/>
                <w:szCs w:val="20"/>
              </w:rPr>
              <w:t>5</w:t>
            </w:r>
            <w:r w:rsidR="00816D81">
              <w:rPr>
                <w:rFonts w:ascii="Times New Roman" w:hAnsi="Times New Roman" w:cs="Times New Roman"/>
                <w:color w:val="000000"/>
                <w:sz w:val="20"/>
                <w:szCs w:val="20"/>
              </w:rPr>
              <w:t>0</w:t>
            </w:r>
            <w:r w:rsidRPr="00F263CD">
              <w:rPr>
                <w:rFonts w:ascii="Times New Roman" w:hAnsi="Times New Roman" w:cs="Times New Roman"/>
                <w:color w:val="000000"/>
                <w:sz w:val="20"/>
                <w:szCs w:val="20"/>
              </w:rPr>
              <w:t>0 jedincov.</w:t>
            </w:r>
          </w:p>
          <w:p w14:paraId="22A2B01C" w14:textId="13608885" w:rsidR="00F263CD" w:rsidRPr="00F263CD" w:rsidRDefault="00F263CD" w:rsidP="00816D81">
            <w:pPr>
              <w:spacing w:line="240" w:lineRule="auto"/>
              <w:jc w:val="both"/>
              <w:rPr>
                <w:rFonts w:ascii="Times New Roman" w:eastAsia="Times New Roman" w:hAnsi="Times New Roman" w:cs="Times New Roman"/>
                <w:sz w:val="20"/>
                <w:szCs w:val="20"/>
              </w:rPr>
            </w:pPr>
            <w:r w:rsidRPr="00F263CD">
              <w:rPr>
                <w:rFonts w:ascii="Times New Roman" w:hAnsi="Times New Roman" w:cs="Times New Roman"/>
                <w:color w:val="000000"/>
                <w:sz w:val="20"/>
                <w:szCs w:val="20"/>
              </w:rPr>
              <w:t xml:space="preserve">V súčasnosti je početnosť evidovaná v rozmedzí </w:t>
            </w:r>
            <w:r w:rsidR="00816D81">
              <w:rPr>
                <w:rFonts w:ascii="Times New Roman" w:hAnsi="Times New Roman" w:cs="Times New Roman"/>
                <w:color w:val="000000"/>
                <w:sz w:val="20"/>
                <w:szCs w:val="20"/>
              </w:rPr>
              <w:t>500 až 300</w:t>
            </w:r>
            <w:r w:rsidRPr="00F263CD">
              <w:rPr>
                <w:rFonts w:ascii="Times New Roman" w:eastAsia="Times New Roman" w:hAnsi="Times New Roman" w:cs="Times New Roman"/>
                <w:sz w:val="20"/>
                <w:szCs w:val="20"/>
              </w:rPr>
              <w:t>0</w:t>
            </w:r>
            <w:r>
              <w:rPr>
                <w:rFonts w:ascii="Times New Roman" w:eastAsia="Times New Roman" w:hAnsi="Times New Roman" w:cs="Times New Roman"/>
                <w:sz w:val="20"/>
                <w:szCs w:val="20"/>
              </w:rPr>
              <w:t xml:space="preserve"> </w:t>
            </w:r>
            <w:r w:rsidRPr="00F263CD">
              <w:rPr>
                <w:rFonts w:ascii="Times New Roman" w:eastAsia="Times New Roman" w:hAnsi="Times New Roman" w:cs="Times New Roman"/>
                <w:sz w:val="20"/>
                <w:szCs w:val="20"/>
              </w:rPr>
              <w:t>jedincov (aktuálny údaj / z SDF)</w:t>
            </w:r>
          </w:p>
        </w:tc>
      </w:tr>
      <w:tr w:rsidR="00F263CD" w:rsidRPr="00F263CD" w14:paraId="782C6F9E" w14:textId="77777777" w:rsidTr="00AD3B62">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3EF8512"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Rozloha potenciálneho reprodukčného biotopu</w:t>
            </w:r>
            <w:r w:rsidRPr="00F263CD">
              <w:rPr>
                <w:rFonts w:ascii="Times New Roman" w:eastAsia="Times New Roman" w:hAnsi="Times New Roman" w:cs="Times New Roman"/>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6D0B165"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6F324FD2" w14:textId="49399BCF" w:rsidR="00F263CD" w:rsidRPr="00F263CD" w:rsidRDefault="00DF547D" w:rsidP="00AD3B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Neznáma, je potrebný monitoring</w:t>
            </w:r>
          </w:p>
        </w:tc>
        <w:tc>
          <w:tcPr>
            <w:tcW w:w="4252" w:type="dxa"/>
            <w:tcBorders>
              <w:top w:val="nil"/>
              <w:left w:val="nil"/>
              <w:bottom w:val="single" w:sz="4" w:space="0" w:color="auto"/>
              <w:right w:val="single" w:sz="4" w:space="0" w:color="auto"/>
            </w:tcBorders>
            <w:shd w:val="clear" w:color="auto" w:fill="auto"/>
            <w:vAlign w:val="center"/>
            <w:hideMark/>
          </w:tcPr>
          <w:p w14:paraId="782D2D36" w14:textId="22423C8A" w:rsidR="00F263CD" w:rsidRPr="00F263CD" w:rsidRDefault="00F263CD" w:rsidP="00DF547D">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Nížinné lúky a lesy - Rozmnožovacie lokality stojaté vodné plochy, s vegetáciou, periodicky zaplavované plochy v alúviu; niekedy aj v  koľajach na cestách a mlákach;  </w:t>
            </w:r>
          </w:p>
        </w:tc>
      </w:tr>
      <w:tr w:rsidR="00F263CD" w:rsidRPr="00F263CD" w14:paraId="459F9890" w14:textId="77777777" w:rsidTr="00AD3B62">
        <w:trPr>
          <w:trHeight w:val="620"/>
        </w:trPr>
        <w:tc>
          <w:tcPr>
            <w:tcW w:w="1843" w:type="dxa"/>
            <w:tcBorders>
              <w:top w:val="nil"/>
              <w:left w:val="single" w:sz="4" w:space="0" w:color="auto"/>
              <w:bottom w:val="single" w:sz="4" w:space="0" w:color="auto"/>
              <w:right w:val="single" w:sz="4" w:space="0" w:color="auto"/>
            </w:tcBorders>
            <w:shd w:val="clear" w:color="auto" w:fill="auto"/>
            <w:vAlign w:val="center"/>
          </w:tcPr>
          <w:p w14:paraId="5BC2FC1B" w14:textId="77777777" w:rsidR="00F263CD" w:rsidRPr="00F263CD" w:rsidRDefault="00F263CD" w:rsidP="00AD3B62">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tcPr>
          <w:p w14:paraId="624E6D73"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noWrap/>
            <w:vAlign w:val="center"/>
          </w:tcPr>
          <w:p w14:paraId="75C9C637"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Min. 5 % lokality</w:t>
            </w:r>
          </w:p>
        </w:tc>
        <w:tc>
          <w:tcPr>
            <w:tcW w:w="4252" w:type="dxa"/>
            <w:tcBorders>
              <w:top w:val="nil"/>
              <w:left w:val="nil"/>
              <w:bottom w:val="single" w:sz="4" w:space="0" w:color="auto"/>
              <w:right w:val="single" w:sz="4" w:space="0" w:color="auto"/>
            </w:tcBorders>
            <w:shd w:val="clear" w:color="auto" w:fill="auto"/>
            <w:vAlign w:val="center"/>
          </w:tcPr>
          <w:p w14:paraId="58C62C55"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16ACA46E" w14:textId="44F36438" w:rsidR="00F263CD" w:rsidRDefault="00F263CD" w:rsidP="00F263CD">
      <w:pPr>
        <w:pStyle w:val="Zkladntext"/>
        <w:widowControl w:val="0"/>
        <w:ind w:left="360"/>
        <w:jc w:val="both"/>
        <w:rPr>
          <w:b w:val="0"/>
          <w:i/>
        </w:rPr>
      </w:pPr>
    </w:p>
    <w:p w14:paraId="0851ADBC" w14:textId="77777777" w:rsidR="00816D81" w:rsidRPr="00816D81" w:rsidRDefault="00816D81" w:rsidP="00816D81">
      <w:pPr>
        <w:spacing w:line="240" w:lineRule="auto"/>
        <w:jc w:val="both"/>
        <w:rPr>
          <w:rFonts w:ascii="Times New Roman" w:hAnsi="Times New Roman" w:cs="Times New Roman"/>
          <w:b/>
        </w:rPr>
      </w:pPr>
      <w:r w:rsidRPr="00816D81">
        <w:rPr>
          <w:rFonts w:ascii="Times New Roman" w:hAnsi="Times New Roman" w:cs="Times New Roman"/>
          <w:szCs w:val="24"/>
        </w:rPr>
        <w:t xml:space="preserve">Zlepšenie stavu druhu </w:t>
      </w:r>
      <w:r w:rsidRPr="00816D81">
        <w:rPr>
          <w:rFonts w:ascii="Times New Roman" w:hAnsi="Times New Roman" w:cs="Times New Roman"/>
          <w:b/>
          <w:szCs w:val="24"/>
        </w:rPr>
        <w:t>mlok dunajský (</w:t>
      </w:r>
      <w:r w:rsidRPr="00816D81">
        <w:rPr>
          <w:rFonts w:ascii="Times New Roman" w:eastAsia="Times New Roman" w:hAnsi="Times New Roman" w:cs="Times New Roman"/>
          <w:b/>
          <w:i/>
          <w:color w:val="000000"/>
          <w:szCs w:val="24"/>
        </w:rPr>
        <w:t xml:space="preserve">Triturus dobrogicus) </w:t>
      </w:r>
      <w:r w:rsidRPr="00816D81">
        <w:rPr>
          <w:rFonts w:ascii="Times New Roman" w:hAnsi="Times New Roman" w:cs="Times New Roman"/>
          <w:bCs/>
          <w:szCs w:val="24"/>
          <w:shd w:val="clear" w:color="auto" w:fill="FFFFFF"/>
        </w:rPr>
        <w:t>za splnenia nasledovných atribútov:</w:t>
      </w:r>
    </w:p>
    <w:tbl>
      <w:tblPr>
        <w:tblW w:w="9356" w:type="dxa"/>
        <w:tblInd w:w="70" w:type="dxa"/>
        <w:tblCellMar>
          <w:left w:w="70" w:type="dxa"/>
          <w:right w:w="70" w:type="dxa"/>
        </w:tblCellMar>
        <w:tblLook w:val="04A0" w:firstRow="1" w:lastRow="0" w:firstColumn="1" w:lastColumn="0" w:noHBand="0" w:noVBand="1"/>
      </w:tblPr>
      <w:tblGrid>
        <w:gridCol w:w="2488"/>
        <w:gridCol w:w="1340"/>
        <w:gridCol w:w="1701"/>
        <w:gridCol w:w="3827"/>
      </w:tblGrid>
      <w:tr w:rsidR="00816D81" w:rsidRPr="00816D81" w14:paraId="55C89C4E" w14:textId="77777777" w:rsidTr="00AD3B62">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0E391" w14:textId="77777777" w:rsidR="00816D81" w:rsidRPr="00816D81" w:rsidRDefault="00816D81" w:rsidP="00AD3B62">
            <w:pPr>
              <w:spacing w:line="240" w:lineRule="auto"/>
              <w:jc w:val="both"/>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2E72225" w14:textId="77777777" w:rsidR="00816D81" w:rsidRPr="00816D81" w:rsidRDefault="00816D81" w:rsidP="00AD3B62">
            <w:pPr>
              <w:spacing w:line="240" w:lineRule="auto"/>
              <w:jc w:val="center"/>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15B1A4" w14:textId="77777777" w:rsidR="00816D81" w:rsidRPr="00816D81" w:rsidRDefault="00816D81" w:rsidP="00AD3B62">
            <w:pPr>
              <w:spacing w:line="240" w:lineRule="auto"/>
              <w:jc w:val="center"/>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Cieľová hodnota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34CD65E" w14:textId="77777777" w:rsidR="00816D81" w:rsidRPr="00816D81" w:rsidRDefault="00816D81" w:rsidP="00AD3B62">
            <w:pPr>
              <w:spacing w:line="240" w:lineRule="auto"/>
              <w:jc w:val="both"/>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Doplnkové informácie</w:t>
            </w:r>
          </w:p>
        </w:tc>
      </w:tr>
      <w:tr w:rsidR="00816D81" w:rsidRPr="00816D81" w14:paraId="689B264E" w14:textId="77777777" w:rsidTr="00AD3B62">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1331B"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0B25352"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3359B1"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Min. 500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1049A2A" w14:textId="186A3980"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Zvýšenie počtu populácie</w:t>
            </w:r>
            <w:r>
              <w:rPr>
                <w:rFonts w:ascii="Times New Roman" w:eastAsia="Times New Roman" w:hAnsi="Times New Roman" w:cs="Times New Roman"/>
                <w:sz w:val="20"/>
                <w:szCs w:val="20"/>
              </w:rPr>
              <w:t>, v súčasnosti sa odhaduje na  2</w:t>
            </w:r>
            <w:r w:rsidRPr="00816D81">
              <w:rPr>
                <w:rFonts w:ascii="Times New Roman" w:eastAsia="Times New Roman" w:hAnsi="Times New Roman" w:cs="Times New Roman"/>
                <w:sz w:val="20"/>
                <w:szCs w:val="20"/>
              </w:rPr>
              <w:t>0</w:t>
            </w:r>
            <w:r>
              <w:rPr>
                <w:rFonts w:ascii="Times New Roman" w:eastAsia="Times New Roman" w:hAnsi="Times New Roman" w:cs="Times New Roman"/>
                <w:sz w:val="20"/>
                <w:szCs w:val="20"/>
              </w:rPr>
              <w:t>0 – 10</w:t>
            </w:r>
            <w:r w:rsidRPr="00816D81">
              <w:rPr>
                <w:rFonts w:ascii="Times New Roman" w:eastAsia="Times New Roman" w:hAnsi="Times New Roman" w:cs="Times New Roman"/>
                <w:sz w:val="20"/>
                <w:szCs w:val="20"/>
              </w:rPr>
              <w:t xml:space="preserve">00 jedincov </w:t>
            </w:r>
          </w:p>
        </w:tc>
      </w:tr>
      <w:tr w:rsidR="00816D81" w:rsidRPr="00816D81" w14:paraId="0EFBC129" w14:textId="77777777" w:rsidTr="00AD3B62">
        <w:trPr>
          <w:trHeight w:val="186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3197181"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Rozloha potenciálneho reprodukčného biotopu</w:t>
            </w:r>
            <w:r w:rsidRPr="00816D81">
              <w:rPr>
                <w:rFonts w:ascii="Times New Roman" w:eastAsia="Times New Roman" w:hAnsi="Times New Roman" w:cs="Times New Roman"/>
                <w:color w:val="FF0000"/>
                <w:sz w:val="20"/>
                <w:szCs w:val="20"/>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22241C4F"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5E5ED040" w14:textId="346F6F42" w:rsidR="00816D81" w:rsidRPr="00816D81" w:rsidRDefault="00816D81" w:rsidP="00137FD8">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Viac ako </w:t>
            </w:r>
            <w:r w:rsidR="00137FD8">
              <w:rPr>
                <w:rFonts w:ascii="Times New Roman" w:eastAsia="Times New Roman" w:hAnsi="Times New Roman" w:cs="Times New Roman"/>
                <w:sz w:val="20"/>
                <w:szCs w:val="20"/>
              </w:rPr>
              <w:t>23 ha</w:t>
            </w:r>
          </w:p>
        </w:tc>
        <w:tc>
          <w:tcPr>
            <w:tcW w:w="3827" w:type="dxa"/>
            <w:tcBorders>
              <w:top w:val="nil"/>
              <w:left w:val="nil"/>
              <w:bottom w:val="single" w:sz="4" w:space="0" w:color="auto"/>
              <w:right w:val="single" w:sz="4" w:space="0" w:color="auto"/>
            </w:tcBorders>
            <w:shd w:val="clear" w:color="auto" w:fill="auto"/>
            <w:noWrap/>
            <w:vAlign w:val="center"/>
            <w:hideMark/>
          </w:tcPr>
          <w:p w14:paraId="76680103" w14:textId="14B8BB33"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najmä stredné polohy (150 – 900 m n. m.), reprodukčné lokality sú stojaté, hlbšie vodné nádrže, jazierka, jamy a </w:t>
            </w:r>
            <w:r w:rsidR="00F72298">
              <w:rPr>
                <w:rFonts w:ascii="Times New Roman" w:eastAsia="Times New Roman" w:hAnsi="Times New Roman" w:cs="Times New Roman"/>
                <w:sz w:val="20"/>
                <w:szCs w:val="20"/>
              </w:rPr>
              <w:t>pod</w:t>
            </w:r>
            <w:r w:rsidRPr="00816D81">
              <w:rPr>
                <w:rFonts w:ascii="Times New Roman" w:eastAsia="Times New Roman" w:hAnsi="Times New Roman" w:cs="Times New Roman"/>
                <w:sz w:val="20"/>
                <w:szCs w:val="20"/>
              </w:rPr>
              <w:t>. Vyhýba sa zarybneným vodám. Žije v lesoch ale i v odlesnenej krajine, kde v okolí reprodukčnej lokality nachádza dostatok úkrytov pre skrytý spôsob terestrického života.</w:t>
            </w:r>
          </w:p>
        </w:tc>
      </w:tr>
      <w:tr w:rsidR="00816D81" w:rsidRPr="00816D81" w14:paraId="2D5CEAB5" w14:textId="77777777" w:rsidTr="00AD3B62">
        <w:trPr>
          <w:trHeight w:val="1240"/>
        </w:trPr>
        <w:tc>
          <w:tcPr>
            <w:tcW w:w="2488" w:type="dxa"/>
            <w:tcBorders>
              <w:top w:val="nil"/>
              <w:left w:val="single" w:sz="4" w:space="0" w:color="auto"/>
              <w:bottom w:val="single" w:sz="4" w:space="0" w:color="auto"/>
              <w:right w:val="single" w:sz="4" w:space="0" w:color="auto"/>
            </w:tcBorders>
            <w:shd w:val="clear" w:color="auto" w:fill="auto"/>
            <w:vAlign w:val="center"/>
          </w:tcPr>
          <w:p w14:paraId="6B2DF91D"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kvalita reprodukčného  biotopu druhu </w:t>
            </w:r>
          </w:p>
        </w:tc>
        <w:tc>
          <w:tcPr>
            <w:tcW w:w="1340" w:type="dxa"/>
            <w:tcBorders>
              <w:top w:val="nil"/>
              <w:left w:val="nil"/>
              <w:bottom w:val="single" w:sz="4" w:space="0" w:color="auto"/>
              <w:right w:val="single" w:sz="4" w:space="0" w:color="auto"/>
            </w:tcBorders>
            <w:shd w:val="clear" w:color="auto" w:fill="auto"/>
            <w:vAlign w:val="center"/>
          </w:tcPr>
          <w:p w14:paraId="5DBAC8B7"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tcPr>
          <w:p w14:paraId="61B305FF"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min. 30  cm</w:t>
            </w:r>
          </w:p>
        </w:tc>
        <w:tc>
          <w:tcPr>
            <w:tcW w:w="3827" w:type="dxa"/>
            <w:tcBorders>
              <w:top w:val="nil"/>
              <w:left w:val="nil"/>
              <w:bottom w:val="single" w:sz="4" w:space="0" w:color="auto"/>
              <w:right w:val="single" w:sz="4" w:space="0" w:color="auto"/>
            </w:tcBorders>
            <w:shd w:val="clear" w:color="auto" w:fill="auto"/>
            <w:vAlign w:val="center"/>
          </w:tcPr>
          <w:p w14:paraId="2BF9E898"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Dostatok reprodukčných biotopov s hĺbkou min. 30 cm, trvanie zavodnenia v období min. 1.3. – 31.7. </w:t>
            </w:r>
          </w:p>
        </w:tc>
      </w:tr>
      <w:tr w:rsidR="00816D81" w:rsidRPr="00816D81" w14:paraId="07827BD6" w14:textId="77777777" w:rsidTr="00AD3B62">
        <w:trPr>
          <w:trHeight w:val="62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60A4F346"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prítomnosť inváznych druhov (ryby, korytnačky)</w:t>
            </w:r>
          </w:p>
        </w:tc>
        <w:tc>
          <w:tcPr>
            <w:tcW w:w="1340" w:type="dxa"/>
            <w:tcBorders>
              <w:top w:val="nil"/>
              <w:left w:val="nil"/>
              <w:bottom w:val="single" w:sz="4" w:space="0" w:color="auto"/>
              <w:right w:val="single" w:sz="4" w:space="0" w:color="auto"/>
            </w:tcBorders>
            <w:shd w:val="clear" w:color="auto" w:fill="auto"/>
            <w:vAlign w:val="center"/>
            <w:hideMark/>
          </w:tcPr>
          <w:p w14:paraId="3315B63F"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ks</w:t>
            </w:r>
          </w:p>
        </w:tc>
        <w:tc>
          <w:tcPr>
            <w:tcW w:w="1701" w:type="dxa"/>
            <w:tcBorders>
              <w:top w:val="nil"/>
              <w:left w:val="nil"/>
              <w:bottom w:val="single" w:sz="4" w:space="0" w:color="auto"/>
              <w:right w:val="single" w:sz="4" w:space="0" w:color="auto"/>
            </w:tcBorders>
            <w:shd w:val="clear" w:color="auto" w:fill="auto"/>
            <w:vAlign w:val="center"/>
            <w:hideMark/>
          </w:tcPr>
          <w:p w14:paraId="62FD655A"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0</w:t>
            </w:r>
          </w:p>
        </w:tc>
        <w:tc>
          <w:tcPr>
            <w:tcW w:w="3827" w:type="dxa"/>
            <w:tcBorders>
              <w:top w:val="nil"/>
              <w:left w:val="nil"/>
              <w:bottom w:val="single" w:sz="4" w:space="0" w:color="auto"/>
              <w:right w:val="single" w:sz="4" w:space="0" w:color="auto"/>
            </w:tcBorders>
            <w:shd w:val="clear" w:color="auto" w:fill="auto"/>
            <w:noWrap/>
            <w:vAlign w:val="center"/>
            <w:hideMark/>
          </w:tcPr>
          <w:p w14:paraId="2E261F10"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Bez výskytu týchto druhov.</w:t>
            </w:r>
          </w:p>
        </w:tc>
      </w:tr>
      <w:tr w:rsidR="00816D81" w:rsidRPr="00816D81" w14:paraId="2149C520" w14:textId="77777777" w:rsidTr="00AD3B62">
        <w:trPr>
          <w:trHeight w:val="93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33D57E1C"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14:paraId="2053C8F2"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4950BE69"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Min. 50 %</w:t>
            </w:r>
          </w:p>
        </w:tc>
        <w:tc>
          <w:tcPr>
            <w:tcW w:w="3827" w:type="dxa"/>
            <w:tcBorders>
              <w:top w:val="nil"/>
              <w:left w:val="nil"/>
              <w:bottom w:val="single" w:sz="4" w:space="0" w:color="auto"/>
              <w:right w:val="single" w:sz="4" w:space="0" w:color="auto"/>
            </w:tcBorders>
            <w:shd w:val="clear" w:color="auto" w:fill="auto"/>
            <w:vAlign w:val="center"/>
            <w:hideMark/>
          </w:tcPr>
          <w:p w14:paraId="39A59B76"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 Zachovanie potrebného výskytu submerznej vegetácie v lokalitách. </w:t>
            </w:r>
          </w:p>
        </w:tc>
      </w:tr>
    </w:tbl>
    <w:p w14:paraId="055282EB" w14:textId="77777777" w:rsidR="0089710B" w:rsidRPr="0089710B" w:rsidRDefault="0089710B" w:rsidP="0089710B">
      <w:pPr>
        <w:pStyle w:val="Zkladntext"/>
        <w:widowControl w:val="0"/>
        <w:jc w:val="both"/>
        <w:rPr>
          <w:b w:val="0"/>
        </w:rPr>
      </w:pPr>
      <w:r w:rsidRPr="0089710B">
        <w:rPr>
          <w:b w:val="0"/>
        </w:rPr>
        <w:t xml:space="preserve">Zachovanie stavu druhu </w:t>
      </w:r>
      <w:r w:rsidRPr="0089710B">
        <w:t>bobor vodný (</w:t>
      </w:r>
      <w:r w:rsidRPr="0089710B">
        <w:rPr>
          <w:i/>
        </w:rPr>
        <w:t>Castor fiber</w:t>
      </w:r>
      <w:r w:rsidRPr="0089710B">
        <w:t>)</w:t>
      </w:r>
      <w:r w:rsidRPr="0089710B">
        <w:rPr>
          <w:b w:val="0"/>
        </w:rPr>
        <w:t xml:space="preserve"> </w:t>
      </w:r>
      <w:r w:rsidRPr="0089710B">
        <w:rPr>
          <w:b w:val="0"/>
          <w:shd w:val="clear" w:color="auto" w:fill="FFFFFF"/>
        </w:rPr>
        <w:t>za splnenia nasledovných atribútov a cieľových hodnôt: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815"/>
      </w:tblGrid>
      <w:tr w:rsidR="0089710B" w:rsidRPr="0089710B" w14:paraId="7316720B" w14:textId="77777777" w:rsidTr="00AD3B62">
        <w:tc>
          <w:tcPr>
            <w:tcW w:w="2268" w:type="dxa"/>
            <w:shd w:val="clear" w:color="auto" w:fill="auto"/>
            <w:tcMar>
              <w:top w:w="100" w:type="dxa"/>
              <w:left w:w="100" w:type="dxa"/>
              <w:bottom w:w="100" w:type="dxa"/>
              <w:right w:w="100" w:type="dxa"/>
            </w:tcMar>
          </w:tcPr>
          <w:p w14:paraId="497528BE"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Parameter</w:t>
            </w:r>
          </w:p>
        </w:tc>
        <w:tc>
          <w:tcPr>
            <w:tcW w:w="1337" w:type="dxa"/>
            <w:shd w:val="clear" w:color="auto" w:fill="auto"/>
            <w:tcMar>
              <w:top w:w="100" w:type="dxa"/>
              <w:left w:w="100" w:type="dxa"/>
              <w:bottom w:w="100" w:type="dxa"/>
              <w:right w:w="100" w:type="dxa"/>
            </w:tcMar>
          </w:tcPr>
          <w:p w14:paraId="2EA8E3C8"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Merateľný indikátor</w:t>
            </w:r>
          </w:p>
        </w:tc>
        <w:tc>
          <w:tcPr>
            <w:tcW w:w="1498" w:type="dxa"/>
            <w:shd w:val="clear" w:color="auto" w:fill="auto"/>
            <w:tcMar>
              <w:top w:w="100" w:type="dxa"/>
              <w:left w:w="100" w:type="dxa"/>
              <w:bottom w:w="100" w:type="dxa"/>
              <w:right w:w="100" w:type="dxa"/>
            </w:tcMar>
          </w:tcPr>
          <w:p w14:paraId="20373292"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Cieľová hodnota</w:t>
            </w:r>
          </w:p>
        </w:tc>
        <w:tc>
          <w:tcPr>
            <w:tcW w:w="4815" w:type="dxa"/>
            <w:shd w:val="clear" w:color="auto" w:fill="auto"/>
            <w:tcMar>
              <w:top w:w="100" w:type="dxa"/>
              <w:left w:w="100" w:type="dxa"/>
              <w:bottom w:w="100" w:type="dxa"/>
              <w:right w:w="100" w:type="dxa"/>
            </w:tcMar>
          </w:tcPr>
          <w:p w14:paraId="009BC663"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Poznámky/Doplňujúce informácie</w:t>
            </w:r>
          </w:p>
        </w:tc>
      </w:tr>
      <w:tr w:rsidR="0089710B" w:rsidRPr="0089710B" w14:paraId="67D2F2A7" w14:textId="77777777" w:rsidTr="00AD3B62">
        <w:trPr>
          <w:trHeight w:val="435"/>
        </w:trPr>
        <w:tc>
          <w:tcPr>
            <w:tcW w:w="2268" w:type="dxa"/>
            <w:shd w:val="clear" w:color="auto" w:fill="auto"/>
            <w:tcMar>
              <w:top w:w="100" w:type="dxa"/>
              <w:left w:w="100" w:type="dxa"/>
              <w:bottom w:w="100" w:type="dxa"/>
              <w:right w:w="100" w:type="dxa"/>
            </w:tcMar>
          </w:tcPr>
          <w:p w14:paraId="3F220509" w14:textId="77777777" w:rsidR="0089710B" w:rsidRPr="0089710B" w:rsidRDefault="0089710B" w:rsidP="00AD3B62">
            <w:pPr>
              <w:jc w:val="both"/>
              <w:rPr>
                <w:rFonts w:ascii="Times New Roman" w:hAnsi="Times New Roman" w:cs="Times New Roman"/>
                <w:sz w:val="18"/>
                <w:szCs w:val="18"/>
              </w:rPr>
            </w:pPr>
            <w:r w:rsidRPr="0089710B">
              <w:rPr>
                <w:rFonts w:ascii="Times New Roman" w:hAnsi="Times New Roman" w:cs="Times New Roman"/>
                <w:sz w:val="18"/>
                <w:szCs w:val="18"/>
              </w:rPr>
              <w:t>Zlepšenie početnosti populácie</w:t>
            </w:r>
          </w:p>
        </w:tc>
        <w:tc>
          <w:tcPr>
            <w:tcW w:w="1337" w:type="dxa"/>
            <w:shd w:val="clear" w:color="auto" w:fill="auto"/>
            <w:tcMar>
              <w:top w:w="100" w:type="dxa"/>
              <w:left w:w="100" w:type="dxa"/>
              <w:bottom w:w="100" w:type="dxa"/>
              <w:right w:w="100" w:type="dxa"/>
            </w:tcMar>
          </w:tcPr>
          <w:p w14:paraId="17280503"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14:paraId="7554F64A" w14:textId="18452BFB" w:rsidR="0089710B" w:rsidRPr="0089710B" w:rsidRDefault="0089710B" w:rsidP="0089710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40</w:t>
            </w:r>
          </w:p>
        </w:tc>
        <w:tc>
          <w:tcPr>
            <w:tcW w:w="4815" w:type="dxa"/>
            <w:shd w:val="clear" w:color="auto" w:fill="auto"/>
            <w:tcMar>
              <w:top w:w="100" w:type="dxa"/>
              <w:left w:w="100" w:type="dxa"/>
              <w:bottom w:w="100" w:type="dxa"/>
              <w:right w:w="100" w:type="dxa"/>
            </w:tcMar>
          </w:tcPr>
          <w:p w14:paraId="5779698C" w14:textId="32C58FB1" w:rsidR="0089710B" w:rsidRPr="0089710B" w:rsidRDefault="0089710B" w:rsidP="00137FD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Populácie je odhadovaná na 1</w:t>
            </w:r>
            <w:r w:rsidRPr="0089710B">
              <w:rPr>
                <w:rFonts w:ascii="Times New Roman" w:hAnsi="Times New Roman" w:cs="Times New Roman"/>
                <w:sz w:val="18"/>
                <w:szCs w:val="18"/>
              </w:rPr>
              <w:t xml:space="preserve"> až 50 jedincov – odhaduje sa výskyt </w:t>
            </w:r>
            <w:r w:rsidR="00137FD8">
              <w:rPr>
                <w:rFonts w:ascii="Times New Roman" w:hAnsi="Times New Roman" w:cs="Times New Roman"/>
                <w:sz w:val="18"/>
                <w:szCs w:val="18"/>
              </w:rPr>
              <w:t>3-4</w:t>
            </w:r>
            <w:r w:rsidRPr="0089710B">
              <w:rPr>
                <w:rFonts w:ascii="Times New Roman" w:hAnsi="Times New Roman" w:cs="Times New Roman"/>
                <w:sz w:val="18"/>
                <w:szCs w:val="18"/>
              </w:rPr>
              <w:t xml:space="preserve"> rodín v území.</w:t>
            </w:r>
          </w:p>
        </w:tc>
      </w:tr>
      <w:tr w:rsidR="0089710B" w:rsidRPr="0089710B" w14:paraId="002A0285" w14:textId="77777777" w:rsidTr="00AD3B62">
        <w:tc>
          <w:tcPr>
            <w:tcW w:w="2268" w:type="dxa"/>
            <w:shd w:val="clear" w:color="auto" w:fill="auto"/>
            <w:tcMar>
              <w:top w:w="100" w:type="dxa"/>
              <w:left w:w="100" w:type="dxa"/>
              <w:bottom w:w="100" w:type="dxa"/>
              <w:right w:w="100" w:type="dxa"/>
            </w:tcMar>
          </w:tcPr>
          <w:p w14:paraId="22B3E5DC"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14:paraId="6A85DFB1"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Výmera v ha</w:t>
            </w:r>
          </w:p>
        </w:tc>
        <w:tc>
          <w:tcPr>
            <w:tcW w:w="1498" w:type="dxa"/>
            <w:shd w:val="clear" w:color="auto" w:fill="auto"/>
            <w:tcMar>
              <w:top w:w="100" w:type="dxa"/>
              <w:left w:w="100" w:type="dxa"/>
              <w:bottom w:w="100" w:type="dxa"/>
              <w:right w:w="100" w:type="dxa"/>
            </w:tcMar>
          </w:tcPr>
          <w:p w14:paraId="2CE3810A" w14:textId="05871326" w:rsidR="0089710B" w:rsidRPr="0089710B" w:rsidRDefault="00137FD8" w:rsidP="00AD3B62">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270 ha</w:t>
            </w:r>
          </w:p>
        </w:tc>
        <w:tc>
          <w:tcPr>
            <w:tcW w:w="4815" w:type="dxa"/>
            <w:shd w:val="clear" w:color="auto" w:fill="auto"/>
            <w:tcMar>
              <w:top w:w="100" w:type="dxa"/>
              <w:left w:w="100" w:type="dxa"/>
              <w:bottom w:w="100" w:type="dxa"/>
              <w:right w:w="100" w:type="dxa"/>
            </w:tcMar>
          </w:tcPr>
          <w:p w14:paraId="2EDA1A26"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89710B" w:rsidRPr="0089710B" w14:paraId="3C703A8E" w14:textId="77777777" w:rsidTr="00AD3B62">
        <w:trPr>
          <w:trHeight w:val="110"/>
        </w:trPr>
        <w:tc>
          <w:tcPr>
            <w:tcW w:w="2268" w:type="dxa"/>
            <w:shd w:val="clear" w:color="auto" w:fill="auto"/>
            <w:tcMar>
              <w:top w:w="100" w:type="dxa"/>
              <w:left w:w="100" w:type="dxa"/>
              <w:bottom w:w="100" w:type="dxa"/>
              <w:right w:w="100" w:type="dxa"/>
            </w:tcMar>
          </w:tcPr>
          <w:p w14:paraId="66AF4C34" w14:textId="77777777" w:rsidR="0089710B" w:rsidRPr="0089710B" w:rsidRDefault="0089710B" w:rsidP="00AD3B62">
            <w:pPr>
              <w:jc w:val="both"/>
              <w:rPr>
                <w:rFonts w:ascii="Times New Roman" w:hAnsi="Times New Roman" w:cs="Times New Roman"/>
                <w:sz w:val="18"/>
                <w:szCs w:val="18"/>
              </w:rPr>
            </w:pPr>
            <w:r w:rsidRPr="0089710B">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14:paraId="6E0B6751"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46878364"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 xml:space="preserve">Bez poškodení </w:t>
            </w:r>
          </w:p>
        </w:tc>
        <w:tc>
          <w:tcPr>
            <w:tcW w:w="4815" w:type="dxa"/>
            <w:shd w:val="clear" w:color="auto" w:fill="auto"/>
            <w:tcMar>
              <w:top w:w="100" w:type="dxa"/>
              <w:left w:w="100" w:type="dxa"/>
              <w:bottom w:w="100" w:type="dxa"/>
              <w:right w:w="100" w:type="dxa"/>
            </w:tcMar>
          </w:tcPr>
          <w:p w14:paraId="57C85BA2"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V častiach, kde si druh vytvára úkryty za účelom zakladania rodiny, nebudú tieto narúšané a rozoberané, kým tieto nebudú realizované za účelom ochrany druhu.</w:t>
            </w:r>
          </w:p>
        </w:tc>
      </w:tr>
    </w:tbl>
    <w:p w14:paraId="38833839" w14:textId="77777777" w:rsidR="0089710B" w:rsidRPr="0089710B" w:rsidRDefault="0089710B" w:rsidP="0089710B">
      <w:pPr>
        <w:spacing w:line="240" w:lineRule="auto"/>
        <w:jc w:val="both"/>
        <w:rPr>
          <w:rFonts w:ascii="Times New Roman" w:hAnsi="Times New Roman" w:cs="Times New Roman"/>
          <w:b/>
          <w:szCs w:val="24"/>
        </w:rPr>
      </w:pPr>
    </w:p>
    <w:p w14:paraId="7F332D68" w14:textId="77777777" w:rsidR="003D34C7" w:rsidRPr="003D34C7" w:rsidRDefault="003D34C7" w:rsidP="003D34C7">
      <w:pPr>
        <w:pStyle w:val="Zkladntext"/>
        <w:widowControl w:val="0"/>
        <w:jc w:val="both"/>
        <w:rPr>
          <w:b w:val="0"/>
        </w:rPr>
      </w:pPr>
      <w:r w:rsidRPr="003D34C7">
        <w:rPr>
          <w:b w:val="0"/>
        </w:rPr>
        <w:t xml:space="preserve">Zlepšenie stavu druhu </w:t>
      </w:r>
      <w:r w:rsidRPr="003D34C7">
        <w:rPr>
          <w:i/>
        </w:rPr>
        <w:t xml:space="preserve">Rhodeus sericeus amarus </w:t>
      </w:r>
      <w:r w:rsidRPr="003D34C7">
        <w:rPr>
          <w:b w:val="0"/>
        </w:rPr>
        <w:t>za splnenia nasledovných parametrov:</w:t>
      </w:r>
      <w:r w:rsidRPr="003D34C7">
        <w:rPr>
          <w:b w:val="0"/>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1395"/>
        <w:gridCol w:w="1123"/>
        <w:gridCol w:w="5268"/>
      </w:tblGrid>
      <w:tr w:rsidR="003D34C7" w:rsidRPr="00870D1F" w14:paraId="28810AF0" w14:textId="77777777" w:rsidTr="00AD3B62">
        <w:trPr>
          <w:jc w:val="center"/>
        </w:trPr>
        <w:tc>
          <w:tcPr>
            <w:tcW w:w="1290" w:type="dxa"/>
            <w:tcMar>
              <w:top w:w="100" w:type="dxa"/>
              <w:left w:w="100" w:type="dxa"/>
              <w:bottom w:w="100" w:type="dxa"/>
              <w:right w:w="100" w:type="dxa"/>
            </w:tcMar>
          </w:tcPr>
          <w:p w14:paraId="6961FAD2" w14:textId="77777777" w:rsidR="003D34C7" w:rsidRPr="00870D1F" w:rsidRDefault="003D34C7" w:rsidP="00AD3B62">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Parameter</w:t>
            </w:r>
          </w:p>
        </w:tc>
        <w:tc>
          <w:tcPr>
            <w:tcW w:w="1411" w:type="dxa"/>
            <w:tcMar>
              <w:top w:w="100" w:type="dxa"/>
              <w:left w:w="100" w:type="dxa"/>
              <w:bottom w:w="100" w:type="dxa"/>
              <w:right w:w="100" w:type="dxa"/>
            </w:tcMar>
          </w:tcPr>
          <w:p w14:paraId="6EE036DC" w14:textId="77777777" w:rsidR="003D34C7" w:rsidRPr="00870D1F" w:rsidRDefault="003D34C7" w:rsidP="00AD3B62">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Merateľnosť</w:t>
            </w:r>
          </w:p>
        </w:tc>
        <w:tc>
          <w:tcPr>
            <w:tcW w:w="1186" w:type="dxa"/>
            <w:tcMar>
              <w:top w:w="100" w:type="dxa"/>
              <w:left w:w="100" w:type="dxa"/>
              <w:bottom w:w="100" w:type="dxa"/>
              <w:right w:w="100" w:type="dxa"/>
            </w:tcMar>
          </w:tcPr>
          <w:p w14:paraId="2AA57755" w14:textId="77777777" w:rsidR="003D34C7" w:rsidRPr="00870D1F" w:rsidRDefault="003D34C7" w:rsidP="00AD3B62">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Cieľová hodnota</w:t>
            </w:r>
          </w:p>
        </w:tc>
        <w:tc>
          <w:tcPr>
            <w:tcW w:w="5560" w:type="dxa"/>
            <w:tcMar>
              <w:top w:w="100" w:type="dxa"/>
              <w:left w:w="100" w:type="dxa"/>
              <w:bottom w:w="100" w:type="dxa"/>
              <w:right w:w="100" w:type="dxa"/>
            </w:tcMar>
          </w:tcPr>
          <w:p w14:paraId="28DFB074" w14:textId="77777777" w:rsidR="003D34C7" w:rsidRPr="00870D1F" w:rsidRDefault="003D34C7" w:rsidP="00AD3B62">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Doplnkové informácie</w:t>
            </w:r>
          </w:p>
        </w:tc>
      </w:tr>
      <w:tr w:rsidR="003D34C7" w:rsidRPr="00870D1F" w14:paraId="20AEBEA3" w14:textId="77777777" w:rsidTr="00AD3B62">
        <w:trPr>
          <w:trHeight w:val="225"/>
          <w:jc w:val="center"/>
        </w:trPr>
        <w:tc>
          <w:tcPr>
            <w:tcW w:w="1290" w:type="dxa"/>
            <w:tcMar>
              <w:top w:w="100" w:type="dxa"/>
              <w:left w:w="100" w:type="dxa"/>
              <w:bottom w:w="100" w:type="dxa"/>
              <w:right w:w="100" w:type="dxa"/>
            </w:tcMar>
          </w:tcPr>
          <w:p w14:paraId="798D66E3" w14:textId="77777777" w:rsidR="003D34C7" w:rsidRPr="00870D1F" w:rsidRDefault="003D34C7" w:rsidP="00AD3B62">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Veľkosť populácie</w:t>
            </w:r>
          </w:p>
        </w:tc>
        <w:tc>
          <w:tcPr>
            <w:tcW w:w="1411" w:type="dxa"/>
            <w:tcMar>
              <w:top w:w="100" w:type="dxa"/>
              <w:left w:w="100" w:type="dxa"/>
              <w:bottom w:w="100" w:type="dxa"/>
              <w:right w:w="100" w:type="dxa"/>
            </w:tcMar>
          </w:tcPr>
          <w:p w14:paraId="40B0FA2A" w14:textId="77777777" w:rsidR="003D34C7" w:rsidRPr="00870D1F" w:rsidRDefault="003D34C7"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Relatívna početnosť na 100m monitorovaného úseku CPUE*</w:t>
            </w:r>
          </w:p>
        </w:tc>
        <w:tc>
          <w:tcPr>
            <w:tcW w:w="1186" w:type="dxa"/>
            <w:tcMar>
              <w:top w:w="100" w:type="dxa"/>
              <w:left w:w="100" w:type="dxa"/>
              <w:bottom w:w="100" w:type="dxa"/>
              <w:right w:w="100" w:type="dxa"/>
            </w:tcMar>
          </w:tcPr>
          <w:p w14:paraId="607A0615" w14:textId="7D75CE2D" w:rsidR="003D34C7" w:rsidRPr="00F72298" w:rsidRDefault="003D34C7" w:rsidP="00AD3B62">
            <w:pPr>
              <w:spacing w:line="240" w:lineRule="auto"/>
              <w:jc w:val="center"/>
              <w:rPr>
                <w:rFonts w:ascii="Times New Roman" w:hAnsi="Times New Roman" w:cs="Times New Roman"/>
                <w:color w:val="000000"/>
                <w:sz w:val="18"/>
                <w:szCs w:val="18"/>
              </w:rPr>
            </w:pPr>
            <w:r w:rsidRPr="00F72298">
              <w:rPr>
                <w:rFonts w:ascii="Times New Roman" w:hAnsi="Times New Roman" w:cs="Times New Roman"/>
                <w:color w:val="000000"/>
                <w:sz w:val="18"/>
                <w:szCs w:val="18"/>
              </w:rPr>
              <w:t>Min. 2</w:t>
            </w:r>
          </w:p>
        </w:tc>
        <w:tc>
          <w:tcPr>
            <w:tcW w:w="5560" w:type="dxa"/>
            <w:tcMar>
              <w:top w:w="100" w:type="dxa"/>
              <w:left w:w="100" w:type="dxa"/>
              <w:bottom w:w="100" w:type="dxa"/>
              <w:right w:w="100" w:type="dxa"/>
            </w:tcMar>
          </w:tcPr>
          <w:p w14:paraId="444831E4" w14:textId="54D5F591" w:rsidR="003D34C7" w:rsidRPr="00870D1F" w:rsidRDefault="003D34C7" w:rsidP="00AD3B62">
            <w:pPr>
              <w:spacing w:line="240" w:lineRule="auto"/>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 xml:space="preserve">Podľa aktuálnych údajov druh dosahoval v území zastúpenie </w:t>
            </w:r>
            <w:r>
              <w:rPr>
                <w:color w:val="000000"/>
                <w:sz w:val="18"/>
                <w:szCs w:val="18"/>
              </w:rPr>
              <w:t xml:space="preserve"> 200 až 2000 </w:t>
            </w:r>
            <w:r w:rsidRPr="00870D1F">
              <w:rPr>
                <w:rFonts w:ascii="Times New Roman" w:hAnsi="Times New Roman" w:cs="Times New Roman"/>
                <w:color w:val="000000"/>
                <w:sz w:val="18"/>
                <w:szCs w:val="18"/>
              </w:rPr>
              <w:t xml:space="preserve">jedincov na monitorovaný úsek </w:t>
            </w:r>
          </w:p>
        </w:tc>
      </w:tr>
      <w:tr w:rsidR="003D34C7" w:rsidRPr="00870D1F" w14:paraId="073A8BD8" w14:textId="77777777" w:rsidTr="00AD3B62">
        <w:trPr>
          <w:trHeight w:val="225"/>
          <w:jc w:val="center"/>
        </w:trPr>
        <w:tc>
          <w:tcPr>
            <w:tcW w:w="1290" w:type="dxa"/>
            <w:tcMar>
              <w:top w:w="100" w:type="dxa"/>
              <w:left w:w="100" w:type="dxa"/>
              <w:bottom w:w="100" w:type="dxa"/>
              <w:right w:w="100" w:type="dxa"/>
            </w:tcMar>
          </w:tcPr>
          <w:p w14:paraId="6AD43FA4" w14:textId="77777777" w:rsidR="003D34C7" w:rsidRPr="00870D1F" w:rsidRDefault="003D34C7" w:rsidP="00AD3B62">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Zastúpenie vhodných mezohabitatov </w:t>
            </w:r>
          </w:p>
        </w:tc>
        <w:tc>
          <w:tcPr>
            <w:tcW w:w="1411" w:type="dxa"/>
            <w:tcMar>
              <w:top w:w="100" w:type="dxa"/>
              <w:left w:w="100" w:type="dxa"/>
              <w:bottom w:w="100" w:type="dxa"/>
              <w:right w:w="100" w:type="dxa"/>
            </w:tcMar>
          </w:tcPr>
          <w:p w14:paraId="6B9A5AE8" w14:textId="77777777" w:rsidR="003D34C7" w:rsidRPr="00870D1F" w:rsidRDefault="003D34C7"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sezónne prepojených aluviálnych vodných útvarov</w:t>
            </w:r>
          </w:p>
        </w:tc>
        <w:tc>
          <w:tcPr>
            <w:tcW w:w="1186" w:type="dxa"/>
            <w:tcMar>
              <w:top w:w="100" w:type="dxa"/>
              <w:left w:w="100" w:type="dxa"/>
              <w:bottom w:w="100" w:type="dxa"/>
              <w:right w:w="100" w:type="dxa"/>
            </w:tcMar>
          </w:tcPr>
          <w:p w14:paraId="1B9E5884" w14:textId="77777777" w:rsidR="003D34C7" w:rsidRPr="00870D1F" w:rsidRDefault="003D34C7"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30</w:t>
            </w:r>
          </w:p>
        </w:tc>
        <w:tc>
          <w:tcPr>
            <w:tcW w:w="5560" w:type="dxa"/>
            <w:tcMar>
              <w:top w:w="100" w:type="dxa"/>
              <w:left w:w="100" w:type="dxa"/>
              <w:bottom w:w="100" w:type="dxa"/>
              <w:right w:w="100" w:type="dxa"/>
            </w:tcMar>
          </w:tcPr>
          <w:p w14:paraId="24B67887" w14:textId="77777777" w:rsidR="003D34C7" w:rsidRPr="00870D1F" w:rsidRDefault="003D34C7" w:rsidP="00AD3B62">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Lopatka je limnofilným druhom ryby, preferujúcim stojaté a pomaly tečúce vody. Zlepšenie podmienok prežívania populácie druhu je možné zabezpečiť obnovou sezónne komunikujúcich aluviálnych vôd s pomalým prúdom vody alebo stojatou vodou, jemným sedimentom a výskytom korýtok.</w:t>
            </w:r>
          </w:p>
        </w:tc>
      </w:tr>
      <w:tr w:rsidR="003D34C7" w:rsidRPr="00870D1F" w14:paraId="5116B87D" w14:textId="77777777" w:rsidTr="00AD3B62">
        <w:trPr>
          <w:trHeight w:val="397"/>
          <w:jc w:val="center"/>
        </w:trPr>
        <w:tc>
          <w:tcPr>
            <w:tcW w:w="1290" w:type="dxa"/>
            <w:tcMar>
              <w:top w:w="100" w:type="dxa"/>
              <w:left w:w="100" w:type="dxa"/>
              <w:bottom w:w="100" w:type="dxa"/>
              <w:right w:w="100" w:type="dxa"/>
            </w:tcMar>
          </w:tcPr>
          <w:p w14:paraId="6C1384CE" w14:textId="77777777" w:rsidR="003D34C7" w:rsidRPr="00870D1F" w:rsidRDefault="003D34C7" w:rsidP="00AD3B62">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Dominancia nepôvodných a iváznych druhov rýb</w:t>
            </w:r>
          </w:p>
        </w:tc>
        <w:tc>
          <w:tcPr>
            <w:tcW w:w="1411" w:type="dxa"/>
            <w:tcMar>
              <w:top w:w="100" w:type="dxa"/>
              <w:left w:w="100" w:type="dxa"/>
              <w:bottom w:w="100" w:type="dxa"/>
              <w:right w:w="100" w:type="dxa"/>
            </w:tcMar>
          </w:tcPr>
          <w:p w14:paraId="43DABA89" w14:textId="77777777" w:rsidR="003D34C7" w:rsidRPr="00870D1F" w:rsidRDefault="003D34C7"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w:t>
            </w:r>
          </w:p>
        </w:tc>
        <w:tc>
          <w:tcPr>
            <w:tcW w:w="1186" w:type="dxa"/>
            <w:tcMar>
              <w:top w:w="100" w:type="dxa"/>
              <w:left w:w="100" w:type="dxa"/>
              <w:bottom w:w="100" w:type="dxa"/>
              <w:right w:w="100" w:type="dxa"/>
            </w:tcMar>
          </w:tcPr>
          <w:p w14:paraId="39330298" w14:textId="77777777" w:rsidR="003D34C7" w:rsidRPr="00870D1F" w:rsidRDefault="003D34C7"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0-1%</w:t>
            </w:r>
          </w:p>
        </w:tc>
        <w:tc>
          <w:tcPr>
            <w:tcW w:w="5560" w:type="dxa"/>
            <w:tcMar>
              <w:top w:w="100" w:type="dxa"/>
              <w:left w:w="100" w:type="dxa"/>
              <w:bottom w:w="100" w:type="dxa"/>
              <w:right w:w="100" w:type="dxa"/>
            </w:tcMar>
          </w:tcPr>
          <w:p w14:paraId="74F75F7A" w14:textId="77777777" w:rsidR="003D34C7" w:rsidRPr="00870D1F" w:rsidRDefault="003D34C7" w:rsidP="00AD3B62">
            <w:pPr>
              <w:pStyle w:val="Textkomentra"/>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Je potrebné monitorovať zastúpenie inváznych a nepôvodných druhov v aluviálnych vodách. Vysoké zastúpenie inváznych a nepôvodných druhov, ako napr. </w:t>
            </w:r>
            <w:r w:rsidRPr="00870D1F">
              <w:rPr>
                <w:rFonts w:ascii="Times New Roman" w:hAnsi="Times New Roman" w:cs="Times New Roman"/>
                <w:i/>
                <w:color w:val="000000"/>
                <w:sz w:val="18"/>
                <w:szCs w:val="18"/>
              </w:rPr>
              <w:t>Pseudorasbora parva</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Carassius gibelio</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Lepomis gibbosus</w:t>
            </w:r>
            <w:r w:rsidRPr="00870D1F">
              <w:rPr>
                <w:rFonts w:ascii="Times New Roman" w:hAnsi="Times New Roman" w:cs="Times New Roman"/>
                <w:color w:val="000000"/>
                <w:sz w:val="18"/>
                <w:szCs w:val="18"/>
              </w:rPr>
              <w:t>, môže indikovať nepriaznivé podmienky (narušenie konektivity a vodného režimu, absencia záplav a pod.). Tiež by sa mal sledovať výskyt inváznej škľabky čínskej (</w:t>
            </w:r>
            <w:r w:rsidRPr="00870D1F">
              <w:rPr>
                <w:rFonts w:ascii="Times New Roman" w:hAnsi="Times New Roman" w:cs="Times New Roman"/>
                <w:i/>
                <w:color w:val="000000"/>
                <w:sz w:val="18"/>
                <w:szCs w:val="18"/>
              </w:rPr>
              <w:t>Sinanodonta woodiana</w:t>
            </w:r>
            <w:r w:rsidRPr="00870D1F">
              <w:rPr>
                <w:rFonts w:ascii="Times New Roman" w:hAnsi="Times New Roman" w:cs="Times New Roman"/>
                <w:color w:val="000000"/>
                <w:sz w:val="18"/>
                <w:szCs w:val="18"/>
              </w:rPr>
              <w:t>), pričom lopatka</w:t>
            </w:r>
            <w:r w:rsidRPr="00870D1F">
              <w:rPr>
                <w:rFonts w:ascii="Times New Roman" w:hAnsi="Times New Roman" w:cs="Times New Roman"/>
                <w:i/>
                <w:color w:val="000000"/>
                <w:sz w:val="18"/>
                <w:szCs w:val="18"/>
              </w:rPr>
              <w:t xml:space="preserve"> </w:t>
            </w:r>
            <w:r w:rsidRPr="00870D1F">
              <w:rPr>
                <w:rFonts w:ascii="Times New Roman" w:hAnsi="Times New Roman" w:cs="Times New Roman"/>
                <w:color w:val="000000"/>
                <w:sz w:val="18"/>
                <w:szCs w:val="18"/>
              </w:rPr>
              <w:t xml:space="preserve">odlišne reaguje na rôzne populácie tejto škľabky v Európe. </w:t>
            </w:r>
          </w:p>
        </w:tc>
      </w:tr>
      <w:tr w:rsidR="003D34C7" w:rsidRPr="00870D1F" w14:paraId="392B3D31" w14:textId="77777777" w:rsidTr="00AD3B62">
        <w:trPr>
          <w:trHeight w:val="397"/>
          <w:jc w:val="center"/>
        </w:trPr>
        <w:tc>
          <w:tcPr>
            <w:tcW w:w="1290" w:type="dxa"/>
            <w:tcMar>
              <w:top w:w="100" w:type="dxa"/>
              <w:left w:w="100" w:type="dxa"/>
              <w:bottom w:w="100" w:type="dxa"/>
              <w:right w:w="100" w:type="dxa"/>
            </w:tcMar>
          </w:tcPr>
          <w:p w14:paraId="6FB08646" w14:textId="77777777" w:rsidR="003D34C7" w:rsidRPr="006B6B37" w:rsidRDefault="003D34C7" w:rsidP="00AD3B62">
            <w:pPr>
              <w:spacing w:line="240" w:lineRule="auto"/>
              <w:ind w:left="22"/>
              <w:rPr>
                <w:rFonts w:ascii="Times New Roman" w:hAnsi="Times New Roman" w:cs="Times New Roman"/>
                <w:color w:val="000000"/>
                <w:sz w:val="18"/>
                <w:szCs w:val="18"/>
              </w:rPr>
            </w:pPr>
            <w:r w:rsidRPr="006B6B37">
              <w:rPr>
                <w:rFonts w:ascii="Times New Roman" w:hAnsi="Times New Roman" w:cs="Times New Roman"/>
                <w:color w:val="000000"/>
                <w:sz w:val="18"/>
                <w:szCs w:val="18"/>
              </w:rPr>
              <w:t>Kvalita vody</w:t>
            </w:r>
          </w:p>
        </w:tc>
        <w:tc>
          <w:tcPr>
            <w:tcW w:w="1411" w:type="dxa"/>
            <w:tcMar>
              <w:top w:w="100" w:type="dxa"/>
              <w:left w:w="100" w:type="dxa"/>
              <w:bottom w:w="100" w:type="dxa"/>
              <w:right w:w="100" w:type="dxa"/>
            </w:tcMar>
            <w:vAlign w:val="center"/>
          </w:tcPr>
          <w:p w14:paraId="621C16BA" w14:textId="77777777" w:rsidR="003D34C7" w:rsidRPr="006B6B37" w:rsidRDefault="003D34C7" w:rsidP="00AD3B62">
            <w:pPr>
              <w:spacing w:line="240" w:lineRule="auto"/>
              <w:ind w:left="22"/>
              <w:jc w:val="center"/>
              <w:rPr>
                <w:rFonts w:ascii="Times New Roman" w:hAnsi="Times New Roman" w:cs="Times New Roman"/>
                <w:color w:val="000000"/>
                <w:sz w:val="18"/>
                <w:szCs w:val="18"/>
              </w:rPr>
            </w:pPr>
            <w:r w:rsidRPr="006B6B37">
              <w:rPr>
                <w:rFonts w:ascii="Times New Roman" w:hAnsi="Times New Roman" w:cs="Times New Roman"/>
                <w:sz w:val="18"/>
                <w:szCs w:val="18"/>
              </w:rPr>
              <w:t>Monitoring kvality povrchových vôd (SHMU)</w:t>
            </w:r>
          </w:p>
        </w:tc>
        <w:tc>
          <w:tcPr>
            <w:tcW w:w="1186" w:type="dxa"/>
            <w:tcMar>
              <w:top w:w="100" w:type="dxa"/>
              <w:left w:w="100" w:type="dxa"/>
              <w:bottom w:w="100" w:type="dxa"/>
              <w:right w:w="100" w:type="dxa"/>
            </w:tcMar>
            <w:vAlign w:val="center"/>
          </w:tcPr>
          <w:p w14:paraId="6AA0BB9A" w14:textId="77777777" w:rsidR="003D34C7" w:rsidRPr="006B6B37" w:rsidRDefault="003D34C7" w:rsidP="00AD3B62">
            <w:pPr>
              <w:spacing w:line="240" w:lineRule="auto"/>
              <w:ind w:left="22"/>
              <w:jc w:val="center"/>
              <w:rPr>
                <w:rFonts w:ascii="Times New Roman" w:hAnsi="Times New Roman" w:cs="Times New Roman"/>
                <w:color w:val="000000"/>
                <w:sz w:val="18"/>
                <w:szCs w:val="18"/>
              </w:rPr>
            </w:pPr>
            <w:r w:rsidRPr="006B6B37">
              <w:rPr>
                <w:rFonts w:ascii="Times New Roman" w:hAnsi="Times New Roman" w:cs="Times New Roman"/>
                <w:sz w:val="18"/>
                <w:szCs w:val="18"/>
              </w:rPr>
              <w:t>vyhovujúce</w:t>
            </w:r>
            <w:r w:rsidRPr="006B6B37" w:rsidDel="008E1527">
              <w:rPr>
                <w:rFonts w:ascii="Times New Roman" w:hAnsi="Times New Roman" w:cs="Times New Roman"/>
                <w:sz w:val="18"/>
                <w:szCs w:val="18"/>
              </w:rPr>
              <w:t xml:space="preserve"> </w:t>
            </w:r>
          </w:p>
        </w:tc>
        <w:tc>
          <w:tcPr>
            <w:tcW w:w="5560" w:type="dxa"/>
            <w:tcMar>
              <w:top w:w="100" w:type="dxa"/>
              <w:left w:w="100" w:type="dxa"/>
              <w:bottom w:w="100" w:type="dxa"/>
              <w:right w:w="100" w:type="dxa"/>
            </w:tcMar>
            <w:vAlign w:val="center"/>
          </w:tcPr>
          <w:p w14:paraId="334A0193" w14:textId="77777777" w:rsidR="003D34C7" w:rsidRPr="006B6B37" w:rsidRDefault="003D34C7" w:rsidP="00AD3B62">
            <w:pPr>
              <w:spacing w:line="240" w:lineRule="auto"/>
              <w:ind w:left="29"/>
              <w:rPr>
                <w:rFonts w:ascii="Times New Roman" w:hAnsi="Times New Roman" w:cs="Times New Roman"/>
                <w:color w:val="000000"/>
                <w:sz w:val="18"/>
                <w:szCs w:val="18"/>
              </w:rPr>
            </w:pPr>
            <w:r w:rsidRPr="006B6B37">
              <w:rPr>
                <w:rFonts w:ascii="Times New Roman" w:hAnsi="Times New Roman" w:cs="Times New Roman"/>
                <w:sz w:val="18"/>
                <w:szCs w:val="18"/>
              </w:rPr>
              <w:t>V zmysle výsledkov sledovani stavu kvality vody v toku sa vyžaduje zachovanie stavu vyhovujúce v zmysle platných metodík na hodnotenie stavu kvality povrchových vôd (</w:t>
            </w:r>
            <w:hyperlink r:id="rId6" w:history="1">
              <w:r w:rsidRPr="006B6B37">
                <w:rPr>
                  <w:rFonts w:ascii="Times New Roman" w:hAnsi="Times New Roman" w:cs="Times New Roman"/>
                  <w:sz w:val="18"/>
                  <w:szCs w:val="18"/>
                </w:rPr>
                <w:t>http://www.shmu.sk/sk/?page=1&amp;id=kvalita_povrchovych_vod</w:t>
              </w:r>
            </w:hyperlink>
            <w:r w:rsidRPr="006B6B37">
              <w:rPr>
                <w:rFonts w:ascii="Times New Roman" w:hAnsi="Times New Roman" w:cs="Times New Roman"/>
                <w:sz w:val="18"/>
                <w:szCs w:val="18"/>
              </w:rPr>
              <w:t>).</w:t>
            </w:r>
          </w:p>
        </w:tc>
      </w:tr>
    </w:tbl>
    <w:p w14:paraId="4AD76401" w14:textId="77777777" w:rsidR="003D34C7" w:rsidRDefault="003D34C7" w:rsidP="003D34C7">
      <w:pPr>
        <w:pStyle w:val="Zkladntext"/>
        <w:widowControl w:val="0"/>
        <w:jc w:val="both"/>
      </w:pPr>
    </w:p>
    <w:p w14:paraId="55B88C79" w14:textId="77777777" w:rsidR="00AD424B" w:rsidRPr="00AD424B" w:rsidRDefault="00AD424B" w:rsidP="00AD424B">
      <w:pPr>
        <w:pStyle w:val="Zkladntext"/>
        <w:widowControl w:val="0"/>
        <w:jc w:val="both"/>
        <w:rPr>
          <w:b w:val="0"/>
        </w:rPr>
      </w:pPr>
      <w:r w:rsidRPr="00AD424B">
        <w:rPr>
          <w:b w:val="0"/>
        </w:rPr>
        <w:t xml:space="preserve">Zlepšenie stavu druhu </w:t>
      </w:r>
      <w:r w:rsidRPr="00AD424B">
        <w:rPr>
          <w:i/>
        </w:rPr>
        <w:t>Romanogobio vladykovi</w:t>
      </w:r>
      <w:r w:rsidRPr="00AD424B">
        <w:rPr>
          <w:b w:val="0"/>
          <w:i/>
        </w:rPr>
        <w:t xml:space="preserve"> </w:t>
      </w:r>
      <w:r w:rsidRPr="00AD424B">
        <w:rPr>
          <w:b w:val="0"/>
        </w:rPr>
        <w:t>za splnenia nasledovných parametrov:</w:t>
      </w:r>
      <w:r w:rsidRPr="00AD424B">
        <w:rPr>
          <w:b w:val="0"/>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AD424B" w:rsidRPr="00AD424B" w14:paraId="2FB53AC0" w14:textId="77777777" w:rsidTr="00AD3B62">
        <w:trPr>
          <w:jc w:val="center"/>
        </w:trPr>
        <w:tc>
          <w:tcPr>
            <w:tcW w:w="2372" w:type="dxa"/>
            <w:tcMar>
              <w:top w:w="100" w:type="dxa"/>
              <w:left w:w="100" w:type="dxa"/>
              <w:bottom w:w="100" w:type="dxa"/>
              <w:right w:w="100" w:type="dxa"/>
            </w:tcMar>
          </w:tcPr>
          <w:p w14:paraId="23F1D4A7" w14:textId="77777777" w:rsidR="00AD424B" w:rsidRPr="00AD424B" w:rsidRDefault="00AD424B" w:rsidP="00AD3B62">
            <w:pPr>
              <w:widowControl w:val="0"/>
              <w:spacing w:line="240" w:lineRule="auto"/>
              <w:jc w:val="center"/>
              <w:rPr>
                <w:rFonts w:ascii="Times New Roman" w:hAnsi="Times New Roman" w:cs="Times New Roman"/>
                <w:b/>
                <w:sz w:val="18"/>
                <w:szCs w:val="18"/>
              </w:rPr>
            </w:pPr>
            <w:r w:rsidRPr="00AD424B">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14:paraId="0F77C437" w14:textId="77777777" w:rsidR="00AD424B" w:rsidRPr="00AD424B" w:rsidRDefault="00AD424B" w:rsidP="00AD3B62">
            <w:pPr>
              <w:widowControl w:val="0"/>
              <w:spacing w:line="240" w:lineRule="auto"/>
              <w:jc w:val="center"/>
              <w:rPr>
                <w:rFonts w:ascii="Times New Roman" w:hAnsi="Times New Roman" w:cs="Times New Roman"/>
                <w:b/>
                <w:sz w:val="18"/>
                <w:szCs w:val="18"/>
              </w:rPr>
            </w:pPr>
            <w:r w:rsidRPr="00AD424B">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00AF38A4" w14:textId="77777777" w:rsidR="00AD424B" w:rsidRPr="00AD424B" w:rsidRDefault="00AD424B" w:rsidP="00AD3B62">
            <w:pPr>
              <w:widowControl w:val="0"/>
              <w:spacing w:line="240" w:lineRule="auto"/>
              <w:jc w:val="center"/>
              <w:rPr>
                <w:rFonts w:ascii="Times New Roman" w:hAnsi="Times New Roman" w:cs="Times New Roman"/>
                <w:b/>
                <w:sz w:val="18"/>
                <w:szCs w:val="18"/>
              </w:rPr>
            </w:pPr>
            <w:r w:rsidRPr="00AD424B">
              <w:rPr>
                <w:rFonts w:ascii="Times New Roman" w:hAnsi="Times New Roman" w:cs="Times New Roman"/>
                <w:b/>
                <w:color w:val="000000"/>
                <w:sz w:val="18"/>
                <w:szCs w:val="18"/>
              </w:rPr>
              <w:t>Cieľová hodnota</w:t>
            </w:r>
          </w:p>
        </w:tc>
        <w:tc>
          <w:tcPr>
            <w:tcW w:w="4073" w:type="dxa"/>
            <w:tcMar>
              <w:top w:w="100" w:type="dxa"/>
              <w:left w:w="100" w:type="dxa"/>
              <w:bottom w:w="100" w:type="dxa"/>
              <w:right w:w="100" w:type="dxa"/>
            </w:tcMar>
          </w:tcPr>
          <w:p w14:paraId="5D1CAA11" w14:textId="77777777" w:rsidR="00AD424B" w:rsidRPr="00AD424B" w:rsidRDefault="00AD424B" w:rsidP="00AD3B62">
            <w:pPr>
              <w:widowControl w:val="0"/>
              <w:spacing w:line="240" w:lineRule="auto"/>
              <w:jc w:val="center"/>
              <w:rPr>
                <w:rFonts w:ascii="Times New Roman" w:hAnsi="Times New Roman" w:cs="Times New Roman"/>
                <w:b/>
                <w:sz w:val="18"/>
                <w:szCs w:val="18"/>
              </w:rPr>
            </w:pPr>
            <w:r w:rsidRPr="00AD424B">
              <w:rPr>
                <w:rFonts w:ascii="Times New Roman" w:hAnsi="Times New Roman" w:cs="Times New Roman"/>
                <w:b/>
                <w:color w:val="000000"/>
                <w:sz w:val="18"/>
                <w:szCs w:val="18"/>
              </w:rPr>
              <w:t>Poznámky/Doplňujúce informácie</w:t>
            </w:r>
          </w:p>
        </w:tc>
      </w:tr>
      <w:tr w:rsidR="00AD424B" w:rsidRPr="00AD424B" w14:paraId="722AFEC6" w14:textId="77777777" w:rsidTr="00AD3B62">
        <w:trPr>
          <w:trHeight w:val="225"/>
          <w:jc w:val="center"/>
        </w:trPr>
        <w:tc>
          <w:tcPr>
            <w:tcW w:w="2372" w:type="dxa"/>
            <w:tcMar>
              <w:top w:w="100" w:type="dxa"/>
              <w:left w:w="100" w:type="dxa"/>
              <w:bottom w:w="100" w:type="dxa"/>
              <w:right w:w="100" w:type="dxa"/>
            </w:tcMar>
          </w:tcPr>
          <w:p w14:paraId="569B9E42" w14:textId="77777777" w:rsidR="00AD424B" w:rsidRPr="00AD424B" w:rsidRDefault="00AD424B" w:rsidP="00AD3B62">
            <w:pPr>
              <w:spacing w:line="240" w:lineRule="auto"/>
              <w:jc w:val="both"/>
              <w:rPr>
                <w:rFonts w:ascii="Times New Roman" w:hAnsi="Times New Roman" w:cs="Times New Roman"/>
                <w:sz w:val="18"/>
                <w:szCs w:val="18"/>
              </w:rPr>
            </w:pPr>
            <w:r w:rsidRPr="00AD424B">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14:paraId="2B1320E5"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 xml:space="preserve">Relatívna početnosť jedincov na 100 m monitorovaného úseku toku </w:t>
            </w:r>
          </w:p>
        </w:tc>
        <w:tc>
          <w:tcPr>
            <w:tcW w:w="1417" w:type="dxa"/>
            <w:tcMar>
              <w:top w:w="100" w:type="dxa"/>
              <w:left w:w="100" w:type="dxa"/>
              <w:bottom w:w="100" w:type="dxa"/>
              <w:right w:w="100" w:type="dxa"/>
            </w:tcMar>
          </w:tcPr>
          <w:p w14:paraId="17E1BFA5"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Min. 1</w:t>
            </w:r>
          </w:p>
        </w:tc>
        <w:tc>
          <w:tcPr>
            <w:tcW w:w="4073" w:type="dxa"/>
            <w:tcMar>
              <w:top w:w="100" w:type="dxa"/>
              <w:left w:w="100" w:type="dxa"/>
              <w:bottom w:w="100" w:type="dxa"/>
              <w:right w:w="100" w:type="dxa"/>
            </w:tcMar>
          </w:tcPr>
          <w:p w14:paraId="4A81D73C" w14:textId="7EA6AB7F"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color w:val="000000"/>
                <w:sz w:val="18"/>
                <w:szCs w:val="18"/>
              </w:rPr>
              <w:t>Podľa dostupných údajov (SDF) je veľkosť populácie druh</w:t>
            </w:r>
            <w:r>
              <w:rPr>
                <w:rFonts w:ascii="Times New Roman" w:hAnsi="Times New Roman" w:cs="Times New Roman"/>
                <w:color w:val="000000"/>
                <w:sz w:val="18"/>
                <w:szCs w:val="18"/>
              </w:rPr>
              <w:t>u v území odhadovaná od 10 do 5</w:t>
            </w:r>
            <w:r w:rsidRPr="00AD424B">
              <w:rPr>
                <w:rFonts w:ascii="Times New Roman" w:hAnsi="Times New Roman" w:cs="Times New Roman"/>
                <w:color w:val="000000"/>
                <w:sz w:val="18"/>
                <w:szCs w:val="18"/>
              </w:rPr>
              <w:t xml:space="preserve">0 jedincov. </w:t>
            </w:r>
          </w:p>
        </w:tc>
      </w:tr>
      <w:tr w:rsidR="00AD424B" w:rsidRPr="00AD424B" w14:paraId="26150AA5" w14:textId="77777777" w:rsidTr="00AD3B62">
        <w:trPr>
          <w:trHeight w:val="225"/>
          <w:jc w:val="center"/>
        </w:trPr>
        <w:tc>
          <w:tcPr>
            <w:tcW w:w="2372" w:type="dxa"/>
            <w:tcMar>
              <w:top w:w="100" w:type="dxa"/>
              <w:left w:w="100" w:type="dxa"/>
              <w:bottom w:w="100" w:type="dxa"/>
              <w:right w:w="100" w:type="dxa"/>
            </w:tcMar>
          </w:tcPr>
          <w:p w14:paraId="767CD3EF" w14:textId="77777777" w:rsidR="00AD424B" w:rsidRPr="00AD424B" w:rsidRDefault="00AD424B" w:rsidP="00AD3B62">
            <w:pPr>
              <w:spacing w:line="240" w:lineRule="auto"/>
              <w:jc w:val="both"/>
              <w:rPr>
                <w:rFonts w:ascii="Times New Roman" w:hAnsi="Times New Roman" w:cs="Times New Roman"/>
                <w:sz w:val="18"/>
                <w:szCs w:val="18"/>
              </w:rPr>
            </w:pPr>
            <w:r w:rsidRPr="00AD424B">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2DDB6825"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 na 1 km toku</w:t>
            </w:r>
          </w:p>
        </w:tc>
        <w:tc>
          <w:tcPr>
            <w:tcW w:w="1417" w:type="dxa"/>
            <w:tcMar>
              <w:top w:w="100" w:type="dxa"/>
              <w:left w:w="100" w:type="dxa"/>
              <w:bottom w:w="100" w:type="dxa"/>
              <w:right w:w="100" w:type="dxa"/>
            </w:tcMar>
          </w:tcPr>
          <w:p w14:paraId="553711B5"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Min. 10</w:t>
            </w:r>
          </w:p>
        </w:tc>
        <w:tc>
          <w:tcPr>
            <w:tcW w:w="4073" w:type="dxa"/>
            <w:tcMar>
              <w:top w:w="100" w:type="dxa"/>
              <w:left w:w="100" w:type="dxa"/>
              <w:bottom w:w="100" w:type="dxa"/>
              <w:right w:w="100" w:type="dxa"/>
            </w:tcMar>
          </w:tcPr>
          <w:p w14:paraId="3CAF246C" w14:textId="77777777" w:rsidR="00AD424B" w:rsidRPr="00AD424B" w:rsidRDefault="00AD424B" w:rsidP="00AD3B62">
            <w:pPr>
              <w:spacing w:line="240" w:lineRule="auto"/>
              <w:rPr>
                <w:rFonts w:ascii="Times New Roman" w:hAnsi="Times New Roman" w:cs="Times New Roman"/>
                <w:color w:val="000000"/>
                <w:sz w:val="18"/>
                <w:szCs w:val="18"/>
              </w:rPr>
            </w:pPr>
            <w:r w:rsidRPr="00AD424B">
              <w:rPr>
                <w:rFonts w:ascii="Times New Roman" w:hAnsi="Times New Roman" w:cs="Times New Roman"/>
                <w:color w:val="333333"/>
                <w:sz w:val="19"/>
                <w:szCs w:val="19"/>
                <w:shd w:val="clear" w:color="auto" w:fill="FFFFFF"/>
              </w:rPr>
              <w:t xml:space="preserve">Mierne  prúdiace úseky alebo rozhrania prúdov, </w:t>
            </w:r>
            <w:r w:rsidRPr="00AD424B">
              <w:rPr>
                <w:rFonts w:ascii="Times New Roman" w:hAnsi="Times New Roman" w:cs="Times New Roman"/>
                <w:sz w:val="18"/>
                <w:szCs w:val="18"/>
              </w:rPr>
              <w:t>v blízkosti štrkových lavíc alebo brodov. Týchto je v území nedostatok. Obnovu prúdivých biotopov je možné dosiahnuť revitalizáciou toku - prepojením a sprietočnením odrezaných meandrov a riečnych ramien.</w:t>
            </w:r>
          </w:p>
        </w:tc>
      </w:tr>
      <w:tr w:rsidR="00AD424B" w:rsidRPr="00AD424B" w14:paraId="23ED485A" w14:textId="77777777" w:rsidTr="00AD3B62">
        <w:trPr>
          <w:trHeight w:val="225"/>
          <w:jc w:val="center"/>
        </w:trPr>
        <w:tc>
          <w:tcPr>
            <w:tcW w:w="2372" w:type="dxa"/>
            <w:tcMar>
              <w:top w:w="100" w:type="dxa"/>
              <w:left w:w="100" w:type="dxa"/>
              <w:bottom w:w="100" w:type="dxa"/>
              <w:right w:w="100" w:type="dxa"/>
            </w:tcMar>
          </w:tcPr>
          <w:p w14:paraId="10461364" w14:textId="77777777"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sz w:val="18"/>
                <w:szCs w:val="18"/>
              </w:rPr>
              <w:t>Biotop druhu - priemerná hĺbka vodného stĺpca (počas suchej sezóny)</w:t>
            </w:r>
          </w:p>
        </w:tc>
        <w:tc>
          <w:tcPr>
            <w:tcW w:w="1654" w:type="dxa"/>
            <w:tcMar>
              <w:top w:w="100" w:type="dxa"/>
              <w:left w:w="100" w:type="dxa"/>
              <w:bottom w:w="100" w:type="dxa"/>
              <w:right w:w="100" w:type="dxa"/>
            </w:tcMar>
          </w:tcPr>
          <w:p w14:paraId="6B62A6B0"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Výška (cm)</w:t>
            </w:r>
          </w:p>
        </w:tc>
        <w:tc>
          <w:tcPr>
            <w:tcW w:w="1417" w:type="dxa"/>
            <w:tcMar>
              <w:top w:w="100" w:type="dxa"/>
              <w:left w:w="100" w:type="dxa"/>
              <w:bottom w:w="100" w:type="dxa"/>
              <w:right w:w="100" w:type="dxa"/>
            </w:tcMar>
          </w:tcPr>
          <w:p w14:paraId="42A19317"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Min. 50</w:t>
            </w:r>
          </w:p>
        </w:tc>
        <w:tc>
          <w:tcPr>
            <w:tcW w:w="4073" w:type="dxa"/>
            <w:tcMar>
              <w:top w:w="100" w:type="dxa"/>
              <w:left w:w="100" w:type="dxa"/>
              <w:bottom w:w="100" w:type="dxa"/>
              <w:right w:w="100" w:type="dxa"/>
            </w:tcMar>
          </w:tcPr>
          <w:p w14:paraId="4B94BB96" w14:textId="77777777" w:rsidR="00AD424B" w:rsidRPr="00AD424B" w:rsidRDefault="00AD424B" w:rsidP="00AD3B62">
            <w:pPr>
              <w:spacing w:line="240" w:lineRule="auto"/>
              <w:ind w:left="29"/>
              <w:rPr>
                <w:rFonts w:ascii="Times New Roman" w:hAnsi="Times New Roman" w:cs="Times New Roman"/>
                <w:sz w:val="18"/>
                <w:szCs w:val="18"/>
              </w:rPr>
            </w:pPr>
            <w:r w:rsidRPr="00AD424B">
              <w:rPr>
                <w:rFonts w:ascii="Times New Roman" w:hAnsi="Times New Roman" w:cs="Times New Roman"/>
                <w:sz w:val="18"/>
                <w:szCs w:val="18"/>
              </w:rPr>
              <w:t>Vyžaduje hlbšie úseky, ktorých je v území dostatok.</w:t>
            </w:r>
          </w:p>
        </w:tc>
      </w:tr>
      <w:tr w:rsidR="00AD424B" w:rsidRPr="00AD424B" w14:paraId="7414806D" w14:textId="77777777" w:rsidTr="00AD3B62">
        <w:trPr>
          <w:trHeight w:val="225"/>
          <w:jc w:val="center"/>
        </w:trPr>
        <w:tc>
          <w:tcPr>
            <w:tcW w:w="2372" w:type="dxa"/>
            <w:tcMar>
              <w:top w:w="100" w:type="dxa"/>
              <w:left w:w="100" w:type="dxa"/>
              <w:bottom w:w="100" w:type="dxa"/>
              <w:right w:w="100" w:type="dxa"/>
            </w:tcMar>
          </w:tcPr>
          <w:p w14:paraId="60FD7CE2" w14:textId="77777777"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14:paraId="77ACE249"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V percentách (%) na 100 m úseku toku</w:t>
            </w:r>
          </w:p>
          <w:p w14:paraId="3E71F1D9" w14:textId="77777777" w:rsidR="00AD424B" w:rsidRPr="00AD424B" w:rsidRDefault="00AD424B" w:rsidP="00AD3B62">
            <w:pPr>
              <w:spacing w:line="240" w:lineRule="auto"/>
              <w:jc w:val="center"/>
              <w:rPr>
                <w:rFonts w:ascii="Times New Roman" w:hAnsi="Times New Roman" w:cs="Times New Roman"/>
                <w:sz w:val="18"/>
                <w:szCs w:val="18"/>
              </w:rPr>
            </w:pPr>
          </w:p>
          <w:p w14:paraId="3457D7E4" w14:textId="77777777" w:rsidR="00AD424B" w:rsidRPr="00AD424B" w:rsidRDefault="00AD424B" w:rsidP="00AD3B62">
            <w:pPr>
              <w:spacing w:line="240" w:lineRule="auto"/>
              <w:jc w:val="center"/>
              <w:rPr>
                <w:rFonts w:ascii="Times New Roman" w:hAnsi="Times New Roman" w:cs="Times New Roman"/>
                <w:sz w:val="18"/>
                <w:szCs w:val="18"/>
              </w:rPr>
            </w:pPr>
          </w:p>
        </w:tc>
        <w:tc>
          <w:tcPr>
            <w:tcW w:w="1417" w:type="dxa"/>
            <w:tcMar>
              <w:top w:w="100" w:type="dxa"/>
              <w:left w:w="100" w:type="dxa"/>
              <w:bottom w:w="100" w:type="dxa"/>
              <w:right w:w="100" w:type="dxa"/>
            </w:tcMar>
          </w:tcPr>
          <w:p w14:paraId="2902194D"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Min. 70</w:t>
            </w:r>
          </w:p>
        </w:tc>
        <w:tc>
          <w:tcPr>
            <w:tcW w:w="4073" w:type="dxa"/>
            <w:tcMar>
              <w:top w:w="100" w:type="dxa"/>
              <w:left w:w="100" w:type="dxa"/>
              <w:bottom w:w="100" w:type="dxa"/>
              <w:right w:w="100" w:type="dxa"/>
            </w:tcMar>
          </w:tcPr>
          <w:p w14:paraId="50915FC9" w14:textId="77777777" w:rsidR="00AD424B" w:rsidRPr="00AD424B" w:rsidRDefault="00AD424B" w:rsidP="00AD3B62">
            <w:pPr>
              <w:spacing w:line="240" w:lineRule="auto"/>
              <w:ind w:left="29"/>
              <w:rPr>
                <w:rFonts w:ascii="Times New Roman" w:hAnsi="Times New Roman" w:cs="Times New Roman"/>
                <w:sz w:val="18"/>
                <w:szCs w:val="18"/>
              </w:rPr>
            </w:pPr>
            <w:r w:rsidRPr="00AD424B">
              <w:rPr>
                <w:rFonts w:ascii="Times New Roman" w:hAnsi="Times New Roman" w:cs="Times New Roman"/>
                <w:sz w:val="18"/>
                <w:szCs w:val="18"/>
              </w:rPr>
              <w:t>Udržiavanie prirodzených brehových porastov.</w:t>
            </w:r>
          </w:p>
        </w:tc>
      </w:tr>
      <w:tr w:rsidR="00AD424B" w:rsidRPr="00AD424B" w14:paraId="2E7A712C" w14:textId="77777777" w:rsidTr="00AD3B62">
        <w:trPr>
          <w:trHeight w:val="397"/>
          <w:jc w:val="center"/>
        </w:trPr>
        <w:tc>
          <w:tcPr>
            <w:tcW w:w="2372" w:type="dxa"/>
            <w:tcMar>
              <w:top w:w="100" w:type="dxa"/>
              <w:left w:w="100" w:type="dxa"/>
              <w:bottom w:w="100" w:type="dxa"/>
              <w:right w:w="100" w:type="dxa"/>
            </w:tcMar>
          </w:tcPr>
          <w:p w14:paraId="518FD0B4" w14:textId="77777777"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14:paraId="15467404"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4ADD8323"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Menej ako 1</w:t>
            </w:r>
          </w:p>
        </w:tc>
        <w:tc>
          <w:tcPr>
            <w:tcW w:w="4073" w:type="dxa"/>
            <w:tcMar>
              <w:top w:w="100" w:type="dxa"/>
              <w:left w:w="100" w:type="dxa"/>
              <w:bottom w:w="100" w:type="dxa"/>
              <w:right w:w="100" w:type="dxa"/>
            </w:tcMar>
          </w:tcPr>
          <w:p w14:paraId="2EFCACB5" w14:textId="77777777" w:rsidR="00AD424B" w:rsidRPr="00AD424B" w:rsidRDefault="00AD424B" w:rsidP="00AD3B62">
            <w:pPr>
              <w:spacing w:line="240" w:lineRule="auto"/>
              <w:ind w:left="29"/>
              <w:rPr>
                <w:rFonts w:ascii="Times New Roman" w:hAnsi="Times New Roman" w:cs="Times New Roman"/>
                <w:color w:val="000000"/>
                <w:sz w:val="18"/>
                <w:szCs w:val="18"/>
              </w:rPr>
            </w:pPr>
            <w:r w:rsidRPr="00AD424B">
              <w:rPr>
                <w:rFonts w:ascii="Times New Roman" w:hAnsi="Times New Roman" w:cs="Times New Roman"/>
                <w:color w:val="000000"/>
                <w:sz w:val="18"/>
                <w:szCs w:val="18"/>
              </w:rPr>
              <w:t xml:space="preserve">Minimálne zastúpenie nepôvodných druhov rýb. </w:t>
            </w:r>
          </w:p>
        </w:tc>
      </w:tr>
      <w:tr w:rsidR="00AD424B" w:rsidRPr="00AD424B" w14:paraId="28D5073F" w14:textId="77777777" w:rsidTr="00AD3B62">
        <w:trPr>
          <w:trHeight w:val="397"/>
          <w:jc w:val="center"/>
        </w:trPr>
        <w:tc>
          <w:tcPr>
            <w:tcW w:w="2372" w:type="dxa"/>
            <w:tcMar>
              <w:top w:w="100" w:type="dxa"/>
              <w:left w:w="100" w:type="dxa"/>
              <w:bottom w:w="100" w:type="dxa"/>
              <w:right w:w="100" w:type="dxa"/>
            </w:tcMar>
          </w:tcPr>
          <w:p w14:paraId="2A548186" w14:textId="77777777"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14:paraId="06F9B1AC"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3421CB9B"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0</w:t>
            </w:r>
          </w:p>
        </w:tc>
        <w:tc>
          <w:tcPr>
            <w:tcW w:w="4073" w:type="dxa"/>
            <w:tcMar>
              <w:top w:w="100" w:type="dxa"/>
              <w:left w:w="100" w:type="dxa"/>
              <w:bottom w:w="100" w:type="dxa"/>
              <w:right w:w="100" w:type="dxa"/>
            </w:tcMar>
          </w:tcPr>
          <w:p w14:paraId="0F8CD506" w14:textId="77777777" w:rsidR="00AD424B" w:rsidRPr="00AD424B" w:rsidRDefault="00AD424B" w:rsidP="00AD3B62">
            <w:pPr>
              <w:spacing w:line="240" w:lineRule="auto"/>
              <w:ind w:left="29"/>
              <w:rPr>
                <w:rFonts w:ascii="Times New Roman" w:hAnsi="Times New Roman" w:cs="Times New Roman"/>
                <w:color w:val="000000"/>
                <w:sz w:val="18"/>
                <w:szCs w:val="18"/>
              </w:rPr>
            </w:pPr>
            <w:r w:rsidRPr="00AD424B">
              <w:rPr>
                <w:rFonts w:ascii="Times New Roman" w:hAnsi="Times New Roman" w:cs="Times New Roman"/>
                <w:sz w:val="18"/>
                <w:szCs w:val="18"/>
              </w:rPr>
              <w:t xml:space="preserve">Udržiavanie toku bez migračných bariér, aby sa nebránilo migrácii druhu. </w:t>
            </w:r>
          </w:p>
        </w:tc>
      </w:tr>
      <w:tr w:rsidR="00AD424B" w:rsidRPr="00AD424B" w14:paraId="1BE74AD2" w14:textId="77777777" w:rsidTr="00AD3B62">
        <w:trPr>
          <w:trHeight w:val="397"/>
          <w:jc w:val="center"/>
        </w:trPr>
        <w:tc>
          <w:tcPr>
            <w:tcW w:w="2372" w:type="dxa"/>
            <w:tcMar>
              <w:top w:w="100" w:type="dxa"/>
              <w:left w:w="100" w:type="dxa"/>
              <w:bottom w:w="100" w:type="dxa"/>
              <w:right w:w="100" w:type="dxa"/>
            </w:tcMar>
          </w:tcPr>
          <w:p w14:paraId="0F83BAFB" w14:textId="77777777" w:rsidR="00AD424B" w:rsidRPr="00AD424B" w:rsidRDefault="00AD424B" w:rsidP="00AD3B62">
            <w:pPr>
              <w:spacing w:line="240" w:lineRule="auto"/>
              <w:ind w:left="22"/>
              <w:rPr>
                <w:rFonts w:ascii="Times New Roman" w:hAnsi="Times New Roman" w:cs="Times New Roman"/>
                <w:sz w:val="18"/>
                <w:szCs w:val="18"/>
              </w:rPr>
            </w:pPr>
            <w:r w:rsidRPr="00AD424B">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14:paraId="4BA8E069" w14:textId="77777777" w:rsidR="00AD424B" w:rsidRPr="00AD424B" w:rsidRDefault="00AD424B" w:rsidP="00AD3B62">
            <w:pPr>
              <w:spacing w:line="240" w:lineRule="auto"/>
              <w:ind w:left="22"/>
              <w:jc w:val="center"/>
              <w:rPr>
                <w:rFonts w:ascii="Times New Roman" w:hAnsi="Times New Roman" w:cs="Times New Roman"/>
                <w:sz w:val="18"/>
                <w:szCs w:val="18"/>
              </w:rPr>
            </w:pPr>
            <w:r w:rsidRPr="00AD424B">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28B602F3" w14:textId="77777777" w:rsidR="00AD424B" w:rsidRPr="00AD424B" w:rsidRDefault="00AD424B" w:rsidP="00AD3B62">
            <w:pPr>
              <w:spacing w:line="240" w:lineRule="auto"/>
              <w:ind w:left="22"/>
              <w:jc w:val="center"/>
              <w:rPr>
                <w:rFonts w:ascii="Times New Roman" w:hAnsi="Times New Roman" w:cs="Times New Roman"/>
                <w:sz w:val="18"/>
                <w:szCs w:val="18"/>
              </w:rPr>
            </w:pPr>
            <w:r w:rsidRPr="00AD424B">
              <w:rPr>
                <w:rFonts w:ascii="Times New Roman" w:hAnsi="Times New Roman" w:cs="Times New Roman"/>
                <w:sz w:val="18"/>
                <w:szCs w:val="18"/>
              </w:rPr>
              <w:t>Vyhovujúca kvalita</w:t>
            </w:r>
            <w:r w:rsidRPr="00AD424B"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699BDFD8" w14:textId="77777777" w:rsidR="00AD424B" w:rsidRPr="00AD424B" w:rsidRDefault="00AD424B" w:rsidP="00AD3B62">
            <w:pPr>
              <w:spacing w:line="240" w:lineRule="auto"/>
              <w:ind w:left="29"/>
              <w:rPr>
                <w:rFonts w:ascii="Times New Roman" w:hAnsi="Times New Roman" w:cs="Times New Roman"/>
                <w:sz w:val="18"/>
                <w:szCs w:val="18"/>
              </w:rPr>
            </w:pPr>
            <w:r w:rsidRPr="00AD424B">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7" w:history="1">
              <w:r w:rsidRPr="00AD424B">
                <w:rPr>
                  <w:rStyle w:val="Hypertextovprepojenie"/>
                  <w:rFonts w:ascii="Times New Roman" w:hAnsi="Times New Roman" w:cs="Times New Roman"/>
                  <w:sz w:val="18"/>
                  <w:szCs w:val="18"/>
                </w:rPr>
                <w:t>http://www.shmu.sk/File/Hydrologia/Monitoring_PV_PzV/Monitoring_kvality_PV</w:t>
              </w:r>
            </w:hyperlink>
            <w:r w:rsidRPr="00AD424B">
              <w:rPr>
                <w:rFonts w:ascii="Times New Roman" w:hAnsi="Times New Roman" w:cs="Times New Roman"/>
                <w:sz w:val="18"/>
                <w:szCs w:val="18"/>
              </w:rPr>
              <w:t>) – najmä v parametroch zvýšenia teploty, zníženia obsahu kyslíka, zvýšenia chemických i biologických ukazovateľov.</w:t>
            </w:r>
          </w:p>
        </w:tc>
      </w:tr>
    </w:tbl>
    <w:p w14:paraId="132E1C9B" w14:textId="77777777" w:rsidR="00AD424B" w:rsidRPr="00AD424B" w:rsidRDefault="00AD424B" w:rsidP="00AD424B">
      <w:pPr>
        <w:spacing w:line="240" w:lineRule="auto"/>
        <w:ind w:left="-284"/>
        <w:rPr>
          <w:rFonts w:ascii="Times New Roman" w:hAnsi="Times New Roman" w:cs="Times New Roman"/>
          <w:color w:val="000000"/>
          <w:szCs w:val="24"/>
        </w:rPr>
      </w:pPr>
    </w:p>
    <w:p w14:paraId="6B0C1044" w14:textId="77777777" w:rsidR="00AD424B" w:rsidRPr="00AD424B" w:rsidRDefault="00AD424B" w:rsidP="00AD424B">
      <w:pPr>
        <w:pStyle w:val="Zkladntext"/>
        <w:widowControl w:val="0"/>
        <w:jc w:val="both"/>
        <w:rPr>
          <w:b w:val="0"/>
        </w:rPr>
      </w:pPr>
      <w:r w:rsidRPr="00AD424B">
        <w:rPr>
          <w:b w:val="0"/>
        </w:rPr>
        <w:t xml:space="preserve">Zlepšiť stavu druhu </w:t>
      </w:r>
      <w:r w:rsidRPr="00AD424B">
        <w:rPr>
          <w:i/>
        </w:rPr>
        <w:t>Aspius aspius</w:t>
      </w:r>
      <w:r w:rsidRPr="00AD424B">
        <w:rPr>
          <w:b w:val="0"/>
          <w:i/>
        </w:rPr>
        <w:t xml:space="preserve"> </w:t>
      </w:r>
      <w:r w:rsidRPr="00AD424B">
        <w:rPr>
          <w:b w:val="0"/>
        </w:rPr>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AD424B" w:rsidRPr="00AD424B" w14:paraId="02AE8F40" w14:textId="77777777" w:rsidTr="00AD3B62">
        <w:trPr>
          <w:jc w:val="center"/>
        </w:trPr>
        <w:tc>
          <w:tcPr>
            <w:tcW w:w="2126" w:type="dxa"/>
            <w:tcMar>
              <w:top w:w="100" w:type="dxa"/>
              <w:left w:w="100" w:type="dxa"/>
              <w:bottom w:w="100" w:type="dxa"/>
              <w:right w:w="100" w:type="dxa"/>
            </w:tcMar>
          </w:tcPr>
          <w:p w14:paraId="48D8F61E" w14:textId="77777777" w:rsidR="00AD424B" w:rsidRPr="00AD424B" w:rsidRDefault="00AD424B" w:rsidP="00AD3B62">
            <w:pPr>
              <w:widowControl w:val="0"/>
              <w:spacing w:line="240" w:lineRule="auto"/>
              <w:jc w:val="center"/>
              <w:rPr>
                <w:rFonts w:ascii="Times New Roman" w:hAnsi="Times New Roman" w:cs="Times New Roman"/>
                <w:b/>
                <w:sz w:val="18"/>
                <w:szCs w:val="18"/>
              </w:rPr>
            </w:pPr>
            <w:r w:rsidRPr="00AD424B">
              <w:rPr>
                <w:rFonts w:ascii="Times New Roman" w:hAnsi="Times New Roman" w:cs="Times New Roman"/>
                <w:b/>
                <w:color w:val="000000"/>
                <w:sz w:val="20"/>
                <w:szCs w:val="20"/>
              </w:rPr>
              <w:t>Parameter</w:t>
            </w:r>
          </w:p>
        </w:tc>
        <w:tc>
          <w:tcPr>
            <w:tcW w:w="1843" w:type="dxa"/>
            <w:tcMar>
              <w:top w:w="100" w:type="dxa"/>
              <w:left w:w="100" w:type="dxa"/>
              <w:bottom w:w="100" w:type="dxa"/>
              <w:right w:w="100" w:type="dxa"/>
            </w:tcMar>
          </w:tcPr>
          <w:p w14:paraId="4666A8A7" w14:textId="77777777" w:rsidR="00AD424B" w:rsidRPr="00AD424B" w:rsidRDefault="00AD424B" w:rsidP="00AD3B62">
            <w:pPr>
              <w:widowControl w:val="0"/>
              <w:spacing w:line="240" w:lineRule="auto"/>
              <w:jc w:val="center"/>
              <w:rPr>
                <w:rFonts w:ascii="Times New Roman" w:hAnsi="Times New Roman" w:cs="Times New Roman"/>
                <w:b/>
                <w:sz w:val="18"/>
                <w:szCs w:val="18"/>
              </w:rPr>
            </w:pPr>
            <w:r w:rsidRPr="00AD424B">
              <w:rPr>
                <w:rFonts w:ascii="Times New Roman" w:hAnsi="Times New Roman" w:cs="Times New Roman"/>
                <w:b/>
                <w:color w:val="000000"/>
                <w:sz w:val="20"/>
                <w:szCs w:val="20"/>
              </w:rPr>
              <w:t xml:space="preserve">Merateľnosť </w:t>
            </w:r>
          </w:p>
        </w:tc>
        <w:tc>
          <w:tcPr>
            <w:tcW w:w="1200" w:type="dxa"/>
            <w:tcMar>
              <w:top w:w="100" w:type="dxa"/>
              <w:left w:w="100" w:type="dxa"/>
              <w:bottom w:w="100" w:type="dxa"/>
              <w:right w:w="100" w:type="dxa"/>
            </w:tcMar>
          </w:tcPr>
          <w:p w14:paraId="6B60DAA5" w14:textId="77777777" w:rsidR="00AD424B" w:rsidRPr="00AD424B" w:rsidRDefault="00AD424B" w:rsidP="00AD3B62">
            <w:pPr>
              <w:widowControl w:val="0"/>
              <w:spacing w:line="240" w:lineRule="auto"/>
              <w:jc w:val="center"/>
              <w:rPr>
                <w:rFonts w:ascii="Times New Roman" w:hAnsi="Times New Roman" w:cs="Times New Roman"/>
                <w:b/>
                <w:sz w:val="18"/>
                <w:szCs w:val="18"/>
              </w:rPr>
            </w:pPr>
            <w:r w:rsidRPr="00AD424B">
              <w:rPr>
                <w:rFonts w:ascii="Times New Roman" w:hAnsi="Times New Roman" w:cs="Times New Roman"/>
                <w:b/>
                <w:color w:val="000000"/>
                <w:sz w:val="20"/>
                <w:szCs w:val="20"/>
              </w:rPr>
              <w:t>Cieľová hodnota</w:t>
            </w:r>
          </w:p>
        </w:tc>
        <w:tc>
          <w:tcPr>
            <w:tcW w:w="4073" w:type="dxa"/>
            <w:tcMar>
              <w:top w:w="100" w:type="dxa"/>
              <w:left w:w="100" w:type="dxa"/>
              <w:bottom w:w="100" w:type="dxa"/>
              <w:right w:w="100" w:type="dxa"/>
            </w:tcMar>
          </w:tcPr>
          <w:p w14:paraId="7DB0CCD2" w14:textId="77777777" w:rsidR="00AD424B" w:rsidRPr="00AD424B" w:rsidRDefault="00AD424B" w:rsidP="00AD3B62">
            <w:pPr>
              <w:widowControl w:val="0"/>
              <w:spacing w:line="240" w:lineRule="auto"/>
              <w:jc w:val="center"/>
              <w:rPr>
                <w:rFonts w:ascii="Times New Roman" w:hAnsi="Times New Roman" w:cs="Times New Roman"/>
                <w:b/>
                <w:sz w:val="18"/>
                <w:szCs w:val="18"/>
              </w:rPr>
            </w:pPr>
            <w:r w:rsidRPr="00AD424B">
              <w:rPr>
                <w:rFonts w:ascii="Times New Roman" w:hAnsi="Times New Roman" w:cs="Times New Roman"/>
                <w:b/>
                <w:color w:val="000000"/>
                <w:sz w:val="20"/>
                <w:szCs w:val="20"/>
              </w:rPr>
              <w:t>Poznámky/Doplňujúce informácie</w:t>
            </w:r>
          </w:p>
        </w:tc>
      </w:tr>
      <w:tr w:rsidR="00AD424B" w:rsidRPr="00AD424B" w14:paraId="6110C7C4" w14:textId="77777777" w:rsidTr="00AD3B62">
        <w:trPr>
          <w:trHeight w:val="225"/>
          <w:jc w:val="center"/>
        </w:trPr>
        <w:tc>
          <w:tcPr>
            <w:tcW w:w="2126" w:type="dxa"/>
            <w:tcMar>
              <w:top w:w="100" w:type="dxa"/>
              <w:left w:w="100" w:type="dxa"/>
              <w:bottom w:w="100" w:type="dxa"/>
              <w:right w:w="100" w:type="dxa"/>
            </w:tcMar>
          </w:tcPr>
          <w:p w14:paraId="7DBA4092" w14:textId="77777777" w:rsidR="00AD424B" w:rsidRPr="00AD424B" w:rsidRDefault="00AD424B" w:rsidP="00AD3B62">
            <w:pPr>
              <w:spacing w:line="240" w:lineRule="auto"/>
              <w:jc w:val="both"/>
              <w:rPr>
                <w:rFonts w:ascii="Times New Roman" w:hAnsi="Times New Roman" w:cs="Times New Roman"/>
                <w:sz w:val="18"/>
                <w:szCs w:val="18"/>
              </w:rPr>
            </w:pPr>
            <w:r w:rsidRPr="00AD424B">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6D4C1554"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 xml:space="preserve">Relatívna početnosť druhu na 100 m monitorovaného úseku toku </w:t>
            </w:r>
          </w:p>
        </w:tc>
        <w:tc>
          <w:tcPr>
            <w:tcW w:w="1200" w:type="dxa"/>
            <w:tcMar>
              <w:top w:w="100" w:type="dxa"/>
              <w:left w:w="100" w:type="dxa"/>
              <w:bottom w:w="100" w:type="dxa"/>
              <w:right w:w="100" w:type="dxa"/>
            </w:tcMar>
          </w:tcPr>
          <w:p w14:paraId="1ADB24D7"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Min. 1</w:t>
            </w:r>
          </w:p>
        </w:tc>
        <w:tc>
          <w:tcPr>
            <w:tcW w:w="4073" w:type="dxa"/>
            <w:tcMar>
              <w:top w:w="100" w:type="dxa"/>
              <w:left w:w="100" w:type="dxa"/>
              <w:bottom w:w="100" w:type="dxa"/>
              <w:right w:w="100" w:type="dxa"/>
            </w:tcMar>
          </w:tcPr>
          <w:p w14:paraId="6421002E" w14:textId="0B7B18A5"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color w:val="000000"/>
                <w:sz w:val="18"/>
                <w:szCs w:val="18"/>
              </w:rPr>
              <w:t>Podľa dostupných údajov je veľkosť po</w:t>
            </w:r>
            <w:r>
              <w:rPr>
                <w:rFonts w:ascii="Times New Roman" w:hAnsi="Times New Roman" w:cs="Times New Roman"/>
                <w:color w:val="000000"/>
                <w:sz w:val="18"/>
                <w:szCs w:val="18"/>
              </w:rPr>
              <w:t>pulácie v území odhadovaná od 10</w:t>
            </w:r>
            <w:r w:rsidRPr="00AD424B">
              <w:rPr>
                <w:rFonts w:ascii="Times New Roman" w:hAnsi="Times New Roman" w:cs="Times New Roman"/>
                <w:color w:val="000000"/>
                <w:sz w:val="18"/>
                <w:szCs w:val="18"/>
              </w:rPr>
              <w:t xml:space="preserve">0 do </w:t>
            </w:r>
            <w:r>
              <w:rPr>
                <w:rFonts w:ascii="Times New Roman" w:hAnsi="Times New Roman" w:cs="Times New Roman"/>
                <w:color w:val="000000"/>
                <w:sz w:val="18"/>
                <w:szCs w:val="18"/>
              </w:rPr>
              <w:t>5</w:t>
            </w:r>
            <w:r w:rsidRPr="00AD424B">
              <w:rPr>
                <w:rFonts w:ascii="Times New Roman" w:hAnsi="Times New Roman" w:cs="Times New Roman"/>
                <w:color w:val="000000"/>
                <w:sz w:val="18"/>
                <w:szCs w:val="18"/>
              </w:rPr>
              <w:t>00 jedincov druhu.</w:t>
            </w:r>
            <w:r w:rsidRPr="00AD424B">
              <w:rPr>
                <w:rFonts w:ascii="Times New Roman" w:hAnsi="Times New Roman" w:cs="Times New Roman"/>
              </w:rPr>
              <w:t xml:space="preserve"> </w:t>
            </w:r>
          </w:p>
        </w:tc>
      </w:tr>
      <w:tr w:rsidR="00AD424B" w:rsidRPr="00AD424B" w14:paraId="1FC40F09" w14:textId="77777777" w:rsidTr="00AD3B62">
        <w:trPr>
          <w:trHeight w:val="225"/>
          <w:jc w:val="center"/>
        </w:trPr>
        <w:tc>
          <w:tcPr>
            <w:tcW w:w="2126" w:type="dxa"/>
            <w:tcMar>
              <w:top w:w="100" w:type="dxa"/>
              <w:left w:w="100" w:type="dxa"/>
              <w:bottom w:w="100" w:type="dxa"/>
              <w:right w:w="100" w:type="dxa"/>
            </w:tcMar>
          </w:tcPr>
          <w:p w14:paraId="5BCC88FC" w14:textId="77777777"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50B02322"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 na 1 km toku</w:t>
            </w:r>
          </w:p>
        </w:tc>
        <w:tc>
          <w:tcPr>
            <w:tcW w:w="1200" w:type="dxa"/>
            <w:tcMar>
              <w:top w:w="100" w:type="dxa"/>
              <w:left w:w="100" w:type="dxa"/>
              <w:bottom w:w="100" w:type="dxa"/>
              <w:right w:w="100" w:type="dxa"/>
            </w:tcMar>
          </w:tcPr>
          <w:p w14:paraId="1040A54C"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Min. 10</w:t>
            </w:r>
          </w:p>
        </w:tc>
        <w:tc>
          <w:tcPr>
            <w:tcW w:w="4073" w:type="dxa"/>
            <w:tcMar>
              <w:top w:w="100" w:type="dxa"/>
              <w:left w:w="100" w:type="dxa"/>
              <w:bottom w:w="100" w:type="dxa"/>
              <w:right w:w="100" w:type="dxa"/>
            </w:tcMar>
          </w:tcPr>
          <w:p w14:paraId="1B121533" w14:textId="77777777"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color w:val="333333"/>
                <w:sz w:val="19"/>
                <w:szCs w:val="19"/>
                <w:shd w:val="clear" w:color="auto" w:fill="FFFFFF"/>
              </w:rPr>
              <w:t>Rýchlejšie prúdiace úseky alebo rozhrania prúdov, v kombinácii s hlbšími miestami.</w:t>
            </w:r>
          </w:p>
        </w:tc>
      </w:tr>
      <w:tr w:rsidR="00AD424B" w:rsidRPr="00AD424B" w14:paraId="55C50D6C" w14:textId="77777777" w:rsidTr="00AD3B62">
        <w:trPr>
          <w:trHeight w:val="397"/>
          <w:jc w:val="center"/>
        </w:trPr>
        <w:tc>
          <w:tcPr>
            <w:tcW w:w="2126" w:type="dxa"/>
            <w:tcMar>
              <w:top w:w="100" w:type="dxa"/>
              <w:left w:w="100" w:type="dxa"/>
              <w:bottom w:w="100" w:type="dxa"/>
              <w:right w:w="100" w:type="dxa"/>
            </w:tcMar>
          </w:tcPr>
          <w:p w14:paraId="3F818703" w14:textId="77777777" w:rsidR="00AD424B" w:rsidRPr="00AD424B" w:rsidRDefault="00AD424B" w:rsidP="00AD3B62">
            <w:pPr>
              <w:spacing w:line="240" w:lineRule="auto"/>
              <w:ind w:left="22"/>
              <w:rPr>
                <w:rFonts w:ascii="Times New Roman" w:hAnsi="Times New Roman" w:cs="Times New Roman"/>
                <w:sz w:val="18"/>
                <w:szCs w:val="18"/>
              </w:rPr>
            </w:pPr>
            <w:r w:rsidRPr="00AD424B">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67256783" w14:textId="77777777" w:rsidR="00AD424B" w:rsidRPr="00AD424B" w:rsidRDefault="00AD424B" w:rsidP="00AD3B62">
            <w:pPr>
              <w:spacing w:line="240" w:lineRule="auto"/>
              <w:ind w:left="22"/>
              <w:jc w:val="center"/>
              <w:rPr>
                <w:rFonts w:ascii="Times New Roman" w:hAnsi="Times New Roman" w:cs="Times New Roman"/>
                <w:sz w:val="18"/>
                <w:szCs w:val="18"/>
              </w:rPr>
            </w:pPr>
            <w:r w:rsidRPr="00AD424B">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2100FC3C" w14:textId="77777777" w:rsidR="00AD424B" w:rsidRPr="00AD424B" w:rsidRDefault="00AD424B" w:rsidP="00AD3B62">
            <w:pPr>
              <w:jc w:val="center"/>
              <w:rPr>
                <w:rFonts w:ascii="Times New Roman" w:hAnsi="Times New Roman" w:cs="Times New Roman"/>
                <w:sz w:val="18"/>
                <w:szCs w:val="18"/>
              </w:rPr>
            </w:pPr>
            <w:r w:rsidRPr="00AD424B">
              <w:rPr>
                <w:rFonts w:ascii="Times New Roman" w:hAnsi="Times New Roman" w:cs="Times New Roman"/>
                <w:sz w:val="18"/>
                <w:szCs w:val="18"/>
              </w:rPr>
              <w:t>Vyhovujúca kvalita</w:t>
            </w:r>
            <w:r w:rsidRPr="00AD424B"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3DD95600" w14:textId="77777777" w:rsidR="00AD424B" w:rsidRPr="00AD424B" w:rsidRDefault="00AD424B" w:rsidP="00AD3B62">
            <w:pPr>
              <w:spacing w:line="240" w:lineRule="auto"/>
              <w:ind w:left="29"/>
              <w:rPr>
                <w:rFonts w:ascii="Times New Roman" w:hAnsi="Times New Roman" w:cs="Times New Roman"/>
                <w:sz w:val="18"/>
                <w:szCs w:val="18"/>
              </w:rPr>
            </w:pPr>
            <w:r w:rsidRPr="00AD424B">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AD424B">
              <w:rPr>
                <w:rFonts w:ascii="Times New Roman" w:hAnsi="Times New Roman" w:cs="Times New Roman"/>
                <w:sz w:val="20"/>
                <w:szCs w:val="20"/>
              </w:rPr>
              <w:t>Druh je náročný na kvalitu vody.</w:t>
            </w:r>
          </w:p>
        </w:tc>
      </w:tr>
      <w:tr w:rsidR="00AD424B" w:rsidRPr="00AD424B" w14:paraId="7DF0970D" w14:textId="77777777" w:rsidTr="00AD3B62">
        <w:trPr>
          <w:trHeight w:val="397"/>
          <w:jc w:val="center"/>
        </w:trPr>
        <w:tc>
          <w:tcPr>
            <w:tcW w:w="2126" w:type="dxa"/>
            <w:tcMar>
              <w:top w:w="100" w:type="dxa"/>
              <w:left w:w="100" w:type="dxa"/>
              <w:bottom w:w="100" w:type="dxa"/>
              <w:right w:w="100" w:type="dxa"/>
            </w:tcMar>
          </w:tcPr>
          <w:p w14:paraId="03A0D6C2" w14:textId="77777777" w:rsidR="00AD424B" w:rsidRPr="00AD424B" w:rsidRDefault="00AD424B" w:rsidP="00AD3B62">
            <w:pPr>
              <w:spacing w:line="240" w:lineRule="auto"/>
              <w:ind w:left="22"/>
              <w:rPr>
                <w:rFonts w:ascii="Times New Roman" w:hAnsi="Times New Roman" w:cs="Times New Roman"/>
                <w:sz w:val="18"/>
                <w:szCs w:val="18"/>
              </w:rPr>
            </w:pPr>
            <w:r w:rsidRPr="00AD424B">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14:paraId="4C5B80E1" w14:textId="77777777" w:rsidR="00AD424B" w:rsidRPr="00AD424B" w:rsidRDefault="00AD424B" w:rsidP="00AD3B62">
            <w:pPr>
              <w:spacing w:line="240" w:lineRule="auto"/>
              <w:ind w:left="22"/>
              <w:jc w:val="center"/>
              <w:rPr>
                <w:rFonts w:ascii="Times New Roman" w:hAnsi="Times New Roman" w:cs="Times New Roman"/>
                <w:sz w:val="18"/>
                <w:szCs w:val="18"/>
              </w:rPr>
            </w:pPr>
            <w:r w:rsidRPr="00AD424B">
              <w:rPr>
                <w:rFonts w:ascii="Times New Roman" w:hAnsi="Times New Roman" w:cs="Times New Roman"/>
                <w:sz w:val="18"/>
                <w:szCs w:val="18"/>
              </w:rPr>
              <w:t>Počet migračných prekážok</w:t>
            </w:r>
          </w:p>
        </w:tc>
        <w:tc>
          <w:tcPr>
            <w:tcW w:w="1200" w:type="dxa"/>
            <w:tcMar>
              <w:top w:w="100" w:type="dxa"/>
              <w:left w:w="100" w:type="dxa"/>
              <w:bottom w:w="100" w:type="dxa"/>
              <w:right w:w="100" w:type="dxa"/>
            </w:tcMar>
          </w:tcPr>
          <w:p w14:paraId="6D6C1E9D" w14:textId="77777777" w:rsidR="00AD424B" w:rsidRPr="00AD424B" w:rsidRDefault="00AD424B" w:rsidP="00AD3B62">
            <w:pPr>
              <w:spacing w:line="240" w:lineRule="auto"/>
              <w:ind w:left="22"/>
              <w:jc w:val="center"/>
              <w:rPr>
                <w:rFonts w:ascii="Times New Roman" w:hAnsi="Times New Roman" w:cs="Times New Roman"/>
                <w:sz w:val="18"/>
                <w:szCs w:val="18"/>
              </w:rPr>
            </w:pPr>
            <w:r w:rsidRPr="00AD424B">
              <w:rPr>
                <w:rFonts w:ascii="Times New Roman" w:hAnsi="Times New Roman" w:cs="Times New Roman"/>
                <w:sz w:val="18"/>
                <w:szCs w:val="18"/>
              </w:rPr>
              <w:t>0</w:t>
            </w:r>
          </w:p>
        </w:tc>
        <w:tc>
          <w:tcPr>
            <w:tcW w:w="4073" w:type="dxa"/>
            <w:tcMar>
              <w:top w:w="100" w:type="dxa"/>
              <w:left w:w="100" w:type="dxa"/>
              <w:bottom w:w="100" w:type="dxa"/>
              <w:right w:w="100" w:type="dxa"/>
            </w:tcMar>
          </w:tcPr>
          <w:p w14:paraId="67DF55EF" w14:textId="77777777" w:rsidR="00AD424B" w:rsidRPr="00AD424B" w:rsidRDefault="00AD424B" w:rsidP="00AD3B62">
            <w:pPr>
              <w:spacing w:line="240" w:lineRule="auto"/>
              <w:ind w:left="29"/>
              <w:rPr>
                <w:rFonts w:ascii="Times New Roman" w:hAnsi="Times New Roman" w:cs="Times New Roman"/>
                <w:sz w:val="18"/>
                <w:szCs w:val="18"/>
              </w:rPr>
            </w:pPr>
            <w:r w:rsidRPr="00AD424B">
              <w:rPr>
                <w:rFonts w:ascii="Times New Roman" w:hAnsi="Times New Roman" w:cs="Times New Roman"/>
                <w:sz w:val="18"/>
                <w:szCs w:val="18"/>
              </w:rPr>
              <w:t xml:space="preserve">Udržiavanie toku bez migračných bariér, aby sa nebránilo migrácii za účelom neresenia. </w:t>
            </w:r>
          </w:p>
        </w:tc>
      </w:tr>
      <w:tr w:rsidR="00AD424B" w:rsidRPr="00AD424B" w14:paraId="367A7393" w14:textId="77777777" w:rsidTr="00AD3B62">
        <w:trPr>
          <w:trHeight w:val="397"/>
          <w:jc w:val="center"/>
        </w:trPr>
        <w:tc>
          <w:tcPr>
            <w:tcW w:w="2126" w:type="dxa"/>
            <w:tcMar>
              <w:top w:w="100" w:type="dxa"/>
              <w:left w:w="100" w:type="dxa"/>
              <w:bottom w:w="100" w:type="dxa"/>
              <w:right w:w="100" w:type="dxa"/>
            </w:tcMar>
          </w:tcPr>
          <w:p w14:paraId="11DFB6C6" w14:textId="77777777"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sz w:val="18"/>
                <w:szCs w:val="18"/>
              </w:rPr>
              <w:t>Zastúpenie nepôvodných a inváznych druhov rýb v ichtyocenóze</w:t>
            </w:r>
          </w:p>
        </w:tc>
        <w:tc>
          <w:tcPr>
            <w:tcW w:w="1843" w:type="dxa"/>
            <w:tcMar>
              <w:top w:w="100" w:type="dxa"/>
              <w:left w:w="100" w:type="dxa"/>
              <w:bottom w:w="100" w:type="dxa"/>
              <w:right w:w="100" w:type="dxa"/>
            </w:tcMar>
          </w:tcPr>
          <w:p w14:paraId="4E7396E1"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Percento (%) zo zistených monitorovaných druhov</w:t>
            </w:r>
          </w:p>
        </w:tc>
        <w:tc>
          <w:tcPr>
            <w:tcW w:w="1200" w:type="dxa"/>
            <w:tcMar>
              <w:top w:w="100" w:type="dxa"/>
              <w:left w:w="100" w:type="dxa"/>
              <w:bottom w:w="100" w:type="dxa"/>
              <w:right w:w="100" w:type="dxa"/>
            </w:tcMar>
          </w:tcPr>
          <w:p w14:paraId="4370247B"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Menej ako 1 %</w:t>
            </w:r>
          </w:p>
        </w:tc>
        <w:tc>
          <w:tcPr>
            <w:tcW w:w="4073" w:type="dxa"/>
            <w:tcMar>
              <w:top w:w="100" w:type="dxa"/>
              <w:left w:w="100" w:type="dxa"/>
              <w:bottom w:w="100" w:type="dxa"/>
              <w:right w:w="100" w:type="dxa"/>
            </w:tcMar>
          </w:tcPr>
          <w:p w14:paraId="40346E5B" w14:textId="77777777" w:rsidR="00AD424B" w:rsidRPr="00AD424B" w:rsidRDefault="00AD424B" w:rsidP="00AD3B62">
            <w:pPr>
              <w:spacing w:line="240" w:lineRule="auto"/>
              <w:ind w:left="29"/>
              <w:rPr>
                <w:rFonts w:ascii="Times New Roman" w:hAnsi="Times New Roman" w:cs="Times New Roman"/>
                <w:color w:val="000000"/>
                <w:sz w:val="18"/>
                <w:szCs w:val="18"/>
              </w:rPr>
            </w:pPr>
            <w:r w:rsidRPr="00AD424B">
              <w:rPr>
                <w:rFonts w:ascii="Times New Roman" w:hAnsi="Times New Roman" w:cs="Times New Roman"/>
                <w:color w:val="000000"/>
                <w:sz w:val="18"/>
                <w:szCs w:val="18"/>
              </w:rPr>
              <w:t xml:space="preserve">Minimálne zastúpenie nepôvodných druhov rýb. </w:t>
            </w:r>
          </w:p>
        </w:tc>
      </w:tr>
    </w:tbl>
    <w:p w14:paraId="12B09211" w14:textId="77777777" w:rsidR="00AD424B" w:rsidRPr="00AD424B" w:rsidRDefault="00AD424B" w:rsidP="00AD424B">
      <w:pPr>
        <w:spacing w:line="240" w:lineRule="auto"/>
        <w:ind w:left="-284"/>
        <w:rPr>
          <w:rFonts w:ascii="Times New Roman" w:hAnsi="Times New Roman" w:cs="Times New Roman"/>
          <w:color w:val="000000"/>
          <w:szCs w:val="24"/>
        </w:rPr>
      </w:pPr>
    </w:p>
    <w:p w14:paraId="2B27DA24" w14:textId="3E34EA39" w:rsidR="00AD3B62" w:rsidRPr="00AD424B" w:rsidRDefault="00F72298" w:rsidP="00AD3B62">
      <w:pPr>
        <w:pStyle w:val="Zkladntext"/>
        <w:widowControl w:val="0"/>
        <w:jc w:val="both"/>
        <w:rPr>
          <w:b w:val="0"/>
        </w:rPr>
      </w:pPr>
      <w:r>
        <w:rPr>
          <w:b w:val="0"/>
        </w:rPr>
        <w:t>Zlepšenie</w:t>
      </w:r>
      <w:r w:rsidR="00AD3B62" w:rsidRPr="00AD424B">
        <w:rPr>
          <w:b w:val="0"/>
        </w:rPr>
        <w:t xml:space="preserve"> stavu druhu </w:t>
      </w:r>
      <w:r w:rsidR="00AD3B62">
        <w:rPr>
          <w:i/>
        </w:rPr>
        <w:t xml:space="preserve">Gymnocephalus baloni </w:t>
      </w:r>
      <w:r w:rsidR="00AD3B62" w:rsidRPr="00AD424B">
        <w:rPr>
          <w:b w:val="0"/>
        </w:rPr>
        <w:t>za splnenia nasledovných parametrov:</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701"/>
        <w:gridCol w:w="1417"/>
        <w:gridCol w:w="3821"/>
      </w:tblGrid>
      <w:tr w:rsidR="00AD3B62" w:rsidRPr="00866232" w14:paraId="2D23568A" w14:textId="77777777" w:rsidTr="00F72298">
        <w:trPr>
          <w:jc w:val="center"/>
        </w:trPr>
        <w:tc>
          <w:tcPr>
            <w:tcW w:w="2122" w:type="dxa"/>
            <w:tcMar>
              <w:top w:w="100" w:type="dxa"/>
              <w:left w:w="100" w:type="dxa"/>
              <w:bottom w:w="100" w:type="dxa"/>
              <w:right w:w="100" w:type="dxa"/>
            </w:tcMar>
          </w:tcPr>
          <w:p w14:paraId="22A01B27" w14:textId="77777777" w:rsidR="00AD3B62" w:rsidRPr="00050CCB" w:rsidRDefault="00AD3B62" w:rsidP="00AD3B62">
            <w:pPr>
              <w:widowControl w:val="0"/>
              <w:spacing w:line="240" w:lineRule="auto"/>
              <w:jc w:val="center"/>
              <w:rPr>
                <w:rFonts w:ascii="Times New Roman" w:hAnsi="Times New Roman" w:cs="Times New Roman"/>
                <w:b/>
                <w:sz w:val="18"/>
                <w:szCs w:val="18"/>
              </w:rPr>
            </w:pPr>
            <w:r w:rsidRPr="00050CCB">
              <w:rPr>
                <w:rFonts w:ascii="Times New Roman" w:hAnsi="Times New Roman" w:cs="Times New Roman"/>
                <w:b/>
                <w:color w:val="000000"/>
                <w:sz w:val="18"/>
                <w:szCs w:val="18"/>
              </w:rPr>
              <w:t>Parameter</w:t>
            </w:r>
          </w:p>
        </w:tc>
        <w:tc>
          <w:tcPr>
            <w:tcW w:w="1701" w:type="dxa"/>
            <w:tcMar>
              <w:top w:w="100" w:type="dxa"/>
              <w:left w:w="100" w:type="dxa"/>
              <w:bottom w:w="100" w:type="dxa"/>
              <w:right w:w="100" w:type="dxa"/>
            </w:tcMar>
          </w:tcPr>
          <w:p w14:paraId="733E717E" w14:textId="77777777" w:rsidR="00AD3B62" w:rsidRPr="00050CCB" w:rsidRDefault="00AD3B62" w:rsidP="00AD3B62">
            <w:pPr>
              <w:widowControl w:val="0"/>
              <w:spacing w:line="240" w:lineRule="auto"/>
              <w:jc w:val="center"/>
              <w:rPr>
                <w:rFonts w:ascii="Times New Roman" w:hAnsi="Times New Roman" w:cs="Times New Roman"/>
                <w:b/>
                <w:sz w:val="18"/>
                <w:szCs w:val="18"/>
              </w:rPr>
            </w:pPr>
            <w:r w:rsidRPr="00050CCB">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3D94F62B" w14:textId="77777777" w:rsidR="00AD3B62" w:rsidRPr="00050CCB" w:rsidRDefault="00AD3B62" w:rsidP="00AD3B62">
            <w:pPr>
              <w:widowControl w:val="0"/>
              <w:spacing w:line="240" w:lineRule="auto"/>
              <w:jc w:val="center"/>
              <w:rPr>
                <w:rFonts w:ascii="Times New Roman" w:hAnsi="Times New Roman" w:cs="Times New Roman"/>
                <w:b/>
                <w:sz w:val="18"/>
                <w:szCs w:val="18"/>
              </w:rPr>
            </w:pPr>
            <w:r w:rsidRPr="00050CCB">
              <w:rPr>
                <w:rFonts w:ascii="Times New Roman" w:hAnsi="Times New Roman" w:cs="Times New Roman"/>
                <w:b/>
                <w:color w:val="000000"/>
                <w:sz w:val="18"/>
                <w:szCs w:val="18"/>
              </w:rPr>
              <w:t>Cieľová hodnota</w:t>
            </w:r>
          </w:p>
        </w:tc>
        <w:tc>
          <w:tcPr>
            <w:tcW w:w="3821" w:type="dxa"/>
            <w:tcMar>
              <w:top w:w="100" w:type="dxa"/>
              <w:left w:w="100" w:type="dxa"/>
              <w:bottom w:w="100" w:type="dxa"/>
              <w:right w:w="100" w:type="dxa"/>
            </w:tcMar>
          </w:tcPr>
          <w:p w14:paraId="16B4B228" w14:textId="77777777" w:rsidR="00AD3B62" w:rsidRPr="00050CCB" w:rsidRDefault="00AD3B62" w:rsidP="00AD3B62">
            <w:pPr>
              <w:widowControl w:val="0"/>
              <w:spacing w:line="240" w:lineRule="auto"/>
              <w:jc w:val="center"/>
              <w:rPr>
                <w:rFonts w:ascii="Times New Roman" w:hAnsi="Times New Roman" w:cs="Times New Roman"/>
                <w:b/>
                <w:sz w:val="18"/>
                <w:szCs w:val="18"/>
              </w:rPr>
            </w:pPr>
            <w:r w:rsidRPr="00050CCB">
              <w:rPr>
                <w:rFonts w:ascii="Times New Roman" w:hAnsi="Times New Roman" w:cs="Times New Roman"/>
                <w:b/>
                <w:color w:val="000000"/>
                <w:sz w:val="18"/>
                <w:szCs w:val="18"/>
              </w:rPr>
              <w:t>Poznámky/Doplňujúce informácie</w:t>
            </w:r>
          </w:p>
        </w:tc>
      </w:tr>
      <w:tr w:rsidR="00AD3B62" w:rsidRPr="00866232" w14:paraId="04DC86B1" w14:textId="77777777" w:rsidTr="00F72298">
        <w:trPr>
          <w:trHeight w:val="225"/>
          <w:jc w:val="center"/>
        </w:trPr>
        <w:tc>
          <w:tcPr>
            <w:tcW w:w="2122" w:type="dxa"/>
            <w:tcMar>
              <w:top w:w="100" w:type="dxa"/>
              <w:left w:w="100" w:type="dxa"/>
              <w:bottom w:w="100" w:type="dxa"/>
              <w:right w:w="100" w:type="dxa"/>
            </w:tcMar>
          </w:tcPr>
          <w:p w14:paraId="3FBBB3D7" w14:textId="77777777" w:rsidR="00AD3B62" w:rsidRPr="00866232" w:rsidRDefault="00AD3B62" w:rsidP="00AD3B62">
            <w:pPr>
              <w:spacing w:line="240" w:lineRule="auto"/>
              <w:jc w:val="both"/>
              <w:rPr>
                <w:rFonts w:ascii="Times New Roman" w:hAnsi="Times New Roman" w:cs="Times New Roman"/>
                <w:sz w:val="18"/>
                <w:szCs w:val="18"/>
              </w:rPr>
            </w:pPr>
            <w:r w:rsidRPr="00866232">
              <w:rPr>
                <w:rFonts w:ascii="Times New Roman" w:hAnsi="Times New Roman" w:cs="Times New Roman"/>
                <w:sz w:val="18"/>
                <w:szCs w:val="18"/>
              </w:rPr>
              <w:t>Veľkosť populácie</w:t>
            </w:r>
          </w:p>
        </w:tc>
        <w:tc>
          <w:tcPr>
            <w:tcW w:w="1701" w:type="dxa"/>
            <w:tcMar>
              <w:top w:w="100" w:type="dxa"/>
              <w:left w:w="100" w:type="dxa"/>
              <w:bottom w:w="100" w:type="dxa"/>
              <w:right w:w="100" w:type="dxa"/>
            </w:tcMar>
          </w:tcPr>
          <w:p w14:paraId="1EEF126E" w14:textId="77777777" w:rsidR="00AD3B62" w:rsidRPr="00866232" w:rsidRDefault="00AD3B62" w:rsidP="00AD3B62">
            <w:pPr>
              <w:spacing w:line="240" w:lineRule="auto"/>
              <w:jc w:val="center"/>
              <w:rPr>
                <w:rFonts w:ascii="Times New Roman" w:hAnsi="Times New Roman" w:cs="Times New Roman"/>
                <w:sz w:val="18"/>
                <w:szCs w:val="18"/>
              </w:rPr>
            </w:pPr>
            <w:r w:rsidRPr="00866232">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866232">
              <w:rPr>
                <w:rFonts w:ascii="Times New Roman" w:hAnsi="Times New Roman" w:cs="Times New Roman"/>
                <w:sz w:val="18"/>
                <w:szCs w:val="18"/>
              </w:rPr>
              <w:t xml:space="preserve">m monitorovaného úseku </w:t>
            </w:r>
          </w:p>
        </w:tc>
        <w:tc>
          <w:tcPr>
            <w:tcW w:w="1417" w:type="dxa"/>
            <w:tcMar>
              <w:top w:w="100" w:type="dxa"/>
              <w:left w:w="100" w:type="dxa"/>
              <w:bottom w:w="100" w:type="dxa"/>
              <w:right w:w="100" w:type="dxa"/>
            </w:tcMar>
          </w:tcPr>
          <w:p w14:paraId="54A2B8D6" w14:textId="4BCEC6C7" w:rsidR="00AD3B62" w:rsidRPr="00866232" w:rsidRDefault="00050CCB"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3821" w:type="dxa"/>
            <w:tcMar>
              <w:top w:w="100" w:type="dxa"/>
              <w:left w:w="100" w:type="dxa"/>
              <w:bottom w:w="100" w:type="dxa"/>
              <w:right w:w="100" w:type="dxa"/>
            </w:tcMar>
          </w:tcPr>
          <w:p w14:paraId="0199D066" w14:textId="1D21B992" w:rsidR="00AD3B62" w:rsidRPr="00866232" w:rsidRDefault="00050CCB" w:rsidP="00050CCB">
            <w:pPr>
              <w:spacing w:line="240" w:lineRule="auto"/>
              <w:rPr>
                <w:rFonts w:ascii="Times New Roman" w:hAnsi="Times New Roman" w:cs="Times New Roman"/>
                <w:sz w:val="18"/>
                <w:szCs w:val="18"/>
              </w:rPr>
            </w:pPr>
            <w:r>
              <w:rPr>
                <w:rFonts w:ascii="Times New Roman" w:hAnsi="Times New Roman" w:cs="Times New Roman"/>
                <w:color w:val="000000"/>
                <w:sz w:val="18"/>
                <w:szCs w:val="18"/>
              </w:rPr>
              <w:t xml:space="preserve">Zvýšiť </w:t>
            </w:r>
            <w:r w:rsidR="00AD3B62" w:rsidRPr="007720DF">
              <w:rPr>
                <w:rFonts w:ascii="Times New Roman" w:hAnsi="Times New Roman" w:cs="Times New Roman"/>
                <w:color w:val="000000"/>
                <w:sz w:val="18"/>
                <w:szCs w:val="18"/>
              </w:rPr>
              <w:t>veľkosť popul</w:t>
            </w:r>
            <w:r w:rsidR="00AD3B62">
              <w:rPr>
                <w:rFonts w:ascii="Times New Roman" w:hAnsi="Times New Roman" w:cs="Times New Roman"/>
                <w:color w:val="000000"/>
                <w:sz w:val="18"/>
                <w:szCs w:val="18"/>
              </w:rPr>
              <w:t>ácie druhu</w:t>
            </w:r>
            <w:r>
              <w:rPr>
                <w:rFonts w:ascii="Times New Roman" w:hAnsi="Times New Roman" w:cs="Times New Roman"/>
                <w:color w:val="000000"/>
                <w:sz w:val="18"/>
                <w:szCs w:val="18"/>
              </w:rPr>
              <w:t>,</w:t>
            </w:r>
            <w:r w:rsidR="00AD3B62">
              <w:rPr>
                <w:rFonts w:ascii="Times New Roman" w:hAnsi="Times New Roman" w:cs="Times New Roman"/>
                <w:color w:val="000000"/>
                <w:sz w:val="18"/>
                <w:szCs w:val="18"/>
              </w:rPr>
              <w:t xml:space="preserve"> v území </w:t>
            </w:r>
            <w:r>
              <w:rPr>
                <w:rFonts w:ascii="Times New Roman" w:hAnsi="Times New Roman" w:cs="Times New Roman"/>
                <w:color w:val="000000"/>
                <w:sz w:val="18"/>
                <w:szCs w:val="18"/>
              </w:rPr>
              <w:t xml:space="preserve">je len do </w:t>
            </w:r>
            <w:r w:rsidR="00AD3B62">
              <w:rPr>
                <w:rFonts w:ascii="Times New Roman" w:hAnsi="Times New Roman" w:cs="Times New Roman"/>
                <w:color w:val="000000"/>
                <w:sz w:val="18"/>
                <w:szCs w:val="18"/>
              </w:rPr>
              <w:t xml:space="preserve">10 </w:t>
            </w:r>
            <w:r w:rsidR="00AD3B62" w:rsidRPr="007720DF">
              <w:rPr>
                <w:rFonts w:ascii="Times New Roman" w:hAnsi="Times New Roman" w:cs="Times New Roman"/>
                <w:color w:val="000000"/>
                <w:sz w:val="18"/>
                <w:szCs w:val="18"/>
              </w:rPr>
              <w:t xml:space="preserve">jedincov. </w:t>
            </w:r>
          </w:p>
        </w:tc>
      </w:tr>
      <w:tr w:rsidR="00AD3B62" w:rsidRPr="00866232" w14:paraId="0F643A89" w14:textId="77777777" w:rsidTr="00F72298">
        <w:trPr>
          <w:trHeight w:val="225"/>
          <w:jc w:val="center"/>
        </w:trPr>
        <w:tc>
          <w:tcPr>
            <w:tcW w:w="2122" w:type="dxa"/>
            <w:tcMar>
              <w:top w:w="100" w:type="dxa"/>
              <w:left w:w="100" w:type="dxa"/>
              <w:bottom w:w="100" w:type="dxa"/>
              <w:right w:w="100" w:type="dxa"/>
            </w:tcMar>
          </w:tcPr>
          <w:p w14:paraId="1B27D92B" w14:textId="77777777" w:rsidR="00AD3B62" w:rsidRPr="00866232" w:rsidRDefault="00AD3B62" w:rsidP="00AD3B62">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701" w:type="dxa"/>
            <w:tcMar>
              <w:top w:w="100" w:type="dxa"/>
              <w:left w:w="100" w:type="dxa"/>
              <w:bottom w:w="100" w:type="dxa"/>
              <w:right w:w="100" w:type="dxa"/>
            </w:tcMar>
          </w:tcPr>
          <w:p w14:paraId="62C313AE" w14:textId="77777777" w:rsidR="00AD3B62" w:rsidRPr="00866232" w:rsidRDefault="00AD3B62" w:rsidP="00AD3B62">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70D6D895" w14:textId="77777777" w:rsidR="00AD3B62" w:rsidRDefault="00AD3B62"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821" w:type="dxa"/>
            <w:tcMar>
              <w:top w:w="100" w:type="dxa"/>
              <w:left w:w="100" w:type="dxa"/>
              <w:bottom w:w="100" w:type="dxa"/>
              <w:right w:w="100" w:type="dxa"/>
            </w:tcMar>
          </w:tcPr>
          <w:p w14:paraId="7D3FB088" w14:textId="77777777" w:rsidR="00AD3B62" w:rsidRPr="007720DF" w:rsidRDefault="00AD3B62" w:rsidP="00AD3B62">
            <w:pPr>
              <w:spacing w:line="240" w:lineRule="auto"/>
              <w:rPr>
                <w:rFonts w:ascii="Times New Roman" w:hAnsi="Times New Roman" w:cs="Times New Roman"/>
                <w:color w:val="000000"/>
                <w:sz w:val="18"/>
                <w:szCs w:val="18"/>
              </w:rPr>
            </w:pPr>
            <w:r>
              <w:rPr>
                <w:rFonts w:ascii="Times New Roman" w:hAnsi="Times New Roman" w:cs="Times New Roman"/>
                <w:sz w:val="18"/>
                <w:szCs w:val="18"/>
              </w:rPr>
              <w:t xml:space="preserve">Udržanie pomalého </w:t>
            </w:r>
            <w:r w:rsidRPr="00866232">
              <w:rPr>
                <w:rFonts w:ascii="Times New Roman" w:hAnsi="Times New Roman" w:cs="Times New Roman"/>
                <w:sz w:val="18"/>
                <w:szCs w:val="18"/>
              </w:rPr>
              <w:t>až stredn</w:t>
            </w:r>
            <w:r>
              <w:rPr>
                <w:rFonts w:ascii="Times New Roman" w:hAnsi="Times New Roman" w:cs="Times New Roman"/>
                <w:sz w:val="18"/>
                <w:szCs w:val="18"/>
              </w:rPr>
              <w:t>ého prúdu vody</w:t>
            </w:r>
            <w:r w:rsidRPr="00F71EF9">
              <w:rPr>
                <w:rFonts w:ascii="Times New Roman" w:hAnsi="Times New Roman" w:cs="Times New Roman"/>
                <w:sz w:val="18"/>
                <w:szCs w:val="18"/>
              </w:rPr>
              <w:t xml:space="preserve">. </w:t>
            </w:r>
          </w:p>
        </w:tc>
      </w:tr>
      <w:tr w:rsidR="00AD3B62" w:rsidRPr="00866232" w14:paraId="48CA6A9D" w14:textId="77777777" w:rsidTr="00F72298">
        <w:trPr>
          <w:trHeight w:val="225"/>
          <w:jc w:val="center"/>
        </w:trPr>
        <w:tc>
          <w:tcPr>
            <w:tcW w:w="2122" w:type="dxa"/>
            <w:tcMar>
              <w:top w:w="100" w:type="dxa"/>
              <w:left w:w="100" w:type="dxa"/>
              <w:bottom w:w="100" w:type="dxa"/>
              <w:right w:w="100" w:type="dxa"/>
            </w:tcMar>
          </w:tcPr>
          <w:p w14:paraId="13264741" w14:textId="77777777" w:rsidR="00AD3B62" w:rsidRPr="00866232" w:rsidRDefault="00AD3B62" w:rsidP="00AD3B62">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701" w:type="dxa"/>
            <w:tcMar>
              <w:top w:w="100" w:type="dxa"/>
              <w:left w:w="100" w:type="dxa"/>
              <w:bottom w:w="100" w:type="dxa"/>
              <w:right w:w="100" w:type="dxa"/>
            </w:tcMar>
          </w:tcPr>
          <w:p w14:paraId="3E8845E8" w14:textId="77777777" w:rsidR="00AD3B62" w:rsidRPr="00866232" w:rsidRDefault="00AD3B62"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417" w:type="dxa"/>
            <w:tcMar>
              <w:top w:w="100" w:type="dxa"/>
              <w:left w:w="100" w:type="dxa"/>
              <w:bottom w:w="100" w:type="dxa"/>
              <w:right w:w="100" w:type="dxa"/>
            </w:tcMar>
          </w:tcPr>
          <w:p w14:paraId="0CEE9F17" w14:textId="77777777" w:rsidR="00AD3B62" w:rsidRPr="00866232" w:rsidRDefault="00AD3B62"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866232">
              <w:rPr>
                <w:rFonts w:ascii="Times New Roman" w:hAnsi="Times New Roman" w:cs="Times New Roman"/>
                <w:sz w:val="18"/>
                <w:szCs w:val="18"/>
              </w:rPr>
              <w:t xml:space="preserve"> 100</w:t>
            </w:r>
          </w:p>
        </w:tc>
        <w:tc>
          <w:tcPr>
            <w:tcW w:w="3821" w:type="dxa"/>
            <w:tcMar>
              <w:top w:w="100" w:type="dxa"/>
              <w:left w:w="100" w:type="dxa"/>
              <w:bottom w:w="100" w:type="dxa"/>
              <w:right w:w="100" w:type="dxa"/>
            </w:tcMar>
          </w:tcPr>
          <w:p w14:paraId="3959E59C" w14:textId="77777777" w:rsidR="00AD3B62" w:rsidRPr="00866232" w:rsidRDefault="00AD3B62" w:rsidP="00AD3B62">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min. výšky hladiny v toku.</w:t>
            </w:r>
          </w:p>
        </w:tc>
      </w:tr>
      <w:tr w:rsidR="00AD3B62" w:rsidRPr="00866232" w14:paraId="6FC2BAF6" w14:textId="77777777" w:rsidTr="00F72298">
        <w:trPr>
          <w:trHeight w:val="225"/>
          <w:jc w:val="center"/>
        </w:trPr>
        <w:tc>
          <w:tcPr>
            <w:tcW w:w="2122" w:type="dxa"/>
            <w:tcMar>
              <w:top w:w="100" w:type="dxa"/>
              <w:left w:w="100" w:type="dxa"/>
              <w:bottom w:w="100" w:type="dxa"/>
              <w:right w:w="100" w:type="dxa"/>
            </w:tcMar>
          </w:tcPr>
          <w:p w14:paraId="1868D3D1" w14:textId="77777777" w:rsidR="00AD3B62" w:rsidRPr="00866232" w:rsidRDefault="00AD3B62" w:rsidP="00AD3B62">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701" w:type="dxa"/>
            <w:tcMar>
              <w:top w:w="100" w:type="dxa"/>
              <w:left w:w="100" w:type="dxa"/>
              <w:bottom w:w="100" w:type="dxa"/>
              <w:right w:w="100" w:type="dxa"/>
            </w:tcMar>
          </w:tcPr>
          <w:p w14:paraId="0892B70C" w14:textId="77777777" w:rsidR="00AD3B62" w:rsidRPr="007A6B32" w:rsidRDefault="00AD3B62"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7F84EAB9" w14:textId="77777777" w:rsidR="00AD3B62" w:rsidRPr="007A6B32" w:rsidRDefault="00AD3B62" w:rsidP="00AD3B62">
            <w:pPr>
              <w:spacing w:line="240" w:lineRule="auto"/>
              <w:jc w:val="center"/>
              <w:rPr>
                <w:rFonts w:ascii="Times New Roman" w:hAnsi="Times New Roman" w:cs="Times New Roman"/>
                <w:sz w:val="18"/>
                <w:szCs w:val="18"/>
              </w:rPr>
            </w:pPr>
          </w:p>
          <w:p w14:paraId="292DB139" w14:textId="77777777" w:rsidR="00AD3B62" w:rsidRPr="00866232" w:rsidRDefault="00AD3B62" w:rsidP="00AD3B62">
            <w:pPr>
              <w:spacing w:line="240" w:lineRule="auto"/>
              <w:jc w:val="center"/>
              <w:rPr>
                <w:rFonts w:ascii="Times New Roman" w:hAnsi="Times New Roman" w:cs="Times New Roman"/>
                <w:sz w:val="18"/>
                <w:szCs w:val="18"/>
              </w:rPr>
            </w:pPr>
          </w:p>
        </w:tc>
        <w:tc>
          <w:tcPr>
            <w:tcW w:w="1417" w:type="dxa"/>
            <w:tcMar>
              <w:top w:w="100" w:type="dxa"/>
              <w:left w:w="100" w:type="dxa"/>
              <w:bottom w:w="100" w:type="dxa"/>
              <w:right w:w="100" w:type="dxa"/>
            </w:tcMar>
          </w:tcPr>
          <w:p w14:paraId="58F48E7A" w14:textId="77777777" w:rsidR="00AD3B62" w:rsidRPr="00866232" w:rsidRDefault="00AD3B62"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866232">
              <w:rPr>
                <w:rFonts w:ascii="Times New Roman" w:hAnsi="Times New Roman" w:cs="Times New Roman"/>
                <w:sz w:val="18"/>
                <w:szCs w:val="18"/>
              </w:rPr>
              <w:t xml:space="preserve"> 70</w:t>
            </w:r>
          </w:p>
        </w:tc>
        <w:tc>
          <w:tcPr>
            <w:tcW w:w="3821" w:type="dxa"/>
            <w:tcMar>
              <w:top w:w="100" w:type="dxa"/>
              <w:left w:w="100" w:type="dxa"/>
              <w:bottom w:w="100" w:type="dxa"/>
              <w:right w:w="100" w:type="dxa"/>
            </w:tcMar>
          </w:tcPr>
          <w:p w14:paraId="390AD60E" w14:textId="77777777" w:rsidR="00AD3B62" w:rsidRPr="00866232" w:rsidRDefault="00AD3B62" w:rsidP="00AD3B62">
            <w:pPr>
              <w:spacing w:line="240" w:lineRule="auto"/>
              <w:ind w:left="29"/>
              <w:rPr>
                <w:rFonts w:ascii="Times New Roman" w:hAnsi="Times New Roman" w:cs="Times New Roman"/>
                <w:sz w:val="18"/>
                <w:szCs w:val="18"/>
              </w:rPr>
            </w:pPr>
            <w:r w:rsidRPr="00866232">
              <w:rPr>
                <w:rFonts w:ascii="Times New Roman" w:hAnsi="Times New Roman" w:cs="Times New Roman"/>
                <w:sz w:val="18"/>
                <w:szCs w:val="18"/>
              </w:rPr>
              <w:t>Druh uprednostňuje zatienené prirodzené a prírode blízke úseky veľkých a stredne veľkých nížinných riek a ramien so zapojenou stromovou vegetáciou (vlastné pozorovanie autora).</w:t>
            </w:r>
            <w:r>
              <w:rPr>
                <w:rFonts w:ascii="Times New Roman" w:hAnsi="Times New Roman" w:cs="Times New Roman"/>
                <w:sz w:val="18"/>
                <w:szCs w:val="18"/>
              </w:rPr>
              <w:t xml:space="preserve"> V území dostatočne zastúpené.</w:t>
            </w:r>
          </w:p>
        </w:tc>
      </w:tr>
      <w:tr w:rsidR="00AD3B62" w:rsidRPr="00866232" w14:paraId="4F36578B" w14:textId="77777777" w:rsidTr="00F72298">
        <w:trPr>
          <w:trHeight w:val="225"/>
          <w:jc w:val="center"/>
        </w:trPr>
        <w:tc>
          <w:tcPr>
            <w:tcW w:w="2122" w:type="dxa"/>
            <w:tcMar>
              <w:top w:w="100" w:type="dxa"/>
              <w:left w:w="100" w:type="dxa"/>
              <w:bottom w:w="100" w:type="dxa"/>
              <w:right w:w="100" w:type="dxa"/>
            </w:tcMar>
          </w:tcPr>
          <w:p w14:paraId="1C8B7471" w14:textId="77777777" w:rsidR="00AD3B62" w:rsidRPr="00866232" w:rsidRDefault="00AD3B62" w:rsidP="00AD3B62">
            <w:pPr>
              <w:spacing w:line="240" w:lineRule="auto"/>
              <w:rPr>
                <w:rFonts w:ascii="Times New Roman" w:hAnsi="Times New Roman" w:cs="Times New Roman"/>
                <w:sz w:val="18"/>
                <w:szCs w:val="18"/>
              </w:rPr>
            </w:pPr>
            <w:r w:rsidRPr="00866232">
              <w:rPr>
                <w:rFonts w:ascii="Times New Roman" w:hAnsi="Times New Roman" w:cs="Times New Roman"/>
                <w:sz w:val="18"/>
                <w:szCs w:val="18"/>
              </w:rPr>
              <w:t>Podiel prirodzených prekážok (úkrytov) v toku na dĺžku vodného útvaru (napr. padnuté stromy, mŕtve drevo, submerzné korene, podmyté brehy)</w:t>
            </w:r>
          </w:p>
        </w:tc>
        <w:tc>
          <w:tcPr>
            <w:tcW w:w="1701" w:type="dxa"/>
            <w:tcMar>
              <w:top w:w="100" w:type="dxa"/>
              <w:left w:w="100" w:type="dxa"/>
              <w:bottom w:w="100" w:type="dxa"/>
              <w:right w:w="100" w:type="dxa"/>
            </w:tcMar>
          </w:tcPr>
          <w:p w14:paraId="2CFEDD4E" w14:textId="77777777" w:rsidR="00AD3B62" w:rsidRPr="007A6B32" w:rsidRDefault="00AD3B62"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487CD366" w14:textId="77777777" w:rsidR="00AD3B62" w:rsidRPr="00866232" w:rsidRDefault="00AD3B62" w:rsidP="00AD3B62">
            <w:pPr>
              <w:spacing w:line="240" w:lineRule="auto"/>
              <w:jc w:val="center"/>
              <w:rPr>
                <w:rFonts w:ascii="Times New Roman" w:hAnsi="Times New Roman" w:cs="Times New Roman"/>
                <w:sz w:val="18"/>
                <w:szCs w:val="18"/>
              </w:rPr>
            </w:pPr>
          </w:p>
          <w:p w14:paraId="77C6D6A1" w14:textId="77777777" w:rsidR="00AD3B62" w:rsidRPr="00866232" w:rsidRDefault="00AD3B62" w:rsidP="00AD3B62">
            <w:pPr>
              <w:spacing w:line="240" w:lineRule="auto"/>
              <w:rPr>
                <w:rFonts w:ascii="Times New Roman" w:hAnsi="Times New Roman" w:cs="Times New Roman"/>
                <w:sz w:val="18"/>
                <w:szCs w:val="18"/>
              </w:rPr>
            </w:pPr>
          </w:p>
        </w:tc>
        <w:tc>
          <w:tcPr>
            <w:tcW w:w="1417" w:type="dxa"/>
            <w:tcMar>
              <w:top w:w="100" w:type="dxa"/>
              <w:left w:w="100" w:type="dxa"/>
              <w:bottom w:w="100" w:type="dxa"/>
              <w:right w:w="100" w:type="dxa"/>
            </w:tcMar>
          </w:tcPr>
          <w:p w14:paraId="2224D1E1" w14:textId="77777777" w:rsidR="00AD3B62" w:rsidRPr="00866232" w:rsidRDefault="00AD3B62"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866232">
              <w:rPr>
                <w:rFonts w:ascii="Times New Roman" w:hAnsi="Times New Roman" w:cs="Times New Roman"/>
                <w:sz w:val="18"/>
                <w:szCs w:val="18"/>
              </w:rPr>
              <w:t xml:space="preserve"> 20</w:t>
            </w:r>
          </w:p>
        </w:tc>
        <w:tc>
          <w:tcPr>
            <w:tcW w:w="3821" w:type="dxa"/>
            <w:shd w:val="clear" w:color="auto" w:fill="auto"/>
            <w:tcMar>
              <w:top w:w="100" w:type="dxa"/>
              <w:left w:w="100" w:type="dxa"/>
              <w:bottom w:w="100" w:type="dxa"/>
              <w:right w:w="100" w:type="dxa"/>
            </w:tcMar>
          </w:tcPr>
          <w:p w14:paraId="79947416" w14:textId="77777777" w:rsidR="00AD3B62" w:rsidRPr="00866232" w:rsidRDefault="00AD3B62" w:rsidP="00AD3B62">
            <w:pPr>
              <w:spacing w:line="240" w:lineRule="auto"/>
              <w:ind w:left="29"/>
              <w:rPr>
                <w:rFonts w:ascii="Times New Roman" w:hAnsi="Times New Roman" w:cs="Times New Roman"/>
                <w:sz w:val="18"/>
                <w:szCs w:val="18"/>
              </w:rPr>
            </w:pPr>
            <w:r>
              <w:rPr>
                <w:rFonts w:ascii="Times New Roman" w:hAnsi="Times New Roman" w:cs="Times New Roman"/>
                <w:sz w:val="18"/>
                <w:szCs w:val="18"/>
              </w:rPr>
              <w:t>Výskyt takýchto prekázok, ktoré poskytujú úkryt druhu v toku.</w:t>
            </w:r>
          </w:p>
        </w:tc>
      </w:tr>
      <w:tr w:rsidR="00AD3B62" w:rsidRPr="00866232" w14:paraId="7F851197" w14:textId="77777777" w:rsidTr="00F72298">
        <w:trPr>
          <w:trHeight w:val="397"/>
          <w:jc w:val="center"/>
        </w:trPr>
        <w:tc>
          <w:tcPr>
            <w:tcW w:w="2122" w:type="dxa"/>
            <w:tcMar>
              <w:top w:w="100" w:type="dxa"/>
              <w:left w:w="100" w:type="dxa"/>
              <w:bottom w:w="100" w:type="dxa"/>
              <w:right w:w="100" w:type="dxa"/>
            </w:tcMar>
          </w:tcPr>
          <w:p w14:paraId="72C94A88" w14:textId="77777777" w:rsidR="00AD3B62" w:rsidRPr="00866232" w:rsidRDefault="00AD3B62" w:rsidP="00AD3B62">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701" w:type="dxa"/>
            <w:tcMar>
              <w:top w:w="100" w:type="dxa"/>
              <w:left w:w="100" w:type="dxa"/>
              <w:bottom w:w="100" w:type="dxa"/>
              <w:right w:w="100" w:type="dxa"/>
            </w:tcMar>
          </w:tcPr>
          <w:p w14:paraId="2F3D37D9" w14:textId="77777777" w:rsidR="00AD3B62" w:rsidRPr="00866232" w:rsidRDefault="00AD3B62" w:rsidP="00AD3B62">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5A943DCC" w14:textId="77777777" w:rsidR="00AD3B62" w:rsidRPr="00866232" w:rsidRDefault="00AD3B62"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821" w:type="dxa"/>
            <w:tcMar>
              <w:top w:w="100" w:type="dxa"/>
              <w:left w:w="100" w:type="dxa"/>
              <w:bottom w:w="100" w:type="dxa"/>
              <w:right w:w="100" w:type="dxa"/>
            </w:tcMar>
          </w:tcPr>
          <w:p w14:paraId="04139D45" w14:textId="77777777" w:rsidR="00AD3B62" w:rsidRPr="00866232" w:rsidRDefault="00AD3B62" w:rsidP="00AD3B62">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AD3B62" w:rsidRPr="00866232" w14:paraId="5F00551F" w14:textId="77777777" w:rsidTr="00F72298">
        <w:trPr>
          <w:trHeight w:val="397"/>
          <w:jc w:val="center"/>
        </w:trPr>
        <w:tc>
          <w:tcPr>
            <w:tcW w:w="2122" w:type="dxa"/>
            <w:tcMar>
              <w:top w:w="100" w:type="dxa"/>
              <w:left w:w="100" w:type="dxa"/>
              <w:bottom w:w="100" w:type="dxa"/>
              <w:right w:w="100" w:type="dxa"/>
            </w:tcMar>
          </w:tcPr>
          <w:p w14:paraId="2F00D088" w14:textId="77777777" w:rsidR="00AD3B62" w:rsidRPr="00A32EFF" w:rsidRDefault="00AD3B62" w:rsidP="00AD3B62">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701" w:type="dxa"/>
            <w:tcMar>
              <w:top w:w="100" w:type="dxa"/>
              <w:left w:w="100" w:type="dxa"/>
              <w:bottom w:w="100" w:type="dxa"/>
              <w:right w:w="100" w:type="dxa"/>
            </w:tcMar>
          </w:tcPr>
          <w:p w14:paraId="4D4CC2DA" w14:textId="77777777" w:rsidR="00AD3B62" w:rsidRPr="007A6B32" w:rsidRDefault="00AD3B62" w:rsidP="00AD3B62">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14DC100C" w14:textId="77777777" w:rsidR="00AD3B62" w:rsidRDefault="00AD3B62" w:rsidP="00AD3B62">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821" w:type="dxa"/>
            <w:tcMar>
              <w:top w:w="100" w:type="dxa"/>
              <w:left w:w="100" w:type="dxa"/>
              <w:bottom w:w="100" w:type="dxa"/>
              <w:right w:w="100" w:type="dxa"/>
            </w:tcMar>
          </w:tcPr>
          <w:p w14:paraId="59605095" w14:textId="77777777" w:rsidR="00AD3B62" w:rsidRDefault="00AD3B62" w:rsidP="00AD3B62">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AD3B62" w:rsidRPr="00866232" w14:paraId="781635AF" w14:textId="77777777" w:rsidTr="00F72298">
        <w:trPr>
          <w:trHeight w:val="397"/>
          <w:jc w:val="center"/>
        </w:trPr>
        <w:tc>
          <w:tcPr>
            <w:tcW w:w="2122" w:type="dxa"/>
            <w:tcMar>
              <w:top w:w="100" w:type="dxa"/>
              <w:left w:w="100" w:type="dxa"/>
              <w:bottom w:w="100" w:type="dxa"/>
              <w:right w:w="100" w:type="dxa"/>
            </w:tcMar>
          </w:tcPr>
          <w:p w14:paraId="2ACE5CCE" w14:textId="77777777" w:rsidR="00AD3B62" w:rsidRPr="00866232" w:rsidRDefault="00AD3B62" w:rsidP="00AD3B62">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701" w:type="dxa"/>
            <w:tcMar>
              <w:top w:w="100" w:type="dxa"/>
              <w:left w:w="100" w:type="dxa"/>
              <w:bottom w:w="100" w:type="dxa"/>
              <w:right w:w="100" w:type="dxa"/>
            </w:tcMar>
          </w:tcPr>
          <w:p w14:paraId="49CB1CCF" w14:textId="77777777" w:rsidR="00AD3B62" w:rsidRPr="00866232" w:rsidRDefault="00AD3B62" w:rsidP="00AD3B62">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101D001A" w14:textId="77777777" w:rsidR="00AD3B62" w:rsidRPr="00866232" w:rsidRDefault="00AD3B62" w:rsidP="00AD3B62">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821" w:type="dxa"/>
            <w:tcMar>
              <w:top w:w="100" w:type="dxa"/>
              <w:left w:w="100" w:type="dxa"/>
              <w:bottom w:w="100" w:type="dxa"/>
              <w:right w:w="100" w:type="dxa"/>
            </w:tcMar>
          </w:tcPr>
          <w:p w14:paraId="4399A330" w14:textId="68FEF09E" w:rsidR="00AD3B62" w:rsidRPr="00866232" w:rsidRDefault="00AD3B62" w:rsidP="00AD3B62">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AD3B62">
              <w:rPr>
                <w:rFonts w:ascii="Times New Roman" w:hAnsi="Times New Roman" w:cs="Times New Roman"/>
                <w:sz w:val="18"/>
                <w:szCs w:val="18"/>
              </w:rPr>
              <w:t>(</w:t>
            </w:r>
            <w:hyperlink r:id="rId8" w:history="1">
              <w:r w:rsidRPr="00AD3B62">
                <w:rPr>
                  <w:rStyle w:val="Hypertextovprepojenie"/>
                  <w:rFonts w:ascii="Times New Roman" w:hAnsi="Times New Roman"/>
                  <w:sz w:val="18"/>
                  <w:szCs w:val="18"/>
                </w:rPr>
                <w:t>http://www.shmu.sk/File/Hydrologia/Monitoring_PV_PzV/Monitoring_kvality_PV/</w:t>
              </w:r>
            </w:hyperlink>
            <w:r w:rsidRPr="00AD3B62">
              <w:rPr>
                <w:rFonts w:ascii="Times New Roman" w:hAnsi="Times New Roman" w:cs="Times New Roman"/>
                <w:sz w:val="18"/>
                <w:szCs w:val="18"/>
              </w:rPr>
              <w:t>) –</w:t>
            </w:r>
            <w:r>
              <w:rPr>
                <w:rFonts w:ascii="Times New Roman" w:hAnsi="Times New Roman" w:cs="Times New Roman"/>
                <w:sz w:val="18"/>
                <w:szCs w:val="18"/>
              </w:rPr>
              <w:t xml:space="preserve">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07168532" w14:textId="00305408" w:rsidR="00AD3B62" w:rsidRDefault="00AD3B62" w:rsidP="00AD3B62"/>
    <w:p w14:paraId="7E0E711C" w14:textId="312229AD" w:rsidR="00050CCB" w:rsidRPr="00AD424B" w:rsidRDefault="00050CCB" w:rsidP="00050CCB">
      <w:pPr>
        <w:pStyle w:val="Zkladntext"/>
        <w:widowControl w:val="0"/>
        <w:jc w:val="both"/>
        <w:rPr>
          <w:b w:val="0"/>
        </w:rPr>
      </w:pPr>
      <w:r w:rsidRPr="00AD424B">
        <w:rPr>
          <w:b w:val="0"/>
        </w:rPr>
        <w:t xml:space="preserve">Zlepšiť stavu druhu </w:t>
      </w:r>
      <w:r>
        <w:rPr>
          <w:i/>
        </w:rPr>
        <w:t xml:space="preserve">Gymnocephalus schraetser </w:t>
      </w:r>
      <w:r w:rsidRPr="00AD424B">
        <w:rPr>
          <w:b w:val="0"/>
        </w:rPr>
        <w:t>za splnenia nasledovných parametrov:</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701"/>
        <w:gridCol w:w="1134"/>
        <w:gridCol w:w="4671"/>
      </w:tblGrid>
      <w:tr w:rsidR="00AD3B62" w:rsidRPr="00870D1F" w14:paraId="61CB6D36" w14:textId="77777777" w:rsidTr="00F72298">
        <w:trPr>
          <w:jc w:val="center"/>
        </w:trPr>
        <w:tc>
          <w:tcPr>
            <w:tcW w:w="1555" w:type="dxa"/>
            <w:tcMar>
              <w:top w:w="100" w:type="dxa"/>
              <w:left w:w="100" w:type="dxa"/>
              <w:bottom w:w="100" w:type="dxa"/>
              <w:right w:w="100" w:type="dxa"/>
            </w:tcMar>
          </w:tcPr>
          <w:p w14:paraId="79622CDB" w14:textId="77777777" w:rsidR="00AD3B62" w:rsidRPr="00F72298" w:rsidRDefault="00AD3B62" w:rsidP="00AD3B62">
            <w:pPr>
              <w:widowControl w:val="0"/>
              <w:spacing w:line="240" w:lineRule="auto"/>
              <w:jc w:val="center"/>
              <w:rPr>
                <w:rFonts w:ascii="Times New Roman" w:hAnsi="Times New Roman" w:cs="Times New Roman"/>
                <w:b/>
                <w:color w:val="000000"/>
                <w:sz w:val="18"/>
                <w:szCs w:val="18"/>
              </w:rPr>
            </w:pPr>
            <w:r w:rsidRPr="00F72298">
              <w:rPr>
                <w:rFonts w:ascii="Times New Roman" w:hAnsi="Times New Roman" w:cs="Times New Roman"/>
                <w:b/>
                <w:color w:val="000000"/>
                <w:sz w:val="18"/>
                <w:szCs w:val="18"/>
              </w:rPr>
              <w:t>Parameter</w:t>
            </w:r>
          </w:p>
        </w:tc>
        <w:tc>
          <w:tcPr>
            <w:tcW w:w="1701" w:type="dxa"/>
            <w:tcMar>
              <w:top w:w="100" w:type="dxa"/>
              <w:left w:w="100" w:type="dxa"/>
              <w:bottom w:w="100" w:type="dxa"/>
              <w:right w:w="100" w:type="dxa"/>
            </w:tcMar>
          </w:tcPr>
          <w:p w14:paraId="465FC5F8" w14:textId="77777777" w:rsidR="00AD3B62" w:rsidRPr="00F72298" w:rsidRDefault="00AD3B62" w:rsidP="00AD3B62">
            <w:pPr>
              <w:widowControl w:val="0"/>
              <w:spacing w:line="240" w:lineRule="auto"/>
              <w:jc w:val="center"/>
              <w:rPr>
                <w:rFonts w:ascii="Times New Roman" w:hAnsi="Times New Roman" w:cs="Times New Roman"/>
                <w:b/>
                <w:color w:val="000000"/>
                <w:sz w:val="18"/>
                <w:szCs w:val="18"/>
              </w:rPr>
            </w:pPr>
            <w:r w:rsidRPr="00F72298">
              <w:rPr>
                <w:rFonts w:ascii="Times New Roman" w:hAnsi="Times New Roman" w:cs="Times New Roman"/>
                <w:b/>
                <w:color w:val="000000"/>
                <w:sz w:val="18"/>
                <w:szCs w:val="18"/>
              </w:rPr>
              <w:t xml:space="preserve">Merateľnosť </w:t>
            </w:r>
          </w:p>
        </w:tc>
        <w:tc>
          <w:tcPr>
            <w:tcW w:w="1134" w:type="dxa"/>
            <w:tcMar>
              <w:top w:w="100" w:type="dxa"/>
              <w:left w:w="100" w:type="dxa"/>
              <w:bottom w:w="100" w:type="dxa"/>
              <w:right w:w="100" w:type="dxa"/>
            </w:tcMar>
          </w:tcPr>
          <w:p w14:paraId="633A9109" w14:textId="77777777" w:rsidR="00AD3B62" w:rsidRPr="00F72298" w:rsidRDefault="00AD3B62" w:rsidP="00AD3B62">
            <w:pPr>
              <w:widowControl w:val="0"/>
              <w:spacing w:line="240" w:lineRule="auto"/>
              <w:jc w:val="center"/>
              <w:rPr>
                <w:rFonts w:ascii="Times New Roman" w:hAnsi="Times New Roman" w:cs="Times New Roman"/>
                <w:b/>
                <w:color w:val="000000"/>
                <w:sz w:val="18"/>
                <w:szCs w:val="18"/>
              </w:rPr>
            </w:pPr>
            <w:r w:rsidRPr="00F72298">
              <w:rPr>
                <w:rFonts w:ascii="Times New Roman" w:hAnsi="Times New Roman" w:cs="Times New Roman"/>
                <w:b/>
                <w:color w:val="000000"/>
                <w:sz w:val="18"/>
                <w:szCs w:val="18"/>
              </w:rPr>
              <w:t>Cieľová hodnota</w:t>
            </w:r>
          </w:p>
        </w:tc>
        <w:tc>
          <w:tcPr>
            <w:tcW w:w="4671" w:type="dxa"/>
            <w:tcMar>
              <w:top w:w="100" w:type="dxa"/>
              <w:left w:w="100" w:type="dxa"/>
              <w:bottom w:w="100" w:type="dxa"/>
              <w:right w:w="100" w:type="dxa"/>
            </w:tcMar>
          </w:tcPr>
          <w:p w14:paraId="58DAED38" w14:textId="77777777" w:rsidR="00AD3B62" w:rsidRPr="00F72298" w:rsidRDefault="00AD3B62" w:rsidP="00AD3B62">
            <w:pPr>
              <w:widowControl w:val="0"/>
              <w:spacing w:line="240" w:lineRule="auto"/>
              <w:jc w:val="center"/>
              <w:rPr>
                <w:rFonts w:ascii="Times New Roman" w:hAnsi="Times New Roman" w:cs="Times New Roman"/>
                <w:b/>
                <w:color w:val="000000"/>
                <w:sz w:val="18"/>
                <w:szCs w:val="18"/>
              </w:rPr>
            </w:pPr>
            <w:r w:rsidRPr="00F72298">
              <w:rPr>
                <w:rFonts w:ascii="Times New Roman" w:hAnsi="Times New Roman" w:cs="Times New Roman"/>
                <w:b/>
                <w:color w:val="000000"/>
                <w:sz w:val="18"/>
                <w:szCs w:val="18"/>
              </w:rPr>
              <w:t>Poznámky/Doplňujúce informácie</w:t>
            </w:r>
          </w:p>
        </w:tc>
      </w:tr>
      <w:tr w:rsidR="00050CCB" w:rsidRPr="00870D1F" w14:paraId="11050617" w14:textId="77777777" w:rsidTr="00F72298">
        <w:trPr>
          <w:trHeight w:val="225"/>
          <w:jc w:val="center"/>
        </w:trPr>
        <w:tc>
          <w:tcPr>
            <w:tcW w:w="1555" w:type="dxa"/>
            <w:tcMar>
              <w:top w:w="100" w:type="dxa"/>
              <w:left w:w="100" w:type="dxa"/>
              <w:bottom w:w="100" w:type="dxa"/>
              <w:right w:w="100" w:type="dxa"/>
            </w:tcMar>
          </w:tcPr>
          <w:p w14:paraId="542991B9" w14:textId="77777777" w:rsidR="00050CCB" w:rsidRPr="00870D1F" w:rsidRDefault="00050CCB" w:rsidP="00050CCB">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Veľkosť populácie</w:t>
            </w:r>
          </w:p>
        </w:tc>
        <w:tc>
          <w:tcPr>
            <w:tcW w:w="1701" w:type="dxa"/>
            <w:tcMar>
              <w:top w:w="100" w:type="dxa"/>
              <w:left w:w="100" w:type="dxa"/>
              <w:bottom w:w="100" w:type="dxa"/>
              <w:right w:w="100" w:type="dxa"/>
            </w:tcMar>
          </w:tcPr>
          <w:p w14:paraId="59C84FA1" w14:textId="77777777" w:rsidR="00050CCB" w:rsidRPr="00870D1F" w:rsidRDefault="00050CCB" w:rsidP="00050CCB">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Relatívna početnosť na 100 m monitorovaného úseku </w:t>
            </w:r>
          </w:p>
        </w:tc>
        <w:tc>
          <w:tcPr>
            <w:tcW w:w="1134" w:type="dxa"/>
            <w:tcMar>
              <w:top w:w="100" w:type="dxa"/>
              <w:left w:w="100" w:type="dxa"/>
              <w:bottom w:w="100" w:type="dxa"/>
              <w:right w:w="100" w:type="dxa"/>
            </w:tcMar>
          </w:tcPr>
          <w:p w14:paraId="74A3C321" w14:textId="22A516E5" w:rsidR="00050CCB" w:rsidRPr="00870D1F" w:rsidRDefault="00050CCB" w:rsidP="00050CCB">
            <w:pPr>
              <w:spacing w:line="240" w:lineRule="auto"/>
              <w:jc w:val="center"/>
              <w:rPr>
                <w:rFonts w:ascii="Times New Roman" w:hAnsi="Times New Roman" w:cs="Times New Roman"/>
                <w:color w:val="000000"/>
                <w:sz w:val="18"/>
                <w:szCs w:val="18"/>
              </w:rPr>
            </w:pPr>
            <w:r>
              <w:rPr>
                <w:rFonts w:ascii="Times New Roman" w:hAnsi="Times New Roman" w:cs="Times New Roman"/>
                <w:sz w:val="18"/>
                <w:szCs w:val="18"/>
              </w:rPr>
              <w:t>Min. 1</w:t>
            </w:r>
          </w:p>
        </w:tc>
        <w:tc>
          <w:tcPr>
            <w:tcW w:w="4671" w:type="dxa"/>
            <w:tcMar>
              <w:top w:w="100" w:type="dxa"/>
              <w:left w:w="100" w:type="dxa"/>
              <w:bottom w:w="100" w:type="dxa"/>
              <w:right w:w="100" w:type="dxa"/>
            </w:tcMar>
          </w:tcPr>
          <w:p w14:paraId="4981BB8E" w14:textId="78DC7BAE" w:rsidR="00050CCB" w:rsidRPr="00870D1F" w:rsidRDefault="00050CCB" w:rsidP="00050CCB">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Zvýšiť </w:t>
            </w:r>
            <w:r w:rsidRPr="007720DF">
              <w:rPr>
                <w:rFonts w:ascii="Times New Roman" w:hAnsi="Times New Roman" w:cs="Times New Roman"/>
                <w:color w:val="000000"/>
                <w:sz w:val="18"/>
                <w:szCs w:val="18"/>
              </w:rPr>
              <w:t>veľkosť popul</w:t>
            </w:r>
            <w:r>
              <w:rPr>
                <w:rFonts w:ascii="Times New Roman" w:hAnsi="Times New Roman" w:cs="Times New Roman"/>
                <w:color w:val="000000"/>
                <w:sz w:val="18"/>
                <w:szCs w:val="18"/>
              </w:rPr>
              <w:t xml:space="preserve">ácie druhu, v území je len do 10 </w:t>
            </w:r>
            <w:r w:rsidRPr="007720DF">
              <w:rPr>
                <w:rFonts w:ascii="Times New Roman" w:hAnsi="Times New Roman" w:cs="Times New Roman"/>
                <w:color w:val="000000"/>
                <w:sz w:val="18"/>
                <w:szCs w:val="18"/>
              </w:rPr>
              <w:t xml:space="preserve">jedincov. </w:t>
            </w:r>
          </w:p>
        </w:tc>
      </w:tr>
      <w:tr w:rsidR="00AD3B62" w:rsidRPr="00870D1F" w14:paraId="271224E7" w14:textId="77777777" w:rsidTr="00F72298">
        <w:trPr>
          <w:trHeight w:val="225"/>
          <w:jc w:val="center"/>
        </w:trPr>
        <w:tc>
          <w:tcPr>
            <w:tcW w:w="1555" w:type="dxa"/>
            <w:tcMar>
              <w:top w:w="100" w:type="dxa"/>
              <w:left w:w="100" w:type="dxa"/>
              <w:bottom w:w="100" w:type="dxa"/>
              <w:right w:w="100" w:type="dxa"/>
            </w:tcMar>
          </w:tcPr>
          <w:p w14:paraId="08C7491F" w14:textId="77777777" w:rsidR="00AD3B62" w:rsidRPr="00870D1F" w:rsidRDefault="00AD3B62" w:rsidP="00AD3B62">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Zastúpenie vhodných mikro a mezohabitatov v hodnotenom úseku toku </w:t>
            </w:r>
          </w:p>
        </w:tc>
        <w:tc>
          <w:tcPr>
            <w:tcW w:w="1701" w:type="dxa"/>
            <w:tcMar>
              <w:top w:w="100" w:type="dxa"/>
              <w:left w:w="100" w:type="dxa"/>
              <w:bottom w:w="100" w:type="dxa"/>
              <w:right w:w="100" w:type="dxa"/>
            </w:tcMar>
          </w:tcPr>
          <w:p w14:paraId="604CD68B" w14:textId="77777777" w:rsidR="00AD3B62" w:rsidRPr="00870D1F" w:rsidRDefault="00AD3B62"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na 1 km toku</w:t>
            </w:r>
          </w:p>
        </w:tc>
        <w:tc>
          <w:tcPr>
            <w:tcW w:w="1134" w:type="dxa"/>
            <w:tcMar>
              <w:top w:w="100" w:type="dxa"/>
              <w:left w:w="100" w:type="dxa"/>
              <w:bottom w:w="100" w:type="dxa"/>
              <w:right w:w="100" w:type="dxa"/>
            </w:tcMar>
          </w:tcPr>
          <w:p w14:paraId="7ECF79BE" w14:textId="77777777" w:rsidR="00AD3B62" w:rsidRPr="00870D1F" w:rsidRDefault="00AD3B62"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Min. 10</w:t>
            </w:r>
          </w:p>
        </w:tc>
        <w:tc>
          <w:tcPr>
            <w:tcW w:w="4671" w:type="dxa"/>
            <w:tcMar>
              <w:top w:w="100" w:type="dxa"/>
              <w:left w:w="100" w:type="dxa"/>
              <w:bottom w:w="100" w:type="dxa"/>
              <w:right w:w="100" w:type="dxa"/>
            </w:tcMar>
          </w:tcPr>
          <w:p w14:paraId="787E79C3" w14:textId="77777777" w:rsidR="00AD3B62" w:rsidRPr="00870D1F" w:rsidRDefault="00AD3B62" w:rsidP="00AD3B62">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9"/>
                <w:szCs w:val="19"/>
                <w:shd w:val="clear" w:color="auto" w:fill="FFFFFF"/>
              </w:rPr>
              <w:t xml:space="preserve">Rýchlejšie prúdiace úseky alebo rozhrania prúdov, </w:t>
            </w:r>
            <w:r w:rsidRPr="00870D1F">
              <w:rPr>
                <w:rFonts w:ascii="Times New Roman" w:hAnsi="Times New Roman" w:cs="Times New Roman"/>
                <w:color w:val="000000"/>
                <w:sz w:val="18"/>
                <w:szCs w:val="18"/>
              </w:rPr>
              <w:t>v blízkosti štrkových lavíc alebo brodov. Týchto je v území nedostatok. Obnovu prúdivých biotopov je možné dosiahnuť revitalizáciou toku - prepojením a sprietočnením odrezaných meandrov a riečnych ramien.</w:t>
            </w:r>
          </w:p>
        </w:tc>
      </w:tr>
      <w:tr w:rsidR="00AD3B62" w:rsidRPr="00870D1F" w14:paraId="7F627DD7" w14:textId="77777777" w:rsidTr="00F72298">
        <w:trPr>
          <w:trHeight w:val="225"/>
          <w:jc w:val="center"/>
        </w:trPr>
        <w:tc>
          <w:tcPr>
            <w:tcW w:w="1555" w:type="dxa"/>
            <w:tcMar>
              <w:top w:w="100" w:type="dxa"/>
              <w:left w:w="100" w:type="dxa"/>
              <w:bottom w:w="100" w:type="dxa"/>
              <w:right w:w="100" w:type="dxa"/>
            </w:tcMar>
          </w:tcPr>
          <w:p w14:paraId="7E1E7D84" w14:textId="77777777" w:rsidR="00AD3B62" w:rsidRPr="00870D1F" w:rsidRDefault="00AD3B62" w:rsidP="00AD3B62">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Biotop druhu - priemerná hĺbka vodného stĺpca (počas suchej sezóny)</w:t>
            </w:r>
          </w:p>
        </w:tc>
        <w:tc>
          <w:tcPr>
            <w:tcW w:w="1701" w:type="dxa"/>
            <w:tcMar>
              <w:top w:w="100" w:type="dxa"/>
              <w:left w:w="100" w:type="dxa"/>
              <w:bottom w:w="100" w:type="dxa"/>
              <w:right w:w="100" w:type="dxa"/>
            </w:tcMar>
          </w:tcPr>
          <w:p w14:paraId="72C23BB8" w14:textId="77777777" w:rsidR="00AD3B62" w:rsidRPr="00870D1F" w:rsidRDefault="00AD3B62"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Výška (cm)</w:t>
            </w:r>
          </w:p>
        </w:tc>
        <w:tc>
          <w:tcPr>
            <w:tcW w:w="1134" w:type="dxa"/>
            <w:tcMar>
              <w:top w:w="100" w:type="dxa"/>
              <w:left w:w="100" w:type="dxa"/>
              <w:bottom w:w="100" w:type="dxa"/>
              <w:right w:w="100" w:type="dxa"/>
            </w:tcMar>
          </w:tcPr>
          <w:p w14:paraId="2079EAF8" w14:textId="77777777" w:rsidR="00AD3B62" w:rsidRPr="00870D1F" w:rsidRDefault="00AD3B62"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Min. 30</w:t>
            </w:r>
          </w:p>
        </w:tc>
        <w:tc>
          <w:tcPr>
            <w:tcW w:w="4671" w:type="dxa"/>
            <w:tcMar>
              <w:top w:w="100" w:type="dxa"/>
              <w:left w:w="100" w:type="dxa"/>
              <w:bottom w:w="100" w:type="dxa"/>
              <w:right w:w="100" w:type="dxa"/>
            </w:tcMar>
          </w:tcPr>
          <w:p w14:paraId="0037FFF1" w14:textId="77777777" w:rsidR="00AD3B62" w:rsidRPr="00870D1F" w:rsidRDefault="00AD3B62" w:rsidP="00AD3B62">
            <w:pPr>
              <w:spacing w:line="240" w:lineRule="auto"/>
              <w:ind w:left="29"/>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Juvenilné ryby vyžadujú perejnaté úseky rieky so štrkovito-piesčitým dnom, s hĺbkou vody 15–40 cm. Väčšie jedince hlbšiu vodu pri dne v prúdových tieňoch za väčšími kameňmi alebo kusmi dreva ležiacimi na dne. </w:t>
            </w:r>
          </w:p>
        </w:tc>
      </w:tr>
      <w:tr w:rsidR="00AD3B62" w:rsidRPr="00870D1F" w14:paraId="40DAD4A9" w14:textId="77777777" w:rsidTr="00F72298">
        <w:trPr>
          <w:trHeight w:val="225"/>
          <w:jc w:val="center"/>
        </w:trPr>
        <w:tc>
          <w:tcPr>
            <w:tcW w:w="1555" w:type="dxa"/>
            <w:tcMar>
              <w:top w:w="100" w:type="dxa"/>
              <w:left w:w="100" w:type="dxa"/>
              <w:bottom w:w="100" w:type="dxa"/>
              <w:right w:w="100" w:type="dxa"/>
            </w:tcMar>
          </w:tcPr>
          <w:p w14:paraId="00829147" w14:textId="77777777" w:rsidR="00AD3B62" w:rsidRPr="00870D1F" w:rsidRDefault="00AD3B62" w:rsidP="00AD3B62">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Pokryvnosť stromovej vegetácie na brehoch</w:t>
            </w:r>
          </w:p>
        </w:tc>
        <w:tc>
          <w:tcPr>
            <w:tcW w:w="1701" w:type="dxa"/>
            <w:tcMar>
              <w:top w:w="100" w:type="dxa"/>
              <w:left w:w="100" w:type="dxa"/>
              <w:bottom w:w="100" w:type="dxa"/>
              <w:right w:w="100" w:type="dxa"/>
            </w:tcMar>
          </w:tcPr>
          <w:p w14:paraId="2C0C0F82" w14:textId="77777777" w:rsidR="00AD3B62" w:rsidRPr="00870D1F" w:rsidRDefault="00AD3B62"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V percentách (%) na 100 m úseku toku</w:t>
            </w:r>
          </w:p>
          <w:p w14:paraId="65BBC957" w14:textId="77777777" w:rsidR="00AD3B62" w:rsidRPr="00870D1F" w:rsidRDefault="00AD3B62" w:rsidP="00AD3B62">
            <w:pPr>
              <w:spacing w:line="240" w:lineRule="auto"/>
              <w:jc w:val="center"/>
              <w:rPr>
                <w:rFonts w:ascii="Times New Roman" w:hAnsi="Times New Roman" w:cs="Times New Roman"/>
                <w:color w:val="000000"/>
                <w:sz w:val="18"/>
                <w:szCs w:val="18"/>
              </w:rPr>
            </w:pPr>
          </w:p>
          <w:p w14:paraId="7027EF26" w14:textId="77777777" w:rsidR="00AD3B62" w:rsidRPr="00870D1F" w:rsidRDefault="00AD3B62" w:rsidP="00AD3B62">
            <w:pPr>
              <w:spacing w:line="240" w:lineRule="auto"/>
              <w:jc w:val="center"/>
              <w:rPr>
                <w:rFonts w:ascii="Times New Roman" w:hAnsi="Times New Roman" w:cs="Times New Roman"/>
                <w:color w:val="000000"/>
                <w:sz w:val="18"/>
                <w:szCs w:val="18"/>
              </w:rPr>
            </w:pPr>
          </w:p>
        </w:tc>
        <w:tc>
          <w:tcPr>
            <w:tcW w:w="1134" w:type="dxa"/>
            <w:tcMar>
              <w:top w:w="100" w:type="dxa"/>
              <w:left w:w="100" w:type="dxa"/>
              <w:bottom w:w="100" w:type="dxa"/>
              <w:right w:w="100" w:type="dxa"/>
            </w:tcMar>
          </w:tcPr>
          <w:p w14:paraId="470E738C" w14:textId="77777777" w:rsidR="00AD3B62" w:rsidRPr="00870D1F" w:rsidRDefault="00AD3B62"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Min. 70</w:t>
            </w:r>
          </w:p>
        </w:tc>
        <w:tc>
          <w:tcPr>
            <w:tcW w:w="4671" w:type="dxa"/>
            <w:tcMar>
              <w:top w:w="100" w:type="dxa"/>
              <w:left w:w="100" w:type="dxa"/>
              <w:bottom w:w="100" w:type="dxa"/>
              <w:right w:w="100" w:type="dxa"/>
            </w:tcMar>
          </w:tcPr>
          <w:p w14:paraId="1073ADAF" w14:textId="77777777" w:rsidR="00AD3B62" w:rsidRPr="00870D1F" w:rsidRDefault="00AD3B62" w:rsidP="00AD3B62">
            <w:pPr>
              <w:spacing w:line="240" w:lineRule="auto"/>
              <w:ind w:left="29"/>
              <w:rPr>
                <w:rFonts w:ascii="Times New Roman" w:hAnsi="Times New Roman" w:cs="Times New Roman"/>
                <w:color w:val="000000"/>
                <w:sz w:val="18"/>
                <w:szCs w:val="18"/>
              </w:rPr>
            </w:pPr>
            <w:r w:rsidRPr="00870D1F">
              <w:rPr>
                <w:rFonts w:ascii="Times New Roman" w:hAnsi="Times New Roman" w:cs="Times New Roman"/>
                <w:color w:val="000000"/>
                <w:sz w:val="18"/>
                <w:szCs w:val="18"/>
              </w:rPr>
              <w:t>Druh uprednostňuje stromami zatienené prírode blízke úseky riek. Stromová brehová vegetácia slúži ako ochranná clona pred nadmerným prehrievaním vody. V území dostatočne zastúpená.</w:t>
            </w:r>
          </w:p>
        </w:tc>
      </w:tr>
      <w:tr w:rsidR="00AD3B62" w:rsidRPr="00870D1F" w14:paraId="2111D1CC" w14:textId="77777777" w:rsidTr="00F72298">
        <w:trPr>
          <w:trHeight w:val="397"/>
          <w:jc w:val="center"/>
        </w:trPr>
        <w:tc>
          <w:tcPr>
            <w:tcW w:w="1555" w:type="dxa"/>
            <w:tcMar>
              <w:top w:w="100" w:type="dxa"/>
              <w:left w:w="100" w:type="dxa"/>
              <w:bottom w:w="100" w:type="dxa"/>
              <w:right w:w="100" w:type="dxa"/>
            </w:tcMar>
          </w:tcPr>
          <w:p w14:paraId="261D392E" w14:textId="77777777" w:rsidR="00AD3B62" w:rsidRPr="00870D1F" w:rsidRDefault="00AD3B62" w:rsidP="00AD3B62">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Zastúpenie nepôvodných a inváznych druhov rýb </w:t>
            </w:r>
          </w:p>
        </w:tc>
        <w:tc>
          <w:tcPr>
            <w:tcW w:w="1701" w:type="dxa"/>
            <w:tcMar>
              <w:top w:w="100" w:type="dxa"/>
              <w:left w:w="100" w:type="dxa"/>
              <w:bottom w:w="100" w:type="dxa"/>
              <w:right w:w="100" w:type="dxa"/>
            </w:tcMar>
          </w:tcPr>
          <w:p w14:paraId="4A274EC3" w14:textId="77777777" w:rsidR="00AD3B62" w:rsidRPr="00870D1F" w:rsidRDefault="00AD3B62"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Dominancia stanovištne nepôvodných druhov v %</w:t>
            </w:r>
          </w:p>
        </w:tc>
        <w:tc>
          <w:tcPr>
            <w:tcW w:w="1134" w:type="dxa"/>
            <w:tcMar>
              <w:top w:w="100" w:type="dxa"/>
              <w:left w:w="100" w:type="dxa"/>
              <w:bottom w:w="100" w:type="dxa"/>
              <w:right w:w="100" w:type="dxa"/>
            </w:tcMar>
          </w:tcPr>
          <w:p w14:paraId="61055964" w14:textId="77777777" w:rsidR="00AD3B62" w:rsidRPr="00870D1F" w:rsidRDefault="00AD3B62"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p>
        </w:tc>
        <w:tc>
          <w:tcPr>
            <w:tcW w:w="4671" w:type="dxa"/>
            <w:tcMar>
              <w:top w:w="100" w:type="dxa"/>
              <w:left w:w="100" w:type="dxa"/>
              <w:bottom w:w="100" w:type="dxa"/>
              <w:right w:w="100" w:type="dxa"/>
            </w:tcMar>
          </w:tcPr>
          <w:p w14:paraId="25434744" w14:textId="77777777" w:rsidR="00AD3B62" w:rsidRPr="00870D1F" w:rsidRDefault="00AD3B62" w:rsidP="00AD3B62">
            <w:pPr>
              <w:spacing w:line="240" w:lineRule="auto"/>
              <w:ind w:left="29"/>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Minimálne zastúpenie nepôvodných druhov rýb. </w:t>
            </w:r>
          </w:p>
        </w:tc>
      </w:tr>
      <w:tr w:rsidR="00AD3B62" w:rsidRPr="00870D1F" w14:paraId="5F37691B" w14:textId="77777777" w:rsidTr="00F72298">
        <w:trPr>
          <w:trHeight w:val="397"/>
          <w:jc w:val="center"/>
        </w:trPr>
        <w:tc>
          <w:tcPr>
            <w:tcW w:w="1555" w:type="dxa"/>
            <w:tcMar>
              <w:top w:w="100" w:type="dxa"/>
              <w:left w:w="100" w:type="dxa"/>
              <w:bottom w:w="100" w:type="dxa"/>
              <w:right w:w="100" w:type="dxa"/>
            </w:tcMar>
          </w:tcPr>
          <w:p w14:paraId="43AA4DA2" w14:textId="77777777" w:rsidR="00AD3B62" w:rsidRPr="00870D1F" w:rsidRDefault="00AD3B62" w:rsidP="00AD3B62">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Pozdĺžna kontinuita toku</w:t>
            </w:r>
          </w:p>
        </w:tc>
        <w:tc>
          <w:tcPr>
            <w:tcW w:w="1701" w:type="dxa"/>
            <w:tcMar>
              <w:top w:w="100" w:type="dxa"/>
              <w:left w:w="100" w:type="dxa"/>
              <w:bottom w:w="100" w:type="dxa"/>
              <w:right w:w="100" w:type="dxa"/>
            </w:tcMar>
          </w:tcPr>
          <w:p w14:paraId="77712779" w14:textId="77777777" w:rsidR="00AD3B62" w:rsidRPr="00870D1F" w:rsidRDefault="00AD3B62"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migračných prekážok</w:t>
            </w:r>
          </w:p>
        </w:tc>
        <w:tc>
          <w:tcPr>
            <w:tcW w:w="1134" w:type="dxa"/>
            <w:tcMar>
              <w:top w:w="100" w:type="dxa"/>
              <w:left w:w="100" w:type="dxa"/>
              <w:bottom w:w="100" w:type="dxa"/>
              <w:right w:w="100" w:type="dxa"/>
            </w:tcMar>
          </w:tcPr>
          <w:p w14:paraId="4B04552D" w14:textId="77777777" w:rsidR="00AD3B62" w:rsidRPr="00870D1F" w:rsidRDefault="00AD3B62"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0</w:t>
            </w:r>
          </w:p>
        </w:tc>
        <w:tc>
          <w:tcPr>
            <w:tcW w:w="4671" w:type="dxa"/>
            <w:tcMar>
              <w:top w:w="100" w:type="dxa"/>
              <w:left w:w="100" w:type="dxa"/>
              <w:bottom w:w="100" w:type="dxa"/>
              <w:right w:w="100" w:type="dxa"/>
            </w:tcMar>
          </w:tcPr>
          <w:p w14:paraId="004481E2" w14:textId="77777777" w:rsidR="00AD3B62" w:rsidRPr="00870D1F" w:rsidRDefault="00AD3B62" w:rsidP="00AD3B62">
            <w:pPr>
              <w:spacing w:line="240" w:lineRule="auto"/>
              <w:ind w:left="29"/>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Udržiavanie toku bez migračných bariér, aby sa nebránilo migrácii druhu. </w:t>
            </w:r>
          </w:p>
        </w:tc>
      </w:tr>
      <w:tr w:rsidR="00AD3B62" w:rsidRPr="00870D1F" w14:paraId="498FF6A7" w14:textId="77777777" w:rsidTr="00F72298">
        <w:trPr>
          <w:trHeight w:val="397"/>
          <w:jc w:val="center"/>
        </w:trPr>
        <w:tc>
          <w:tcPr>
            <w:tcW w:w="1555" w:type="dxa"/>
            <w:tcMar>
              <w:top w:w="100" w:type="dxa"/>
              <w:left w:w="100" w:type="dxa"/>
              <w:bottom w:w="100" w:type="dxa"/>
              <w:right w:w="100" w:type="dxa"/>
            </w:tcMar>
          </w:tcPr>
          <w:p w14:paraId="6BC81EE1" w14:textId="77777777" w:rsidR="00AD3B62" w:rsidRPr="00870D1F" w:rsidRDefault="00AD3B62" w:rsidP="00AD3B62">
            <w:pPr>
              <w:spacing w:line="240" w:lineRule="auto"/>
              <w:ind w:left="22"/>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Kvalita vody </w:t>
            </w:r>
          </w:p>
        </w:tc>
        <w:tc>
          <w:tcPr>
            <w:tcW w:w="1701" w:type="dxa"/>
            <w:tcMar>
              <w:top w:w="100" w:type="dxa"/>
              <w:left w:w="100" w:type="dxa"/>
              <w:bottom w:w="100" w:type="dxa"/>
              <w:right w:w="100" w:type="dxa"/>
            </w:tcMar>
          </w:tcPr>
          <w:p w14:paraId="77557F71" w14:textId="77777777" w:rsidR="00AD3B62" w:rsidRPr="00870D1F" w:rsidRDefault="00AD3B62" w:rsidP="00AD3B62">
            <w:pPr>
              <w:spacing w:line="240" w:lineRule="auto"/>
              <w:ind w:left="22"/>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Monitoring kvality povrchových vôd (SHMU)</w:t>
            </w:r>
          </w:p>
        </w:tc>
        <w:tc>
          <w:tcPr>
            <w:tcW w:w="1134" w:type="dxa"/>
            <w:tcMar>
              <w:top w:w="100" w:type="dxa"/>
              <w:left w:w="100" w:type="dxa"/>
              <w:bottom w:w="100" w:type="dxa"/>
              <w:right w:w="100" w:type="dxa"/>
            </w:tcMar>
          </w:tcPr>
          <w:p w14:paraId="26070CDC" w14:textId="77777777" w:rsidR="00AD3B62" w:rsidRPr="00870D1F" w:rsidRDefault="00AD3B62" w:rsidP="00AD3B62">
            <w:pPr>
              <w:spacing w:line="240" w:lineRule="auto"/>
              <w:ind w:left="22"/>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Vyhovujúca kvalita</w:t>
            </w:r>
            <w:r w:rsidRPr="00870D1F" w:rsidDel="008E1527">
              <w:rPr>
                <w:rFonts w:ascii="Times New Roman" w:hAnsi="Times New Roman" w:cs="Times New Roman"/>
                <w:color w:val="000000"/>
                <w:sz w:val="18"/>
                <w:szCs w:val="18"/>
              </w:rPr>
              <w:t xml:space="preserve"> </w:t>
            </w:r>
          </w:p>
        </w:tc>
        <w:tc>
          <w:tcPr>
            <w:tcW w:w="4671" w:type="dxa"/>
            <w:tcMar>
              <w:top w:w="100" w:type="dxa"/>
              <w:left w:w="100" w:type="dxa"/>
              <w:bottom w:w="100" w:type="dxa"/>
              <w:right w:w="100" w:type="dxa"/>
            </w:tcMar>
          </w:tcPr>
          <w:p w14:paraId="778522AB" w14:textId="4F3C2C5E" w:rsidR="00AD3B62" w:rsidRPr="00870D1F" w:rsidRDefault="00AD3B62" w:rsidP="00050CCB">
            <w:pPr>
              <w:spacing w:line="240" w:lineRule="auto"/>
              <w:ind w:left="29"/>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 zmysle výsledkov sledovania stavu kvality vody v toku sa vyžaduje zachovanie stavu vyhovujúce v zmysle platných metodík na hodnotenie stavu kvality povrchových vôd. </w:t>
            </w:r>
            <w:r w:rsidRPr="00050CCB">
              <w:rPr>
                <w:rFonts w:ascii="Times New Roman" w:hAnsi="Times New Roman" w:cs="Times New Roman"/>
                <w:color w:val="000000"/>
                <w:sz w:val="18"/>
                <w:szCs w:val="18"/>
              </w:rPr>
              <w:t>(</w:t>
            </w:r>
            <w:hyperlink r:id="rId9" w:history="1">
              <w:r w:rsidR="00050CCB" w:rsidRPr="00050CCB">
                <w:rPr>
                  <w:rStyle w:val="Hypertextovprepojenie"/>
                  <w:rFonts w:ascii="Times New Roman" w:hAnsi="Times New Roman"/>
                  <w:sz w:val="18"/>
                  <w:szCs w:val="18"/>
                </w:rPr>
                <w:t>http://www.shmu.sk/File/Hydrologia/Monitoring_PV_PzV/Monitoring_kvality_PV/</w:t>
              </w:r>
            </w:hyperlink>
            <w:r w:rsidRPr="00050CCB">
              <w:rPr>
                <w:rFonts w:ascii="Times New Roman" w:hAnsi="Times New Roman" w:cs="Times New Roman"/>
                <w:color w:val="000000"/>
                <w:sz w:val="18"/>
                <w:szCs w:val="18"/>
              </w:rPr>
              <w:t>) – najmä v parametroch zvýšenia teploty, zníženia obsahu kyslíka, zvýšenia chemických i biologických ukazovateľov.</w:t>
            </w:r>
          </w:p>
        </w:tc>
      </w:tr>
    </w:tbl>
    <w:p w14:paraId="76B9ECA6" w14:textId="1D93A0D1" w:rsidR="00AD424B" w:rsidRDefault="00AD424B" w:rsidP="00F263CD">
      <w:pPr>
        <w:pStyle w:val="Zkladntext"/>
        <w:widowControl w:val="0"/>
        <w:ind w:left="360"/>
        <w:jc w:val="both"/>
        <w:rPr>
          <w:b w:val="0"/>
          <w:i/>
        </w:rPr>
      </w:pPr>
    </w:p>
    <w:p w14:paraId="1CBD859B" w14:textId="77777777" w:rsidR="0061599C" w:rsidRPr="0061599C" w:rsidRDefault="0061599C" w:rsidP="0061599C">
      <w:pPr>
        <w:spacing w:line="240" w:lineRule="auto"/>
        <w:jc w:val="both"/>
        <w:rPr>
          <w:rFonts w:ascii="Times New Roman" w:hAnsi="Times New Roman" w:cs="Times New Roman"/>
        </w:rPr>
      </w:pPr>
      <w:r w:rsidRPr="0061599C">
        <w:rPr>
          <w:rFonts w:ascii="Times New Roman" w:hAnsi="Times New Roman" w:cs="Times New Roman"/>
          <w:szCs w:val="24"/>
        </w:rPr>
        <w:t xml:space="preserve">Zlepšenie stavu druhu </w:t>
      </w:r>
      <w:r w:rsidRPr="0061599C">
        <w:rPr>
          <w:rFonts w:ascii="Times New Roman" w:hAnsi="Times New Roman" w:cs="Times New Roman"/>
          <w:b/>
          <w:i/>
          <w:szCs w:val="24"/>
        </w:rPr>
        <w:t>Zingel zingel</w:t>
      </w:r>
      <w:r w:rsidRPr="0061599C">
        <w:rPr>
          <w:rFonts w:ascii="Times New Roman" w:eastAsia="Times New Roman" w:hAnsi="Times New Roman" w:cs="Times New Roman"/>
          <w:b/>
          <w:i/>
          <w:color w:val="000000"/>
          <w:szCs w:val="24"/>
        </w:rPr>
        <w:t xml:space="preserve"> </w:t>
      </w:r>
      <w:r w:rsidRPr="0061599C">
        <w:rPr>
          <w:rFonts w:ascii="Times New Roman" w:hAnsi="Times New Roman" w:cs="Times New Roman"/>
          <w:bCs/>
          <w:szCs w:val="24"/>
          <w:shd w:val="clear" w:color="auto" w:fill="FFFFFF"/>
        </w:rPr>
        <w:t>za splnenia nasledovných atribútov:</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0"/>
        <w:gridCol w:w="1380"/>
        <w:gridCol w:w="1102"/>
        <w:gridCol w:w="5319"/>
      </w:tblGrid>
      <w:tr w:rsidR="0061599C" w:rsidRPr="0061599C" w14:paraId="59649470" w14:textId="77777777" w:rsidTr="008C3AC5">
        <w:trPr>
          <w:jc w:val="center"/>
        </w:trPr>
        <w:tc>
          <w:tcPr>
            <w:tcW w:w="1260" w:type="dxa"/>
            <w:tcMar>
              <w:top w:w="100" w:type="dxa"/>
              <w:left w:w="100" w:type="dxa"/>
              <w:bottom w:w="100" w:type="dxa"/>
              <w:right w:w="100" w:type="dxa"/>
            </w:tcMar>
          </w:tcPr>
          <w:p w14:paraId="2DBB4022" w14:textId="77777777" w:rsidR="0061599C" w:rsidRPr="00F72298" w:rsidRDefault="0061599C" w:rsidP="008C3AC5">
            <w:pPr>
              <w:widowControl w:val="0"/>
              <w:spacing w:line="240" w:lineRule="auto"/>
              <w:jc w:val="center"/>
              <w:rPr>
                <w:rFonts w:ascii="Times New Roman" w:hAnsi="Times New Roman" w:cs="Times New Roman"/>
                <w:b/>
                <w:sz w:val="18"/>
                <w:szCs w:val="18"/>
              </w:rPr>
            </w:pPr>
            <w:r w:rsidRPr="00F72298">
              <w:rPr>
                <w:rFonts w:ascii="Times New Roman" w:hAnsi="Times New Roman" w:cs="Times New Roman"/>
                <w:b/>
                <w:color w:val="000000"/>
                <w:sz w:val="18"/>
                <w:szCs w:val="18"/>
              </w:rPr>
              <w:t>Parameter</w:t>
            </w:r>
          </w:p>
        </w:tc>
        <w:tc>
          <w:tcPr>
            <w:tcW w:w="1380" w:type="dxa"/>
            <w:tcMar>
              <w:top w:w="100" w:type="dxa"/>
              <w:left w:w="100" w:type="dxa"/>
              <w:bottom w:w="100" w:type="dxa"/>
              <w:right w:w="100" w:type="dxa"/>
            </w:tcMar>
          </w:tcPr>
          <w:p w14:paraId="0398345E" w14:textId="77777777" w:rsidR="0061599C" w:rsidRPr="00F72298" w:rsidRDefault="0061599C" w:rsidP="008C3AC5">
            <w:pPr>
              <w:widowControl w:val="0"/>
              <w:spacing w:line="240" w:lineRule="auto"/>
              <w:jc w:val="center"/>
              <w:rPr>
                <w:rFonts w:ascii="Times New Roman" w:hAnsi="Times New Roman" w:cs="Times New Roman"/>
                <w:b/>
                <w:sz w:val="18"/>
                <w:szCs w:val="18"/>
              </w:rPr>
            </w:pPr>
            <w:r w:rsidRPr="00F72298">
              <w:rPr>
                <w:rFonts w:ascii="Times New Roman" w:hAnsi="Times New Roman" w:cs="Times New Roman"/>
                <w:b/>
                <w:color w:val="000000"/>
                <w:sz w:val="18"/>
                <w:szCs w:val="18"/>
              </w:rPr>
              <w:t xml:space="preserve">Merateľnosť </w:t>
            </w:r>
          </w:p>
        </w:tc>
        <w:tc>
          <w:tcPr>
            <w:tcW w:w="1102" w:type="dxa"/>
            <w:tcMar>
              <w:top w:w="100" w:type="dxa"/>
              <w:left w:w="100" w:type="dxa"/>
              <w:bottom w:w="100" w:type="dxa"/>
              <w:right w:w="100" w:type="dxa"/>
            </w:tcMar>
          </w:tcPr>
          <w:p w14:paraId="011DAFBA" w14:textId="77777777" w:rsidR="0061599C" w:rsidRPr="00F72298" w:rsidRDefault="0061599C" w:rsidP="008C3AC5">
            <w:pPr>
              <w:widowControl w:val="0"/>
              <w:spacing w:line="240" w:lineRule="auto"/>
              <w:jc w:val="center"/>
              <w:rPr>
                <w:rFonts w:ascii="Times New Roman" w:hAnsi="Times New Roman" w:cs="Times New Roman"/>
                <w:b/>
                <w:sz w:val="18"/>
                <w:szCs w:val="18"/>
              </w:rPr>
            </w:pPr>
            <w:r w:rsidRPr="00F72298">
              <w:rPr>
                <w:rFonts w:ascii="Times New Roman" w:hAnsi="Times New Roman" w:cs="Times New Roman"/>
                <w:b/>
                <w:color w:val="000000"/>
                <w:sz w:val="18"/>
                <w:szCs w:val="18"/>
              </w:rPr>
              <w:t>Cieľová hodnota</w:t>
            </w:r>
          </w:p>
        </w:tc>
        <w:tc>
          <w:tcPr>
            <w:tcW w:w="5325" w:type="dxa"/>
            <w:tcMar>
              <w:top w:w="100" w:type="dxa"/>
              <w:left w:w="100" w:type="dxa"/>
              <w:bottom w:w="100" w:type="dxa"/>
              <w:right w:w="100" w:type="dxa"/>
            </w:tcMar>
          </w:tcPr>
          <w:p w14:paraId="6AEB212C" w14:textId="77777777" w:rsidR="0061599C" w:rsidRPr="00F72298" w:rsidRDefault="0061599C" w:rsidP="008C3AC5">
            <w:pPr>
              <w:widowControl w:val="0"/>
              <w:spacing w:line="240" w:lineRule="auto"/>
              <w:jc w:val="center"/>
              <w:rPr>
                <w:rFonts w:ascii="Times New Roman" w:hAnsi="Times New Roman" w:cs="Times New Roman"/>
                <w:b/>
                <w:sz w:val="18"/>
                <w:szCs w:val="18"/>
              </w:rPr>
            </w:pPr>
            <w:r w:rsidRPr="00F72298">
              <w:rPr>
                <w:rFonts w:ascii="Times New Roman" w:hAnsi="Times New Roman" w:cs="Times New Roman"/>
                <w:b/>
                <w:color w:val="000000"/>
                <w:sz w:val="18"/>
                <w:szCs w:val="18"/>
              </w:rPr>
              <w:t>Poznámky/Doplňujúce informácie</w:t>
            </w:r>
          </w:p>
        </w:tc>
      </w:tr>
      <w:tr w:rsidR="0061599C" w:rsidRPr="0061599C" w14:paraId="467F93DE" w14:textId="77777777" w:rsidTr="008C3AC5">
        <w:trPr>
          <w:trHeight w:val="225"/>
          <w:jc w:val="center"/>
        </w:trPr>
        <w:tc>
          <w:tcPr>
            <w:tcW w:w="1260" w:type="dxa"/>
            <w:tcMar>
              <w:top w:w="100" w:type="dxa"/>
              <w:left w:w="100" w:type="dxa"/>
              <w:bottom w:w="100" w:type="dxa"/>
              <w:right w:w="100" w:type="dxa"/>
            </w:tcMar>
          </w:tcPr>
          <w:p w14:paraId="029F7105" w14:textId="77777777" w:rsidR="0061599C" w:rsidRPr="0061599C" w:rsidRDefault="0061599C" w:rsidP="008C3AC5">
            <w:pPr>
              <w:spacing w:line="240" w:lineRule="auto"/>
              <w:jc w:val="both"/>
              <w:rPr>
                <w:rFonts w:ascii="Times New Roman" w:hAnsi="Times New Roman" w:cs="Times New Roman"/>
                <w:sz w:val="18"/>
                <w:szCs w:val="18"/>
              </w:rPr>
            </w:pPr>
            <w:r w:rsidRPr="0061599C">
              <w:rPr>
                <w:rFonts w:ascii="Times New Roman" w:hAnsi="Times New Roman" w:cs="Times New Roman"/>
                <w:sz w:val="18"/>
                <w:szCs w:val="18"/>
              </w:rPr>
              <w:t>Veľkosť populácie</w:t>
            </w:r>
          </w:p>
        </w:tc>
        <w:tc>
          <w:tcPr>
            <w:tcW w:w="1380" w:type="dxa"/>
            <w:tcMar>
              <w:top w:w="100" w:type="dxa"/>
              <w:left w:w="100" w:type="dxa"/>
              <w:bottom w:w="100" w:type="dxa"/>
              <w:right w:w="100" w:type="dxa"/>
            </w:tcMar>
          </w:tcPr>
          <w:p w14:paraId="39BF889C" w14:textId="77777777" w:rsidR="0061599C" w:rsidRPr="0061599C" w:rsidRDefault="0061599C" w:rsidP="008C3AC5">
            <w:pPr>
              <w:spacing w:line="240" w:lineRule="auto"/>
              <w:jc w:val="center"/>
              <w:rPr>
                <w:rFonts w:ascii="Times New Roman" w:hAnsi="Times New Roman" w:cs="Times New Roman"/>
                <w:sz w:val="18"/>
                <w:szCs w:val="18"/>
              </w:rPr>
            </w:pPr>
            <w:r w:rsidRPr="0061599C">
              <w:rPr>
                <w:rFonts w:ascii="Times New Roman" w:hAnsi="Times New Roman" w:cs="Times New Roman"/>
                <w:sz w:val="18"/>
                <w:szCs w:val="18"/>
              </w:rPr>
              <w:t xml:space="preserve">Relatívna početnosť na 100 m monitorovaného úseku </w:t>
            </w:r>
          </w:p>
        </w:tc>
        <w:tc>
          <w:tcPr>
            <w:tcW w:w="1102" w:type="dxa"/>
            <w:tcMar>
              <w:top w:w="100" w:type="dxa"/>
              <w:left w:w="100" w:type="dxa"/>
              <w:bottom w:w="100" w:type="dxa"/>
              <w:right w:w="100" w:type="dxa"/>
            </w:tcMar>
          </w:tcPr>
          <w:p w14:paraId="03E8A092" w14:textId="77777777" w:rsidR="0061599C" w:rsidRPr="0061599C" w:rsidRDefault="0061599C" w:rsidP="008C3AC5">
            <w:pPr>
              <w:spacing w:line="240" w:lineRule="auto"/>
              <w:jc w:val="center"/>
              <w:rPr>
                <w:rFonts w:ascii="Times New Roman" w:hAnsi="Times New Roman" w:cs="Times New Roman"/>
                <w:sz w:val="18"/>
                <w:szCs w:val="18"/>
              </w:rPr>
            </w:pPr>
            <w:r w:rsidRPr="0061599C">
              <w:rPr>
                <w:rFonts w:ascii="Times New Roman" w:hAnsi="Times New Roman" w:cs="Times New Roman"/>
                <w:sz w:val="18"/>
                <w:szCs w:val="18"/>
              </w:rPr>
              <w:t>Min. 1</w:t>
            </w:r>
          </w:p>
        </w:tc>
        <w:tc>
          <w:tcPr>
            <w:tcW w:w="5325" w:type="dxa"/>
            <w:tcMar>
              <w:top w:w="100" w:type="dxa"/>
              <w:left w:w="100" w:type="dxa"/>
              <w:bottom w:w="100" w:type="dxa"/>
              <w:right w:w="100" w:type="dxa"/>
            </w:tcMar>
          </w:tcPr>
          <w:p w14:paraId="0E64A7A1" w14:textId="77777777" w:rsidR="0061599C" w:rsidRPr="0061599C" w:rsidRDefault="0061599C" w:rsidP="008C3AC5">
            <w:pPr>
              <w:spacing w:line="240" w:lineRule="auto"/>
              <w:rPr>
                <w:rFonts w:ascii="Times New Roman" w:hAnsi="Times New Roman" w:cs="Times New Roman"/>
                <w:sz w:val="18"/>
                <w:szCs w:val="18"/>
              </w:rPr>
            </w:pPr>
            <w:r w:rsidRPr="0061599C">
              <w:rPr>
                <w:rFonts w:ascii="Times New Roman" w:hAnsi="Times New Roman" w:cs="Times New Roman"/>
                <w:color w:val="000000"/>
                <w:sz w:val="18"/>
                <w:szCs w:val="18"/>
              </w:rPr>
              <w:t>Podľa dostupných údajov je veľkosť populácie v území do 50 jedincov druhu, potrebné zvýšenie početnosti populácie.</w:t>
            </w:r>
          </w:p>
        </w:tc>
      </w:tr>
      <w:tr w:rsidR="0061599C" w:rsidRPr="0061599C" w14:paraId="2CF6CE92" w14:textId="77777777" w:rsidTr="008C3AC5">
        <w:trPr>
          <w:trHeight w:val="225"/>
          <w:jc w:val="center"/>
        </w:trPr>
        <w:tc>
          <w:tcPr>
            <w:tcW w:w="1260" w:type="dxa"/>
            <w:tcMar>
              <w:top w:w="100" w:type="dxa"/>
              <w:left w:w="100" w:type="dxa"/>
              <w:bottom w:w="100" w:type="dxa"/>
              <w:right w:w="100" w:type="dxa"/>
            </w:tcMar>
          </w:tcPr>
          <w:p w14:paraId="27589752" w14:textId="77777777" w:rsidR="0061599C" w:rsidRPr="0061599C" w:rsidRDefault="0061599C" w:rsidP="008C3AC5">
            <w:pPr>
              <w:spacing w:line="240" w:lineRule="auto"/>
              <w:jc w:val="both"/>
              <w:rPr>
                <w:rFonts w:ascii="Times New Roman" w:hAnsi="Times New Roman" w:cs="Times New Roman"/>
                <w:sz w:val="18"/>
                <w:szCs w:val="18"/>
              </w:rPr>
            </w:pPr>
            <w:r w:rsidRPr="0061599C">
              <w:rPr>
                <w:rFonts w:ascii="Times New Roman" w:hAnsi="Times New Roman" w:cs="Times New Roman"/>
                <w:sz w:val="18"/>
                <w:szCs w:val="18"/>
              </w:rPr>
              <w:t xml:space="preserve">Zastúpenie vhodných mikro a mezohabitatov v hodnotenom úseku toku </w:t>
            </w:r>
          </w:p>
        </w:tc>
        <w:tc>
          <w:tcPr>
            <w:tcW w:w="1380" w:type="dxa"/>
            <w:tcMar>
              <w:top w:w="100" w:type="dxa"/>
              <w:left w:w="100" w:type="dxa"/>
              <w:bottom w:w="100" w:type="dxa"/>
              <w:right w:w="100" w:type="dxa"/>
            </w:tcMar>
          </w:tcPr>
          <w:p w14:paraId="0CB1FF4E" w14:textId="77777777" w:rsidR="0061599C" w:rsidRPr="0061599C" w:rsidRDefault="0061599C" w:rsidP="008C3AC5">
            <w:pPr>
              <w:spacing w:line="240" w:lineRule="auto"/>
              <w:jc w:val="center"/>
              <w:rPr>
                <w:rFonts w:ascii="Times New Roman" w:hAnsi="Times New Roman" w:cs="Times New Roman"/>
                <w:sz w:val="18"/>
                <w:szCs w:val="18"/>
              </w:rPr>
            </w:pPr>
            <w:r w:rsidRPr="0061599C">
              <w:rPr>
                <w:rFonts w:ascii="Times New Roman" w:hAnsi="Times New Roman" w:cs="Times New Roman"/>
                <w:sz w:val="18"/>
                <w:szCs w:val="18"/>
              </w:rPr>
              <w:t>% na 1 km toku</w:t>
            </w:r>
          </w:p>
        </w:tc>
        <w:tc>
          <w:tcPr>
            <w:tcW w:w="1102" w:type="dxa"/>
            <w:tcMar>
              <w:top w:w="100" w:type="dxa"/>
              <w:left w:w="100" w:type="dxa"/>
              <w:bottom w:w="100" w:type="dxa"/>
              <w:right w:w="100" w:type="dxa"/>
            </w:tcMar>
          </w:tcPr>
          <w:p w14:paraId="239C1700" w14:textId="77777777" w:rsidR="0061599C" w:rsidRPr="0061599C" w:rsidRDefault="0061599C" w:rsidP="008C3AC5">
            <w:pPr>
              <w:spacing w:line="240" w:lineRule="auto"/>
              <w:jc w:val="center"/>
              <w:rPr>
                <w:rFonts w:ascii="Times New Roman" w:hAnsi="Times New Roman" w:cs="Times New Roman"/>
                <w:sz w:val="18"/>
                <w:szCs w:val="18"/>
              </w:rPr>
            </w:pPr>
            <w:r w:rsidRPr="0061599C">
              <w:rPr>
                <w:rFonts w:ascii="Times New Roman" w:hAnsi="Times New Roman" w:cs="Times New Roman"/>
                <w:sz w:val="18"/>
                <w:szCs w:val="18"/>
              </w:rPr>
              <w:t>Min. 10</w:t>
            </w:r>
          </w:p>
        </w:tc>
        <w:tc>
          <w:tcPr>
            <w:tcW w:w="5325" w:type="dxa"/>
            <w:tcMar>
              <w:top w:w="100" w:type="dxa"/>
              <w:left w:w="100" w:type="dxa"/>
              <w:bottom w:w="100" w:type="dxa"/>
              <w:right w:w="100" w:type="dxa"/>
            </w:tcMar>
          </w:tcPr>
          <w:p w14:paraId="362B0F4D" w14:textId="77777777" w:rsidR="0061599C" w:rsidRPr="0061599C" w:rsidRDefault="0061599C" w:rsidP="008C3AC5">
            <w:pPr>
              <w:spacing w:line="240" w:lineRule="auto"/>
              <w:rPr>
                <w:rFonts w:ascii="Times New Roman" w:hAnsi="Times New Roman" w:cs="Times New Roman"/>
                <w:color w:val="000000"/>
                <w:sz w:val="18"/>
                <w:szCs w:val="18"/>
              </w:rPr>
            </w:pPr>
            <w:r w:rsidRPr="0061599C">
              <w:rPr>
                <w:rFonts w:ascii="Times New Roman" w:hAnsi="Times New Roman" w:cs="Times New Roman"/>
                <w:color w:val="333333"/>
                <w:sz w:val="19"/>
                <w:szCs w:val="19"/>
                <w:shd w:val="clear" w:color="auto" w:fill="FFFFFF"/>
              </w:rPr>
              <w:t xml:space="preserve">Rýchlejšie prúdiace úseky alebo rozhrania prúdov, </w:t>
            </w:r>
            <w:r w:rsidRPr="0061599C">
              <w:rPr>
                <w:rFonts w:ascii="Times New Roman" w:hAnsi="Times New Roman" w:cs="Times New Roman"/>
                <w:sz w:val="18"/>
                <w:szCs w:val="18"/>
              </w:rPr>
              <w:t>v blízkosti štrkových lavíc alebo brodov. Týchto je v území nedostatok. Obnovu prúdivých biotopov je možné dosiahnuť revitalizáciou toku - prepojením a sprietočnením odrezaných meandrov a riečnych ramien.</w:t>
            </w:r>
          </w:p>
        </w:tc>
      </w:tr>
      <w:tr w:rsidR="0061599C" w:rsidRPr="0061599C" w14:paraId="7910D3EE" w14:textId="77777777" w:rsidTr="008C3AC5">
        <w:trPr>
          <w:trHeight w:val="225"/>
          <w:jc w:val="center"/>
        </w:trPr>
        <w:tc>
          <w:tcPr>
            <w:tcW w:w="1260" w:type="dxa"/>
            <w:tcMar>
              <w:top w:w="100" w:type="dxa"/>
              <w:left w:w="100" w:type="dxa"/>
              <w:bottom w:w="100" w:type="dxa"/>
              <w:right w:w="100" w:type="dxa"/>
            </w:tcMar>
          </w:tcPr>
          <w:p w14:paraId="135F8977" w14:textId="77777777" w:rsidR="0061599C" w:rsidRPr="0061599C" w:rsidRDefault="0061599C" w:rsidP="008C3AC5">
            <w:pPr>
              <w:spacing w:line="240" w:lineRule="auto"/>
              <w:rPr>
                <w:rFonts w:ascii="Times New Roman" w:hAnsi="Times New Roman" w:cs="Times New Roman"/>
                <w:sz w:val="18"/>
                <w:szCs w:val="18"/>
              </w:rPr>
            </w:pPr>
            <w:r w:rsidRPr="0061599C">
              <w:rPr>
                <w:rFonts w:ascii="Times New Roman" w:hAnsi="Times New Roman" w:cs="Times New Roman"/>
                <w:sz w:val="18"/>
                <w:szCs w:val="18"/>
              </w:rPr>
              <w:t>Biotop druhu - priemerná hĺbka vodného stĺpca (počas suchej sezóny)</w:t>
            </w:r>
          </w:p>
        </w:tc>
        <w:tc>
          <w:tcPr>
            <w:tcW w:w="1380" w:type="dxa"/>
            <w:tcMar>
              <w:top w:w="100" w:type="dxa"/>
              <w:left w:w="100" w:type="dxa"/>
              <w:bottom w:w="100" w:type="dxa"/>
              <w:right w:w="100" w:type="dxa"/>
            </w:tcMar>
          </w:tcPr>
          <w:p w14:paraId="53294636" w14:textId="77777777" w:rsidR="0061599C" w:rsidRPr="0061599C" w:rsidRDefault="0061599C" w:rsidP="008C3AC5">
            <w:pPr>
              <w:spacing w:line="240" w:lineRule="auto"/>
              <w:jc w:val="center"/>
              <w:rPr>
                <w:rFonts w:ascii="Times New Roman" w:hAnsi="Times New Roman" w:cs="Times New Roman"/>
                <w:sz w:val="18"/>
                <w:szCs w:val="18"/>
              </w:rPr>
            </w:pPr>
            <w:r w:rsidRPr="0061599C">
              <w:rPr>
                <w:rFonts w:ascii="Times New Roman" w:hAnsi="Times New Roman" w:cs="Times New Roman"/>
                <w:sz w:val="18"/>
                <w:szCs w:val="18"/>
              </w:rPr>
              <w:t>Výška (cm)</w:t>
            </w:r>
          </w:p>
        </w:tc>
        <w:tc>
          <w:tcPr>
            <w:tcW w:w="1102" w:type="dxa"/>
            <w:tcMar>
              <w:top w:w="100" w:type="dxa"/>
              <w:left w:w="100" w:type="dxa"/>
              <w:bottom w:w="100" w:type="dxa"/>
              <w:right w:w="100" w:type="dxa"/>
            </w:tcMar>
          </w:tcPr>
          <w:p w14:paraId="7177775B" w14:textId="77777777" w:rsidR="0061599C" w:rsidRPr="0061599C" w:rsidRDefault="0061599C" w:rsidP="008C3AC5">
            <w:pPr>
              <w:spacing w:line="240" w:lineRule="auto"/>
              <w:jc w:val="center"/>
              <w:rPr>
                <w:rFonts w:ascii="Times New Roman" w:hAnsi="Times New Roman" w:cs="Times New Roman"/>
                <w:sz w:val="18"/>
                <w:szCs w:val="18"/>
              </w:rPr>
            </w:pPr>
            <w:r w:rsidRPr="0061599C">
              <w:rPr>
                <w:rFonts w:ascii="Times New Roman" w:hAnsi="Times New Roman" w:cs="Times New Roman"/>
                <w:sz w:val="18"/>
                <w:szCs w:val="18"/>
              </w:rPr>
              <w:t>Min. 30</w:t>
            </w:r>
          </w:p>
        </w:tc>
        <w:tc>
          <w:tcPr>
            <w:tcW w:w="5325" w:type="dxa"/>
            <w:tcMar>
              <w:top w:w="100" w:type="dxa"/>
              <w:left w:w="100" w:type="dxa"/>
              <w:bottom w:w="100" w:type="dxa"/>
              <w:right w:w="100" w:type="dxa"/>
            </w:tcMar>
          </w:tcPr>
          <w:p w14:paraId="0F2AD3ED" w14:textId="77777777" w:rsidR="0061599C" w:rsidRPr="0061599C" w:rsidRDefault="0061599C" w:rsidP="008C3AC5">
            <w:pPr>
              <w:spacing w:line="240" w:lineRule="auto"/>
              <w:ind w:left="29"/>
              <w:rPr>
                <w:rFonts w:ascii="Times New Roman" w:hAnsi="Times New Roman" w:cs="Times New Roman"/>
                <w:sz w:val="18"/>
                <w:szCs w:val="18"/>
              </w:rPr>
            </w:pPr>
            <w:r w:rsidRPr="0061599C">
              <w:rPr>
                <w:rFonts w:ascii="Times New Roman" w:hAnsi="Times New Roman" w:cs="Times New Roman"/>
                <w:sz w:val="18"/>
                <w:szCs w:val="18"/>
              </w:rPr>
              <w:t xml:space="preserve">Juvenilné ryby vyžadujú perejnaté úseky rieky so štrkovito-piesčitým dnom, s hĺbkou vody 15–40 cm. Väčšie jedince hlbšiu vodu pri dne v prúdových tieňoch za väčšími kameňmi alebo kusmi dreva ležiacimi na dne. </w:t>
            </w:r>
          </w:p>
        </w:tc>
      </w:tr>
      <w:tr w:rsidR="0061599C" w:rsidRPr="0061599C" w14:paraId="2ECFE163" w14:textId="77777777" w:rsidTr="008C3AC5">
        <w:trPr>
          <w:trHeight w:val="225"/>
          <w:jc w:val="center"/>
        </w:trPr>
        <w:tc>
          <w:tcPr>
            <w:tcW w:w="1260" w:type="dxa"/>
            <w:tcMar>
              <w:top w:w="100" w:type="dxa"/>
              <w:left w:w="100" w:type="dxa"/>
              <w:bottom w:w="100" w:type="dxa"/>
              <w:right w:w="100" w:type="dxa"/>
            </w:tcMar>
          </w:tcPr>
          <w:p w14:paraId="159F5171" w14:textId="77777777" w:rsidR="0061599C" w:rsidRPr="0061599C" w:rsidRDefault="0061599C" w:rsidP="008C3AC5">
            <w:pPr>
              <w:spacing w:line="240" w:lineRule="auto"/>
              <w:rPr>
                <w:rFonts w:ascii="Times New Roman" w:hAnsi="Times New Roman" w:cs="Times New Roman"/>
                <w:sz w:val="18"/>
                <w:szCs w:val="18"/>
              </w:rPr>
            </w:pPr>
            <w:r w:rsidRPr="0061599C">
              <w:rPr>
                <w:rFonts w:ascii="Times New Roman" w:hAnsi="Times New Roman" w:cs="Times New Roman"/>
                <w:sz w:val="18"/>
                <w:szCs w:val="18"/>
              </w:rPr>
              <w:t>Pokryvnosť stromovej vegetácie na brehoch</w:t>
            </w:r>
          </w:p>
        </w:tc>
        <w:tc>
          <w:tcPr>
            <w:tcW w:w="1380" w:type="dxa"/>
            <w:tcMar>
              <w:top w:w="100" w:type="dxa"/>
              <w:left w:w="100" w:type="dxa"/>
              <w:bottom w:w="100" w:type="dxa"/>
              <w:right w:w="100" w:type="dxa"/>
            </w:tcMar>
          </w:tcPr>
          <w:p w14:paraId="1C0418D2" w14:textId="77777777" w:rsidR="0061599C" w:rsidRPr="0061599C" w:rsidRDefault="0061599C" w:rsidP="008C3AC5">
            <w:pPr>
              <w:spacing w:line="240" w:lineRule="auto"/>
              <w:jc w:val="center"/>
              <w:rPr>
                <w:rFonts w:ascii="Times New Roman" w:hAnsi="Times New Roman" w:cs="Times New Roman"/>
                <w:sz w:val="18"/>
                <w:szCs w:val="18"/>
              </w:rPr>
            </w:pPr>
            <w:r w:rsidRPr="0061599C">
              <w:rPr>
                <w:rFonts w:ascii="Times New Roman" w:hAnsi="Times New Roman" w:cs="Times New Roman"/>
                <w:sz w:val="18"/>
                <w:szCs w:val="18"/>
              </w:rPr>
              <w:t>V percentách (%) na 100 m úseku toku</w:t>
            </w:r>
          </w:p>
          <w:p w14:paraId="6438EFAD" w14:textId="77777777" w:rsidR="0061599C" w:rsidRPr="0061599C" w:rsidRDefault="0061599C" w:rsidP="008C3AC5">
            <w:pPr>
              <w:spacing w:line="240" w:lineRule="auto"/>
              <w:jc w:val="center"/>
              <w:rPr>
                <w:rFonts w:ascii="Times New Roman" w:hAnsi="Times New Roman" w:cs="Times New Roman"/>
                <w:sz w:val="18"/>
                <w:szCs w:val="18"/>
              </w:rPr>
            </w:pPr>
          </w:p>
          <w:p w14:paraId="774FB34F" w14:textId="77777777" w:rsidR="0061599C" w:rsidRPr="0061599C" w:rsidRDefault="0061599C" w:rsidP="008C3AC5">
            <w:pPr>
              <w:spacing w:line="240" w:lineRule="auto"/>
              <w:jc w:val="center"/>
              <w:rPr>
                <w:rFonts w:ascii="Times New Roman" w:hAnsi="Times New Roman" w:cs="Times New Roman"/>
                <w:sz w:val="18"/>
                <w:szCs w:val="18"/>
              </w:rPr>
            </w:pPr>
          </w:p>
        </w:tc>
        <w:tc>
          <w:tcPr>
            <w:tcW w:w="1102" w:type="dxa"/>
            <w:tcMar>
              <w:top w:w="100" w:type="dxa"/>
              <w:left w:w="100" w:type="dxa"/>
              <w:bottom w:w="100" w:type="dxa"/>
              <w:right w:w="100" w:type="dxa"/>
            </w:tcMar>
          </w:tcPr>
          <w:p w14:paraId="479EDA61" w14:textId="77777777" w:rsidR="0061599C" w:rsidRPr="0061599C" w:rsidRDefault="0061599C" w:rsidP="008C3AC5">
            <w:pPr>
              <w:spacing w:line="240" w:lineRule="auto"/>
              <w:jc w:val="center"/>
              <w:rPr>
                <w:rFonts w:ascii="Times New Roman" w:hAnsi="Times New Roman" w:cs="Times New Roman"/>
                <w:sz w:val="18"/>
                <w:szCs w:val="18"/>
              </w:rPr>
            </w:pPr>
            <w:r w:rsidRPr="0061599C">
              <w:rPr>
                <w:rFonts w:ascii="Times New Roman" w:hAnsi="Times New Roman" w:cs="Times New Roman"/>
                <w:sz w:val="18"/>
                <w:szCs w:val="18"/>
              </w:rPr>
              <w:t>Min. 70</w:t>
            </w:r>
          </w:p>
        </w:tc>
        <w:tc>
          <w:tcPr>
            <w:tcW w:w="5325" w:type="dxa"/>
            <w:tcMar>
              <w:top w:w="100" w:type="dxa"/>
              <w:left w:w="100" w:type="dxa"/>
              <w:bottom w:w="100" w:type="dxa"/>
              <w:right w:w="100" w:type="dxa"/>
            </w:tcMar>
          </w:tcPr>
          <w:p w14:paraId="342C9EAB" w14:textId="77777777" w:rsidR="0061599C" w:rsidRPr="0061599C" w:rsidRDefault="0061599C" w:rsidP="008C3AC5">
            <w:pPr>
              <w:spacing w:line="240" w:lineRule="auto"/>
              <w:ind w:left="29"/>
              <w:rPr>
                <w:rFonts w:ascii="Times New Roman" w:hAnsi="Times New Roman" w:cs="Times New Roman"/>
                <w:sz w:val="18"/>
                <w:szCs w:val="18"/>
              </w:rPr>
            </w:pPr>
            <w:r w:rsidRPr="0061599C">
              <w:rPr>
                <w:rFonts w:ascii="Times New Roman" w:hAnsi="Times New Roman" w:cs="Times New Roman"/>
                <w:sz w:val="18"/>
                <w:szCs w:val="18"/>
              </w:rPr>
              <w:t>Druh uprednostňuje stromami zatienené prírode blízke úseky riek. Stromová brehová vegetácia slúži ako ochranná clona pred nadmerným prehrievaním vody. V území dostatočne zastúpená.</w:t>
            </w:r>
          </w:p>
        </w:tc>
      </w:tr>
      <w:tr w:rsidR="0061599C" w:rsidRPr="0061599C" w14:paraId="6B11EAF8" w14:textId="77777777" w:rsidTr="008C3AC5">
        <w:trPr>
          <w:trHeight w:val="397"/>
          <w:jc w:val="center"/>
        </w:trPr>
        <w:tc>
          <w:tcPr>
            <w:tcW w:w="1260" w:type="dxa"/>
            <w:tcMar>
              <w:top w:w="100" w:type="dxa"/>
              <w:left w:w="100" w:type="dxa"/>
              <w:bottom w:w="100" w:type="dxa"/>
              <w:right w:w="100" w:type="dxa"/>
            </w:tcMar>
          </w:tcPr>
          <w:p w14:paraId="78064F94" w14:textId="77777777" w:rsidR="0061599C" w:rsidRPr="0061599C" w:rsidRDefault="0061599C" w:rsidP="008C3AC5">
            <w:pPr>
              <w:spacing w:line="240" w:lineRule="auto"/>
              <w:rPr>
                <w:rFonts w:ascii="Times New Roman" w:hAnsi="Times New Roman" w:cs="Times New Roman"/>
                <w:sz w:val="18"/>
                <w:szCs w:val="18"/>
              </w:rPr>
            </w:pPr>
            <w:r w:rsidRPr="0061599C">
              <w:rPr>
                <w:rFonts w:ascii="Times New Roman" w:hAnsi="Times New Roman" w:cs="Times New Roman"/>
                <w:sz w:val="18"/>
                <w:szCs w:val="18"/>
              </w:rPr>
              <w:t xml:space="preserve">Zastúpenie nepôvodných a inváznych druhov rýb </w:t>
            </w:r>
          </w:p>
        </w:tc>
        <w:tc>
          <w:tcPr>
            <w:tcW w:w="1380" w:type="dxa"/>
            <w:tcMar>
              <w:top w:w="100" w:type="dxa"/>
              <w:left w:w="100" w:type="dxa"/>
              <w:bottom w:w="100" w:type="dxa"/>
              <w:right w:w="100" w:type="dxa"/>
            </w:tcMar>
          </w:tcPr>
          <w:p w14:paraId="2527DEF2" w14:textId="77777777" w:rsidR="0061599C" w:rsidRPr="0061599C" w:rsidRDefault="0061599C" w:rsidP="008C3AC5">
            <w:pPr>
              <w:spacing w:line="240" w:lineRule="auto"/>
              <w:jc w:val="center"/>
              <w:rPr>
                <w:rFonts w:ascii="Times New Roman" w:hAnsi="Times New Roman" w:cs="Times New Roman"/>
                <w:sz w:val="18"/>
                <w:szCs w:val="18"/>
              </w:rPr>
            </w:pPr>
            <w:r w:rsidRPr="0061599C">
              <w:rPr>
                <w:rFonts w:ascii="Times New Roman" w:hAnsi="Times New Roman" w:cs="Times New Roman"/>
                <w:sz w:val="18"/>
                <w:szCs w:val="18"/>
              </w:rPr>
              <w:t>Dominancia stanovištne nepôvodných druhov v %</w:t>
            </w:r>
          </w:p>
        </w:tc>
        <w:tc>
          <w:tcPr>
            <w:tcW w:w="1102" w:type="dxa"/>
            <w:tcMar>
              <w:top w:w="100" w:type="dxa"/>
              <w:left w:w="100" w:type="dxa"/>
              <w:bottom w:w="100" w:type="dxa"/>
              <w:right w:w="100" w:type="dxa"/>
            </w:tcMar>
          </w:tcPr>
          <w:p w14:paraId="05A0BF43" w14:textId="77777777" w:rsidR="0061599C" w:rsidRPr="0061599C" w:rsidRDefault="0061599C" w:rsidP="008C3AC5">
            <w:pPr>
              <w:spacing w:line="240" w:lineRule="auto"/>
              <w:jc w:val="center"/>
              <w:rPr>
                <w:rFonts w:ascii="Times New Roman" w:hAnsi="Times New Roman" w:cs="Times New Roman"/>
                <w:sz w:val="18"/>
                <w:szCs w:val="18"/>
              </w:rPr>
            </w:pPr>
            <w:r w:rsidRPr="0061599C">
              <w:rPr>
                <w:rFonts w:ascii="Times New Roman" w:hAnsi="Times New Roman" w:cs="Times New Roman"/>
                <w:sz w:val="18"/>
                <w:szCs w:val="18"/>
              </w:rPr>
              <w:t>Menej ako 1</w:t>
            </w:r>
          </w:p>
        </w:tc>
        <w:tc>
          <w:tcPr>
            <w:tcW w:w="5325" w:type="dxa"/>
            <w:tcMar>
              <w:top w:w="100" w:type="dxa"/>
              <w:left w:w="100" w:type="dxa"/>
              <w:bottom w:w="100" w:type="dxa"/>
              <w:right w:w="100" w:type="dxa"/>
            </w:tcMar>
          </w:tcPr>
          <w:p w14:paraId="02D61C8C" w14:textId="77777777" w:rsidR="0061599C" w:rsidRPr="0061599C" w:rsidRDefault="0061599C" w:rsidP="008C3AC5">
            <w:pPr>
              <w:spacing w:line="240" w:lineRule="auto"/>
              <w:ind w:left="29"/>
              <w:rPr>
                <w:rFonts w:ascii="Times New Roman" w:hAnsi="Times New Roman" w:cs="Times New Roman"/>
                <w:color w:val="000000"/>
                <w:sz w:val="18"/>
                <w:szCs w:val="18"/>
              </w:rPr>
            </w:pPr>
            <w:r w:rsidRPr="0061599C">
              <w:rPr>
                <w:rFonts w:ascii="Times New Roman" w:hAnsi="Times New Roman" w:cs="Times New Roman"/>
                <w:color w:val="000000"/>
                <w:sz w:val="18"/>
                <w:szCs w:val="18"/>
              </w:rPr>
              <w:t xml:space="preserve">Minimálne zastúpenie nepôvodných druhov rýb. </w:t>
            </w:r>
          </w:p>
        </w:tc>
      </w:tr>
      <w:tr w:rsidR="0061599C" w:rsidRPr="0061599C" w14:paraId="162CC24E" w14:textId="77777777" w:rsidTr="008C3AC5">
        <w:trPr>
          <w:trHeight w:val="397"/>
          <w:jc w:val="center"/>
        </w:trPr>
        <w:tc>
          <w:tcPr>
            <w:tcW w:w="1260" w:type="dxa"/>
            <w:tcMar>
              <w:top w:w="100" w:type="dxa"/>
              <w:left w:w="100" w:type="dxa"/>
              <w:bottom w:w="100" w:type="dxa"/>
              <w:right w:w="100" w:type="dxa"/>
            </w:tcMar>
          </w:tcPr>
          <w:p w14:paraId="29700A35" w14:textId="77777777" w:rsidR="0061599C" w:rsidRPr="0061599C" w:rsidRDefault="0061599C" w:rsidP="008C3AC5">
            <w:pPr>
              <w:spacing w:line="240" w:lineRule="auto"/>
              <w:rPr>
                <w:rFonts w:ascii="Times New Roman" w:hAnsi="Times New Roman" w:cs="Times New Roman"/>
                <w:sz w:val="18"/>
                <w:szCs w:val="18"/>
              </w:rPr>
            </w:pPr>
            <w:r w:rsidRPr="0061599C">
              <w:rPr>
                <w:rFonts w:ascii="Times New Roman" w:hAnsi="Times New Roman" w:cs="Times New Roman"/>
                <w:sz w:val="18"/>
                <w:szCs w:val="18"/>
              </w:rPr>
              <w:t>Pozdĺžna kontinuita toku</w:t>
            </w:r>
          </w:p>
        </w:tc>
        <w:tc>
          <w:tcPr>
            <w:tcW w:w="1380" w:type="dxa"/>
            <w:tcMar>
              <w:top w:w="100" w:type="dxa"/>
              <w:left w:w="100" w:type="dxa"/>
              <w:bottom w:w="100" w:type="dxa"/>
              <w:right w:w="100" w:type="dxa"/>
            </w:tcMar>
          </w:tcPr>
          <w:p w14:paraId="4A446334" w14:textId="77777777" w:rsidR="0061599C" w:rsidRPr="0061599C" w:rsidRDefault="0061599C" w:rsidP="008C3AC5">
            <w:pPr>
              <w:spacing w:line="240" w:lineRule="auto"/>
              <w:jc w:val="center"/>
              <w:rPr>
                <w:rFonts w:ascii="Times New Roman" w:hAnsi="Times New Roman" w:cs="Times New Roman"/>
                <w:sz w:val="18"/>
                <w:szCs w:val="18"/>
              </w:rPr>
            </w:pPr>
            <w:r w:rsidRPr="0061599C">
              <w:rPr>
                <w:rFonts w:ascii="Times New Roman" w:hAnsi="Times New Roman" w:cs="Times New Roman"/>
                <w:sz w:val="18"/>
                <w:szCs w:val="18"/>
              </w:rPr>
              <w:t>Počet migračných prekážok</w:t>
            </w:r>
          </w:p>
        </w:tc>
        <w:tc>
          <w:tcPr>
            <w:tcW w:w="1102" w:type="dxa"/>
            <w:tcMar>
              <w:top w:w="100" w:type="dxa"/>
              <w:left w:w="100" w:type="dxa"/>
              <w:bottom w:w="100" w:type="dxa"/>
              <w:right w:w="100" w:type="dxa"/>
            </w:tcMar>
          </w:tcPr>
          <w:p w14:paraId="3C9E9476" w14:textId="77777777" w:rsidR="0061599C" w:rsidRPr="0061599C" w:rsidRDefault="0061599C" w:rsidP="008C3AC5">
            <w:pPr>
              <w:spacing w:line="240" w:lineRule="auto"/>
              <w:jc w:val="center"/>
              <w:rPr>
                <w:rFonts w:ascii="Times New Roman" w:hAnsi="Times New Roman" w:cs="Times New Roman"/>
                <w:sz w:val="18"/>
                <w:szCs w:val="18"/>
              </w:rPr>
            </w:pPr>
            <w:r w:rsidRPr="0061599C">
              <w:rPr>
                <w:rFonts w:ascii="Times New Roman" w:hAnsi="Times New Roman" w:cs="Times New Roman"/>
                <w:sz w:val="18"/>
                <w:szCs w:val="18"/>
              </w:rPr>
              <w:t>0</w:t>
            </w:r>
          </w:p>
        </w:tc>
        <w:tc>
          <w:tcPr>
            <w:tcW w:w="5325" w:type="dxa"/>
            <w:tcMar>
              <w:top w:w="100" w:type="dxa"/>
              <w:left w:w="100" w:type="dxa"/>
              <w:bottom w:w="100" w:type="dxa"/>
              <w:right w:w="100" w:type="dxa"/>
            </w:tcMar>
          </w:tcPr>
          <w:p w14:paraId="2AB25327" w14:textId="77777777" w:rsidR="0061599C" w:rsidRPr="0061599C" w:rsidRDefault="0061599C" w:rsidP="008C3AC5">
            <w:pPr>
              <w:spacing w:line="240" w:lineRule="auto"/>
              <w:ind w:left="29"/>
              <w:rPr>
                <w:rFonts w:ascii="Times New Roman" w:hAnsi="Times New Roman" w:cs="Times New Roman"/>
                <w:color w:val="000000"/>
                <w:sz w:val="18"/>
                <w:szCs w:val="18"/>
              </w:rPr>
            </w:pPr>
            <w:r w:rsidRPr="0061599C">
              <w:rPr>
                <w:rFonts w:ascii="Times New Roman" w:hAnsi="Times New Roman" w:cs="Times New Roman"/>
                <w:sz w:val="18"/>
                <w:szCs w:val="18"/>
              </w:rPr>
              <w:t xml:space="preserve">Udržiavanie toku bez migračných bariér, aby sa nebránilo migrácii druhu. </w:t>
            </w:r>
          </w:p>
        </w:tc>
      </w:tr>
      <w:tr w:rsidR="0061599C" w:rsidRPr="0061599C" w14:paraId="6F006AA3" w14:textId="77777777" w:rsidTr="008C3AC5">
        <w:trPr>
          <w:trHeight w:val="397"/>
          <w:jc w:val="center"/>
        </w:trPr>
        <w:tc>
          <w:tcPr>
            <w:tcW w:w="1260" w:type="dxa"/>
            <w:tcMar>
              <w:top w:w="100" w:type="dxa"/>
              <w:left w:w="100" w:type="dxa"/>
              <w:bottom w:w="100" w:type="dxa"/>
              <w:right w:w="100" w:type="dxa"/>
            </w:tcMar>
          </w:tcPr>
          <w:p w14:paraId="4E26FA95" w14:textId="77777777" w:rsidR="0061599C" w:rsidRPr="0061599C" w:rsidRDefault="0061599C" w:rsidP="008C3AC5">
            <w:pPr>
              <w:spacing w:line="240" w:lineRule="auto"/>
              <w:ind w:left="22"/>
              <w:rPr>
                <w:rFonts w:ascii="Times New Roman" w:hAnsi="Times New Roman" w:cs="Times New Roman"/>
                <w:sz w:val="18"/>
                <w:szCs w:val="18"/>
              </w:rPr>
            </w:pPr>
            <w:r w:rsidRPr="0061599C">
              <w:rPr>
                <w:rFonts w:ascii="Times New Roman" w:hAnsi="Times New Roman" w:cs="Times New Roman"/>
                <w:sz w:val="18"/>
                <w:szCs w:val="18"/>
              </w:rPr>
              <w:t xml:space="preserve">Kvalita vody </w:t>
            </w:r>
          </w:p>
        </w:tc>
        <w:tc>
          <w:tcPr>
            <w:tcW w:w="1380" w:type="dxa"/>
            <w:tcMar>
              <w:top w:w="100" w:type="dxa"/>
              <w:left w:w="100" w:type="dxa"/>
              <w:bottom w:w="100" w:type="dxa"/>
              <w:right w:w="100" w:type="dxa"/>
            </w:tcMar>
          </w:tcPr>
          <w:p w14:paraId="48681493" w14:textId="77777777" w:rsidR="0061599C" w:rsidRPr="0061599C" w:rsidRDefault="0061599C" w:rsidP="008C3AC5">
            <w:pPr>
              <w:spacing w:line="240" w:lineRule="auto"/>
              <w:ind w:left="22"/>
              <w:jc w:val="center"/>
              <w:rPr>
                <w:rFonts w:ascii="Times New Roman" w:hAnsi="Times New Roman" w:cs="Times New Roman"/>
                <w:sz w:val="18"/>
                <w:szCs w:val="18"/>
              </w:rPr>
            </w:pPr>
            <w:r w:rsidRPr="0061599C">
              <w:rPr>
                <w:rFonts w:ascii="Times New Roman" w:hAnsi="Times New Roman" w:cs="Times New Roman"/>
                <w:sz w:val="18"/>
                <w:szCs w:val="18"/>
              </w:rPr>
              <w:t>Monitoring kvality povrchových vôd (SHMU)</w:t>
            </w:r>
          </w:p>
        </w:tc>
        <w:tc>
          <w:tcPr>
            <w:tcW w:w="1102" w:type="dxa"/>
            <w:tcMar>
              <w:top w:w="100" w:type="dxa"/>
              <w:left w:w="100" w:type="dxa"/>
              <w:bottom w:w="100" w:type="dxa"/>
              <w:right w:w="100" w:type="dxa"/>
            </w:tcMar>
          </w:tcPr>
          <w:p w14:paraId="5BEA1B33" w14:textId="77777777" w:rsidR="0061599C" w:rsidRPr="0061599C" w:rsidRDefault="0061599C" w:rsidP="008C3AC5">
            <w:pPr>
              <w:spacing w:line="240" w:lineRule="auto"/>
              <w:ind w:left="22"/>
              <w:jc w:val="center"/>
              <w:rPr>
                <w:rFonts w:ascii="Times New Roman" w:hAnsi="Times New Roman" w:cs="Times New Roman"/>
                <w:sz w:val="18"/>
                <w:szCs w:val="18"/>
              </w:rPr>
            </w:pPr>
            <w:r w:rsidRPr="0061599C">
              <w:rPr>
                <w:rFonts w:ascii="Times New Roman" w:hAnsi="Times New Roman" w:cs="Times New Roman"/>
                <w:sz w:val="18"/>
                <w:szCs w:val="18"/>
              </w:rPr>
              <w:t>Vyhovujúca kvalita</w:t>
            </w:r>
            <w:r w:rsidRPr="0061599C" w:rsidDel="008E1527">
              <w:rPr>
                <w:rFonts w:ascii="Times New Roman" w:hAnsi="Times New Roman" w:cs="Times New Roman"/>
                <w:sz w:val="18"/>
                <w:szCs w:val="18"/>
              </w:rPr>
              <w:t xml:space="preserve"> </w:t>
            </w:r>
          </w:p>
        </w:tc>
        <w:tc>
          <w:tcPr>
            <w:tcW w:w="5325" w:type="dxa"/>
            <w:tcMar>
              <w:top w:w="100" w:type="dxa"/>
              <w:left w:w="100" w:type="dxa"/>
              <w:bottom w:w="100" w:type="dxa"/>
              <w:right w:w="100" w:type="dxa"/>
            </w:tcMar>
          </w:tcPr>
          <w:p w14:paraId="3F225E86" w14:textId="77777777" w:rsidR="0061599C" w:rsidRPr="0061599C" w:rsidRDefault="0061599C" w:rsidP="008C3AC5">
            <w:pPr>
              <w:spacing w:line="240" w:lineRule="auto"/>
              <w:ind w:left="28"/>
              <w:rPr>
                <w:rFonts w:ascii="Times New Roman" w:hAnsi="Times New Roman" w:cs="Times New Roman"/>
                <w:sz w:val="18"/>
                <w:szCs w:val="18"/>
              </w:rPr>
            </w:pPr>
            <w:r w:rsidRPr="0061599C">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10" w:history="1">
              <w:r w:rsidRPr="0061599C">
                <w:rPr>
                  <w:rStyle w:val="Hypertextovprepojenie"/>
                  <w:rFonts w:ascii="Times New Roman" w:hAnsi="Times New Roman" w:cs="Times New Roman"/>
                  <w:sz w:val="18"/>
                  <w:szCs w:val="18"/>
                </w:rPr>
                <w:t>http://www.shmu.sk/File/Hydrologia/Monitoring_PV_PzV/</w:t>
              </w:r>
            </w:hyperlink>
          </w:p>
          <w:p w14:paraId="24912335" w14:textId="77777777" w:rsidR="0061599C" w:rsidRPr="0061599C" w:rsidRDefault="0061599C" w:rsidP="008C3AC5">
            <w:pPr>
              <w:spacing w:line="240" w:lineRule="auto"/>
              <w:ind w:left="28"/>
              <w:rPr>
                <w:rFonts w:ascii="Times New Roman" w:hAnsi="Times New Roman" w:cs="Times New Roman"/>
                <w:sz w:val="18"/>
                <w:szCs w:val="18"/>
              </w:rPr>
            </w:pPr>
            <w:r w:rsidRPr="0061599C">
              <w:rPr>
                <w:rFonts w:ascii="Times New Roman" w:hAnsi="Times New Roman" w:cs="Times New Roman"/>
                <w:sz w:val="18"/>
                <w:szCs w:val="18"/>
              </w:rPr>
              <w:t>Monitoring_kvality_PV/KvPV_2019) – najmä v parametroch zvýšenia teploty, zníženia obsahu kyslíka, zvýšenia chemických i biologických ukazovateľov.</w:t>
            </w:r>
          </w:p>
        </w:tc>
      </w:tr>
    </w:tbl>
    <w:p w14:paraId="7E07ECDE" w14:textId="25CBEF37" w:rsidR="0061599C" w:rsidRDefault="0061599C" w:rsidP="0061599C">
      <w:pPr>
        <w:jc w:val="both"/>
        <w:rPr>
          <w:rFonts w:ascii="Times New Roman" w:hAnsi="Times New Roman" w:cs="Times New Roman"/>
          <w:b/>
          <w:bCs/>
        </w:rPr>
      </w:pPr>
    </w:p>
    <w:p w14:paraId="1B596AF2" w14:textId="1E9FD2E5" w:rsidR="00647A97" w:rsidRPr="0061599C" w:rsidRDefault="00647A97" w:rsidP="00647A97">
      <w:pPr>
        <w:spacing w:line="240" w:lineRule="auto"/>
        <w:jc w:val="both"/>
        <w:rPr>
          <w:rFonts w:ascii="Times New Roman" w:hAnsi="Times New Roman" w:cs="Times New Roman"/>
        </w:rPr>
      </w:pPr>
      <w:r w:rsidRPr="0061599C">
        <w:rPr>
          <w:rFonts w:ascii="Times New Roman" w:hAnsi="Times New Roman" w:cs="Times New Roman"/>
          <w:szCs w:val="24"/>
        </w:rPr>
        <w:t xml:space="preserve">Zlepšenie stavu druhu </w:t>
      </w:r>
      <w:r>
        <w:rPr>
          <w:rFonts w:ascii="Times New Roman" w:hAnsi="Times New Roman" w:cs="Times New Roman"/>
          <w:b/>
          <w:i/>
          <w:szCs w:val="24"/>
        </w:rPr>
        <w:t xml:space="preserve">Cobitis taenia </w:t>
      </w:r>
      <w:r w:rsidRPr="0061599C">
        <w:rPr>
          <w:rFonts w:ascii="Times New Roman" w:hAnsi="Times New Roman" w:cs="Times New Roman"/>
          <w:bCs/>
          <w:szCs w:val="24"/>
          <w:shd w:val="clear" w:color="auto" w:fill="FFFFFF"/>
        </w:rPr>
        <w:t>za splnenia nasledovných atribútov:</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11"/>
        <w:gridCol w:w="1701"/>
        <w:gridCol w:w="1102"/>
        <w:gridCol w:w="4700"/>
      </w:tblGrid>
      <w:tr w:rsidR="00647A97" w:rsidRPr="00870D1F" w14:paraId="142AA135" w14:textId="77777777" w:rsidTr="00647A97">
        <w:trPr>
          <w:jc w:val="center"/>
        </w:trPr>
        <w:tc>
          <w:tcPr>
            <w:tcW w:w="1684" w:type="dxa"/>
            <w:tcMar>
              <w:top w:w="100" w:type="dxa"/>
              <w:left w:w="100" w:type="dxa"/>
              <w:bottom w:w="100" w:type="dxa"/>
              <w:right w:w="100" w:type="dxa"/>
            </w:tcMar>
          </w:tcPr>
          <w:p w14:paraId="4AB6FE56" w14:textId="77777777" w:rsidR="00647A97" w:rsidRPr="00870D1F" w:rsidRDefault="00647A97" w:rsidP="008C3AC5">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2072" w:type="dxa"/>
            <w:tcMar>
              <w:top w:w="100" w:type="dxa"/>
              <w:left w:w="100" w:type="dxa"/>
              <w:bottom w:w="100" w:type="dxa"/>
              <w:right w:w="100" w:type="dxa"/>
            </w:tcMar>
          </w:tcPr>
          <w:p w14:paraId="69480853" w14:textId="77777777" w:rsidR="00647A97" w:rsidRPr="00870D1F" w:rsidRDefault="00647A97" w:rsidP="008C3AC5">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862" w:type="dxa"/>
            <w:tcMar>
              <w:top w:w="100" w:type="dxa"/>
              <w:left w:w="100" w:type="dxa"/>
              <w:bottom w:w="100" w:type="dxa"/>
              <w:right w:w="100" w:type="dxa"/>
            </w:tcMar>
          </w:tcPr>
          <w:p w14:paraId="0B744540" w14:textId="77777777" w:rsidR="00647A97" w:rsidRPr="00870D1F" w:rsidRDefault="00647A97" w:rsidP="008C3AC5">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4396" w:type="dxa"/>
            <w:tcMar>
              <w:top w:w="100" w:type="dxa"/>
              <w:left w:w="100" w:type="dxa"/>
              <w:bottom w:w="100" w:type="dxa"/>
              <w:right w:w="100" w:type="dxa"/>
            </w:tcMar>
          </w:tcPr>
          <w:p w14:paraId="06916DB6" w14:textId="77777777" w:rsidR="00647A97" w:rsidRPr="00870D1F" w:rsidRDefault="00647A97" w:rsidP="008C3AC5">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647A97" w:rsidRPr="00870D1F" w14:paraId="2DA5226D" w14:textId="77777777" w:rsidTr="00647A97">
        <w:trPr>
          <w:trHeight w:val="225"/>
          <w:jc w:val="center"/>
        </w:trPr>
        <w:tc>
          <w:tcPr>
            <w:tcW w:w="1684" w:type="dxa"/>
            <w:tcMar>
              <w:top w:w="100" w:type="dxa"/>
              <w:left w:w="100" w:type="dxa"/>
              <w:bottom w:w="100" w:type="dxa"/>
              <w:right w:w="100" w:type="dxa"/>
            </w:tcMar>
          </w:tcPr>
          <w:p w14:paraId="427729AC" w14:textId="77777777" w:rsidR="00647A97" w:rsidRPr="00870D1F" w:rsidRDefault="00647A97" w:rsidP="008C3AC5">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2072" w:type="dxa"/>
            <w:tcMar>
              <w:top w:w="100" w:type="dxa"/>
              <w:left w:w="100" w:type="dxa"/>
              <w:bottom w:w="100" w:type="dxa"/>
              <w:right w:w="100" w:type="dxa"/>
            </w:tcMar>
          </w:tcPr>
          <w:p w14:paraId="708686E5" w14:textId="77777777" w:rsidR="00647A97" w:rsidRPr="00870D1F" w:rsidRDefault="00647A97" w:rsidP="008C3AC5">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73F1F01B" w14:textId="575039C8" w:rsidR="00647A97" w:rsidRPr="00870D1F" w:rsidRDefault="00647A97" w:rsidP="008C3AC5">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1</w:t>
            </w:r>
          </w:p>
        </w:tc>
        <w:tc>
          <w:tcPr>
            <w:tcW w:w="4396" w:type="dxa"/>
            <w:tcMar>
              <w:top w:w="100" w:type="dxa"/>
              <w:left w:w="100" w:type="dxa"/>
              <w:bottom w:w="100" w:type="dxa"/>
              <w:right w:w="100" w:type="dxa"/>
            </w:tcMar>
          </w:tcPr>
          <w:p w14:paraId="239531D3" w14:textId="32FB2287" w:rsidR="00647A97" w:rsidRPr="00870D1F" w:rsidRDefault="00647A97" w:rsidP="008C3AC5">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Podľa dostupných údajov dosahoval druh v hlavnom toku zastúpenie </w:t>
            </w:r>
            <w:r>
              <w:rPr>
                <w:rFonts w:ascii="Times New Roman" w:hAnsi="Times New Roman" w:cs="Times New Roman"/>
                <w:color w:val="000000"/>
                <w:sz w:val="20"/>
                <w:szCs w:val="20"/>
              </w:rPr>
              <w:t>do 100 jedincov.</w:t>
            </w:r>
          </w:p>
        </w:tc>
      </w:tr>
      <w:tr w:rsidR="00647A97" w:rsidRPr="00870D1F" w14:paraId="5D178270" w14:textId="77777777" w:rsidTr="00647A97">
        <w:trPr>
          <w:trHeight w:val="225"/>
          <w:jc w:val="center"/>
        </w:trPr>
        <w:tc>
          <w:tcPr>
            <w:tcW w:w="1684" w:type="dxa"/>
            <w:tcMar>
              <w:top w:w="100" w:type="dxa"/>
              <w:left w:w="100" w:type="dxa"/>
              <w:bottom w:w="100" w:type="dxa"/>
              <w:right w:w="100" w:type="dxa"/>
            </w:tcMar>
          </w:tcPr>
          <w:p w14:paraId="332680F9" w14:textId="77777777" w:rsidR="00647A97" w:rsidRPr="00870D1F" w:rsidRDefault="00647A97" w:rsidP="008C3AC5">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vhodných mikrohabitatov v hodnotenom úseku toku</w:t>
            </w:r>
          </w:p>
        </w:tc>
        <w:tc>
          <w:tcPr>
            <w:tcW w:w="2072" w:type="dxa"/>
            <w:tcMar>
              <w:top w:w="100" w:type="dxa"/>
              <w:left w:w="100" w:type="dxa"/>
              <w:bottom w:w="100" w:type="dxa"/>
              <w:right w:w="100" w:type="dxa"/>
            </w:tcMar>
          </w:tcPr>
          <w:p w14:paraId="672E8DF9" w14:textId="77777777" w:rsidR="00647A97" w:rsidRPr="00870D1F" w:rsidRDefault="00647A97" w:rsidP="008C3AC5">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na 1 km toku</w:t>
            </w:r>
          </w:p>
        </w:tc>
        <w:tc>
          <w:tcPr>
            <w:tcW w:w="862" w:type="dxa"/>
            <w:tcMar>
              <w:top w:w="100" w:type="dxa"/>
              <w:left w:w="100" w:type="dxa"/>
              <w:bottom w:w="100" w:type="dxa"/>
              <w:right w:w="100" w:type="dxa"/>
            </w:tcMar>
          </w:tcPr>
          <w:p w14:paraId="0009682C" w14:textId="77777777" w:rsidR="00647A97" w:rsidRPr="00870D1F" w:rsidRDefault="00647A97" w:rsidP="008C3AC5">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&gt;10</w:t>
            </w:r>
          </w:p>
        </w:tc>
        <w:tc>
          <w:tcPr>
            <w:tcW w:w="4396" w:type="dxa"/>
            <w:tcMar>
              <w:top w:w="100" w:type="dxa"/>
              <w:left w:w="100" w:type="dxa"/>
              <w:bottom w:w="100" w:type="dxa"/>
              <w:right w:w="100" w:type="dxa"/>
            </w:tcMar>
          </w:tcPr>
          <w:p w14:paraId="03EE03E1" w14:textId="77777777" w:rsidR="00647A97" w:rsidRPr="00870D1F" w:rsidRDefault="00647A97" w:rsidP="008C3AC5">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647A97" w:rsidRPr="00870D1F" w14:paraId="7882EDAA" w14:textId="77777777" w:rsidTr="00647A97">
        <w:trPr>
          <w:trHeight w:val="225"/>
          <w:jc w:val="center"/>
        </w:trPr>
        <w:tc>
          <w:tcPr>
            <w:tcW w:w="1684" w:type="dxa"/>
            <w:tcMar>
              <w:top w:w="100" w:type="dxa"/>
              <w:left w:w="100" w:type="dxa"/>
              <w:bottom w:w="100" w:type="dxa"/>
              <w:right w:w="100" w:type="dxa"/>
            </w:tcMar>
          </w:tcPr>
          <w:p w14:paraId="69F3F6EB" w14:textId="77777777" w:rsidR="00647A97" w:rsidRPr="00870D1F" w:rsidRDefault="00647A97" w:rsidP="008C3AC5">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Pokryvnosť submerznej a/alebo litorálnej vegetácie </w:t>
            </w:r>
          </w:p>
        </w:tc>
        <w:tc>
          <w:tcPr>
            <w:tcW w:w="2072" w:type="dxa"/>
            <w:tcMar>
              <w:top w:w="100" w:type="dxa"/>
              <w:left w:w="100" w:type="dxa"/>
              <w:bottom w:w="100" w:type="dxa"/>
              <w:right w:w="100" w:type="dxa"/>
            </w:tcMar>
          </w:tcPr>
          <w:p w14:paraId="4F548324" w14:textId="77777777" w:rsidR="00647A97" w:rsidRPr="00870D1F" w:rsidRDefault="00647A97" w:rsidP="008C3AC5">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7837D9E3" w14:textId="77777777" w:rsidR="00647A97" w:rsidRPr="00870D1F" w:rsidRDefault="00647A97" w:rsidP="008C3AC5">
            <w:pPr>
              <w:shd w:val="clear" w:color="auto" w:fill="FFFFFF"/>
              <w:spacing w:before="100" w:beforeAutospacing="1" w:after="24" w:line="240" w:lineRule="auto"/>
              <w:ind w:left="175"/>
              <w:rPr>
                <w:rFonts w:ascii="Times New Roman" w:hAnsi="Times New Roman" w:cs="Times New Roman"/>
                <w:color w:val="000000"/>
                <w:sz w:val="20"/>
                <w:szCs w:val="20"/>
              </w:rPr>
            </w:pPr>
            <w:r w:rsidRPr="00870D1F">
              <w:rPr>
                <w:rFonts w:ascii="Times New Roman" w:eastAsia="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rPr>
              <w:t>5</w:t>
            </w:r>
          </w:p>
        </w:tc>
        <w:tc>
          <w:tcPr>
            <w:tcW w:w="4396" w:type="dxa"/>
            <w:tcMar>
              <w:top w:w="100" w:type="dxa"/>
              <w:left w:w="100" w:type="dxa"/>
              <w:bottom w:w="100" w:type="dxa"/>
              <w:right w:w="100" w:type="dxa"/>
            </w:tcMar>
          </w:tcPr>
          <w:p w14:paraId="11AEC331" w14:textId="77777777" w:rsidR="00647A97" w:rsidRPr="00870D1F" w:rsidRDefault="00647A97" w:rsidP="008C3AC5">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Podľa niektorých prác (napr. Bohlen 2003), reprodukčná aktivita druhu korelovala s denzitou vegetácie. Rastliny (submerzné makrofyty) alebo ich zvyšky sú dôležité, ako reprodukčný (neresový) substrát. Podľa publikovaných zdrojov, druh využíva na reprodukciu aj litorálnu vegetáciu, napr. </w:t>
            </w:r>
            <w:r w:rsidRPr="00870D1F">
              <w:rPr>
                <w:rFonts w:ascii="Times New Roman" w:hAnsi="Times New Roman" w:cs="Times New Roman"/>
                <w:i/>
                <w:color w:val="000000"/>
                <w:sz w:val="20"/>
                <w:szCs w:val="20"/>
              </w:rPr>
              <w:t>Saggittaria</w:t>
            </w:r>
            <w:r w:rsidRPr="00870D1F">
              <w:rPr>
                <w:rFonts w:ascii="Times New Roman" w:hAnsi="Times New Roman" w:cs="Times New Roman"/>
                <w:color w:val="000000"/>
                <w:sz w:val="20"/>
                <w:szCs w:val="20"/>
              </w:rPr>
              <w:t xml:space="preserve"> sp. </w:t>
            </w:r>
          </w:p>
        </w:tc>
      </w:tr>
      <w:tr w:rsidR="00137FD8" w:rsidRPr="00870D1F" w14:paraId="6345EEEB" w14:textId="77777777" w:rsidTr="00647A97">
        <w:trPr>
          <w:trHeight w:val="397"/>
          <w:jc w:val="center"/>
        </w:trPr>
        <w:tc>
          <w:tcPr>
            <w:tcW w:w="1684" w:type="dxa"/>
            <w:tcMar>
              <w:top w:w="100" w:type="dxa"/>
              <w:left w:w="100" w:type="dxa"/>
              <w:bottom w:w="100" w:type="dxa"/>
              <w:right w:w="100" w:type="dxa"/>
            </w:tcMar>
          </w:tcPr>
          <w:p w14:paraId="51E47BCE" w14:textId="77777777" w:rsidR="00137FD8" w:rsidRPr="00870D1F" w:rsidRDefault="00137FD8" w:rsidP="00137FD8">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nepôvodných a inváznych druhov rýb v ichtyocenóze</w:t>
            </w:r>
          </w:p>
        </w:tc>
        <w:tc>
          <w:tcPr>
            <w:tcW w:w="2072" w:type="dxa"/>
            <w:tcMar>
              <w:top w:w="100" w:type="dxa"/>
              <w:left w:w="100" w:type="dxa"/>
              <w:bottom w:w="100" w:type="dxa"/>
              <w:right w:w="100" w:type="dxa"/>
            </w:tcMar>
          </w:tcPr>
          <w:p w14:paraId="456E8127" w14:textId="77777777" w:rsidR="00137FD8" w:rsidRPr="00870D1F" w:rsidRDefault="00137FD8" w:rsidP="00137FD8">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3B5D7D8D" w14:textId="77777777" w:rsidR="00137FD8" w:rsidRPr="00870D1F" w:rsidRDefault="00137FD8" w:rsidP="00137FD8">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0</w:t>
            </w:r>
          </w:p>
        </w:tc>
        <w:tc>
          <w:tcPr>
            <w:tcW w:w="4396" w:type="dxa"/>
            <w:tcMar>
              <w:top w:w="100" w:type="dxa"/>
              <w:left w:w="100" w:type="dxa"/>
              <w:bottom w:w="100" w:type="dxa"/>
              <w:right w:w="100" w:type="dxa"/>
            </w:tcMar>
          </w:tcPr>
          <w:p w14:paraId="0CA64F89" w14:textId="7FB358BA" w:rsidR="00137FD8" w:rsidRPr="00870D1F" w:rsidRDefault="00137FD8" w:rsidP="00137FD8">
            <w:pPr>
              <w:spacing w:line="240" w:lineRule="auto"/>
              <w:ind w:left="29"/>
              <w:rPr>
                <w:rFonts w:ascii="Times New Roman" w:hAnsi="Times New Roman" w:cs="Times New Roman"/>
                <w:color w:val="000000"/>
                <w:sz w:val="20"/>
                <w:szCs w:val="20"/>
              </w:rPr>
            </w:pPr>
            <w:r w:rsidRPr="00137FD8">
              <w:rPr>
                <w:rFonts w:ascii="Times New Roman" w:hAnsi="Times New Roman" w:cs="Times New Roman"/>
                <w:color w:val="000000"/>
                <w:sz w:val="20"/>
                <w:szCs w:val="20"/>
              </w:rPr>
              <w:t>Podľa dostupných údajov možno zastúpenie inváznych a nepôvodných druhov v predmetnom úseku hodnotiť ako minimálne ( pod 1 %). Je však potrebné ich výskyt monitorovať.</w:t>
            </w:r>
            <w:r w:rsidRPr="00870D1F">
              <w:rPr>
                <w:rFonts w:ascii="Times New Roman" w:hAnsi="Times New Roman" w:cs="Times New Roman"/>
                <w:color w:val="000000"/>
                <w:sz w:val="20"/>
                <w:szCs w:val="20"/>
              </w:rPr>
              <w:t xml:space="preserve"> </w:t>
            </w:r>
          </w:p>
        </w:tc>
      </w:tr>
      <w:tr w:rsidR="00F72298" w:rsidRPr="00870D1F" w14:paraId="7DB03DC9" w14:textId="77777777" w:rsidTr="00647A97">
        <w:trPr>
          <w:trHeight w:val="397"/>
          <w:jc w:val="center"/>
        </w:trPr>
        <w:tc>
          <w:tcPr>
            <w:tcW w:w="1684" w:type="dxa"/>
            <w:tcMar>
              <w:top w:w="100" w:type="dxa"/>
              <w:left w:w="100" w:type="dxa"/>
              <w:bottom w:w="100" w:type="dxa"/>
              <w:right w:w="100" w:type="dxa"/>
            </w:tcMar>
          </w:tcPr>
          <w:p w14:paraId="0CEB9766" w14:textId="77777777" w:rsidR="00F72298" w:rsidRPr="00870D1F" w:rsidRDefault="00F72298" w:rsidP="00F72298">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2072" w:type="dxa"/>
            <w:tcMar>
              <w:top w:w="100" w:type="dxa"/>
              <w:left w:w="100" w:type="dxa"/>
              <w:bottom w:w="100" w:type="dxa"/>
              <w:right w:w="100" w:type="dxa"/>
            </w:tcMar>
          </w:tcPr>
          <w:p w14:paraId="5847ECA8" w14:textId="122619E3" w:rsidR="00F72298" w:rsidRPr="00870D1F" w:rsidRDefault="00F72298" w:rsidP="00F72298">
            <w:pPr>
              <w:spacing w:line="240" w:lineRule="auto"/>
              <w:ind w:left="22"/>
              <w:jc w:val="center"/>
              <w:rPr>
                <w:rFonts w:ascii="Times New Roman" w:hAnsi="Times New Roman" w:cs="Times New Roman"/>
                <w:color w:val="000000"/>
                <w:sz w:val="20"/>
                <w:szCs w:val="20"/>
              </w:rPr>
            </w:pPr>
            <w:r w:rsidRPr="0061599C">
              <w:rPr>
                <w:rFonts w:ascii="Times New Roman" w:hAnsi="Times New Roman" w:cs="Times New Roman"/>
                <w:sz w:val="18"/>
                <w:szCs w:val="18"/>
              </w:rPr>
              <w:t>Monitoring kvality povrchových vôd (SHMU)</w:t>
            </w:r>
          </w:p>
        </w:tc>
        <w:tc>
          <w:tcPr>
            <w:tcW w:w="862" w:type="dxa"/>
            <w:tcMar>
              <w:top w:w="100" w:type="dxa"/>
              <w:left w:w="100" w:type="dxa"/>
              <w:bottom w:w="100" w:type="dxa"/>
              <w:right w:w="100" w:type="dxa"/>
            </w:tcMar>
          </w:tcPr>
          <w:p w14:paraId="5A4EBB73" w14:textId="728F6143" w:rsidR="00F72298" w:rsidRPr="00870D1F" w:rsidRDefault="00F72298" w:rsidP="00F72298">
            <w:pPr>
              <w:spacing w:line="240" w:lineRule="auto"/>
              <w:ind w:left="22"/>
              <w:jc w:val="center"/>
              <w:rPr>
                <w:rFonts w:ascii="Times New Roman" w:hAnsi="Times New Roman" w:cs="Times New Roman"/>
                <w:color w:val="000000"/>
                <w:sz w:val="20"/>
                <w:szCs w:val="20"/>
              </w:rPr>
            </w:pPr>
            <w:r w:rsidRPr="0061599C">
              <w:rPr>
                <w:rFonts w:ascii="Times New Roman" w:hAnsi="Times New Roman" w:cs="Times New Roman"/>
                <w:sz w:val="18"/>
                <w:szCs w:val="18"/>
              </w:rPr>
              <w:t>Vyhovujúca kvalita</w:t>
            </w:r>
            <w:r w:rsidRPr="0061599C" w:rsidDel="008E1527">
              <w:rPr>
                <w:rFonts w:ascii="Times New Roman" w:hAnsi="Times New Roman" w:cs="Times New Roman"/>
                <w:sz w:val="18"/>
                <w:szCs w:val="18"/>
              </w:rPr>
              <w:t xml:space="preserve"> </w:t>
            </w:r>
          </w:p>
        </w:tc>
        <w:tc>
          <w:tcPr>
            <w:tcW w:w="4396" w:type="dxa"/>
            <w:tcMar>
              <w:top w:w="100" w:type="dxa"/>
              <w:left w:w="100" w:type="dxa"/>
              <w:bottom w:w="100" w:type="dxa"/>
              <w:right w:w="100" w:type="dxa"/>
            </w:tcMar>
          </w:tcPr>
          <w:p w14:paraId="197A237D" w14:textId="114BDC05" w:rsidR="00F72298" w:rsidRPr="00870D1F" w:rsidRDefault="00F72298" w:rsidP="00F72298">
            <w:pPr>
              <w:spacing w:line="240" w:lineRule="auto"/>
              <w:ind w:left="29"/>
              <w:rPr>
                <w:rFonts w:ascii="Times New Roman" w:hAnsi="Times New Roman" w:cs="Times New Roman"/>
                <w:color w:val="000000"/>
                <w:sz w:val="20"/>
                <w:szCs w:val="20"/>
              </w:rPr>
            </w:pPr>
            <w:r w:rsidRPr="00870D1F">
              <w:rPr>
                <w:rFonts w:ascii="Times New Roman" w:hAnsi="Times New Roman" w:cs="Times New Roman"/>
                <w:color w:val="000000"/>
                <w:sz w:val="20"/>
                <w:szCs w:val="20"/>
              </w:rPr>
              <w:t>Je potrebné zabezpečiť vyhovujúcu kvalitu vody</w:t>
            </w:r>
            <w:r>
              <w:rPr>
                <w:rFonts w:ascii="Times New Roman" w:hAnsi="Times New Roman" w:cs="Times New Roman"/>
                <w:color w:val="000000"/>
                <w:sz w:val="20"/>
                <w:szCs w:val="20"/>
              </w:rPr>
              <w:t xml:space="preserve"> - </w:t>
            </w:r>
            <w:r w:rsidRPr="0061599C">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11" w:history="1">
              <w:r w:rsidRPr="0061599C">
                <w:rPr>
                  <w:rStyle w:val="Hypertextovprepojenie"/>
                  <w:rFonts w:ascii="Times New Roman" w:hAnsi="Times New Roman" w:cs="Times New Roman"/>
                  <w:sz w:val="18"/>
                  <w:szCs w:val="18"/>
                </w:rPr>
                <w:t>http://www.shmu.sk/File/Hydrologia/Monitoring_PV_PzV/</w:t>
              </w:r>
            </w:hyperlink>
            <w:r>
              <w:rPr>
                <w:rStyle w:val="Hypertextovprepojenie"/>
                <w:rFonts w:ascii="Times New Roman" w:hAnsi="Times New Roman" w:cs="Times New Roman"/>
                <w:sz w:val="18"/>
                <w:szCs w:val="18"/>
              </w:rPr>
              <w:t>)</w:t>
            </w:r>
            <w:r w:rsidRPr="00870D1F">
              <w:rPr>
                <w:rFonts w:ascii="Times New Roman" w:hAnsi="Times New Roman" w:cs="Times New Roman"/>
                <w:color w:val="000000"/>
                <w:sz w:val="20"/>
                <w:szCs w:val="20"/>
              </w:rPr>
              <w:t>. Druh je schopný tolerovať mierne organické znečistenie vody.</w:t>
            </w:r>
            <w:bookmarkStart w:id="0" w:name="_GoBack"/>
            <w:bookmarkEnd w:id="0"/>
          </w:p>
        </w:tc>
      </w:tr>
    </w:tbl>
    <w:p w14:paraId="438D3F2D" w14:textId="77777777" w:rsidR="0061599C" w:rsidRPr="00816D81" w:rsidRDefault="0061599C" w:rsidP="00F263CD">
      <w:pPr>
        <w:pStyle w:val="Zkladntext"/>
        <w:widowControl w:val="0"/>
        <w:ind w:left="360"/>
        <w:jc w:val="both"/>
        <w:rPr>
          <w:b w:val="0"/>
          <w:i/>
        </w:rPr>
      </w:pPr>
    </w:p>
    <w:sectPr w:rsidR="0061599C" w:rsidRPr="00816D81"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1B96"/>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37FD8"/>
    <w:rsid w:val="00144F17"/>
    <w:rsid w:val="00165F46"/>
    <w:rsid w:val="00170B55"/>
    <w:rsid w:val="0017392E"/>
    <w:rsid w:val="00174B21"/>
    <w:rsid w:val="0017659C"/>
    <w:rsid w:val="00194EF9"/>
    <w:rsid w:val="001A77ED"/>
    <w:rsid w:val="001B4A5C"/>
    <w:rsid w:val="001C1959"/>
    <w:rsid w:val="001D51FF"/>
    <w:rsid w:val="001E4826"/>
    <w:rsid w:val="00201434"/>
    <w:rsid w:val="002147C9"/>
    <w:rsid w:val="002206F0"/>
    <w:rsid w:val="00235204"/>
    <w:rsid w:val="002377A5"/>
    <w:rsid w:val="002378BD"/>
    <w:rsid w:val="00247CEF"/>
    <w:rsid w:val="00257424"/>
    <w:rsid w:val="00260D76"/>
    <w:rsid w:val="00262932"/>
    <w:rsid w:val="00275645"/>
    <w:rsid w:val="00286C9F"/>
    <w:rsid w:val="0029101B"/>
    <w:rsid w:val="00294945"/>
    <w:rsid w:val="00297658"/>
    <w:rsid w:val="002A0A63"/>
    <w:rsid w:val="002B3C46"/>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5723"/>
    <w:rsid w:val="003972FC"/>
    <w:rsid w:val="003B34AF"/>
    <w:rsid w:val="003C0AED"/>
    <w:rsid w:val="003C2090"/>
    <w:rsid w:val="003C2459"/>
    <w:rsid w:val="003C29B9"/>
    <w:rsid w:val="003D3424"/>
    <w:rsid w:val="003D34C7"/>
    <w:rsid w:val="003D54E3"/>
    <w:rsid w:val="003E28BB"/>
    <w:rsid w:val="003E77D5"/>
    <w:rsid w:val="003F71B7"/>
    <w:rsid w:val="00403089"/>
    <w:rsid w:val="00404E72"/>
    <w:rsid w:val="00411DC8"/>
    <w:rsid w:val="00420AC5"/>
    <w:rsid w:val="004234CB"/>
    <w:rsid w:val="004330F2"/>
    <w:rsid w:val="00437F58"/>
    <w:rsid w:val="004502A3"/>
    <w:rsid w:val="0045480E"/>
    <w:rsid w:val="0045559D"/>
    <w:rsid w:val="00455620"/>
    <w:rsid w:val="00461DD0"/>
    <w:rsid w:val="0046690B"/>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B0663"/>
    <w:rsid w:val="005B1589"/>
    <w:rsid w:val="005C1397"/>
    <w:rsid w:val="005C5A74"/>
    <w:rsid w:val="005C6FE0"/>
    <w:rsid w:val="005D7B29"/>
    <w:rsid w:val="005E7726"/>
    <w:rsid w:val="005F2417"/>
    <w:rsid w:val="00603E07"/>
    <w:rsid w:val="00604939"/>
    <w:rsid w:val="0061599C"/>
    <w:rsid w:val="0062795D"/>
    <w:rsid w:val="0064147B"/>
    <w:rsid w:val="00647A97"/>
    <w:rsid w:val="00652933"/>
    <w:rsid w:val="006723BA"/>
    <w:rsid w:val="00690F8D"/>
    <w:rsid w:val="00696243"/>
    <w:rsid w:val="006A44FD"/>
    <w:rsid w:val="006A7FF1"/>
    <w:rsid w:val="006C0E08"/>
    <w:rsid w:val="006C3FEA"/>
    <w:rsid w:val="00707499"/>
    <w:rsid w:val="00710333"/>
    <w:rsid w:val="00716E89"/>
    <w:rsid w:val="00725110"/>
    <w:rsid w:val="00731CAD"/>
    <w:rsid w:val="00735411"/>
    <w:rsid w:val="00754F13"/>
    <w:rsid w:val="00776252"/>
    <w:rsid w:val="00791978"/>
    <w:rsid w:val="007920A8"/>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CB1"/>
    <w:rsid w:val="00872553"/>
    <w:rsid w:val="008740E0"/>
    <w:rsid w:val="008836D0"/>
    <w:rsid w:val="0088508D"/>
    <w:rsid w:val="00885272"/>
    <w:rsid w:val="00885F62"/>
    <w:rsid w:val="00891E37"/>
    <w:rsid w:val="00891FD6"/>
    <w:rsid w:val="0089710B"/>
    <w:rsid w:val="0089735D"/>
    <w:rsid w:val="008A37C1"/>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90354"/>
    <w:rsid w:val="009B0621"/>
    <w:rsid w:val="009C675A"/>
    <w:rsid w:val="009D71B8"/>
    <w:rsid w:val="009E03C2"/>
    <w:rsid w:val="00A01510"/>
    <w:rsid w:val="00A041B3"/>
    <w:rsid w:val="00A156DD"/>
    <w:rsid w:val="00A22209"/>
    <w:rsid w:val="00A3012A"/>
    <w:rsid w:val="00A32EFF"/>
    <w:rsid w:val="00A40F48"/>
    <w:rsid w:val="00A421CB"/>
    <w:rsid w:val="00A455BC"/>
    <w:rsid w:val="00A737D5"/>
    <w:rsid w:val="00A74B0F"/>
    <w:rsid w:val="00A97885"/>
    <w:rsid w:val="00AA7ABF"/>
    <w:rsid w:val="00AC36BC"/>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62F17"/>
    <w:rsid w:val="00B72791"/>
    <w:rsid w:val="00B901BE"/>
    <w:rsid w:val="00B960E4"/>
    <w:rsid w:val="00B9752A"/>
    <w:rsid w:val="00BB4BFD"/>
    <w:rsid w:val="00BC2408"/>
    <w:rsid w:val="00BC71B8"/>
    <w:rsid w:val="00BC7E07"/>
    <w:rsid w:val="00BD5ACF"/>
    <w:rsid w:val="00BD6C68"/>
    <w:rsid w:val="00BE3E35"/>
    <w:rsid w:val="00BF0D2F"/>
    <w:rsid w:val="00C01B21"/>
    <w:rsid w:val="00C1417E"/>
    <w:rsid w:val="00C329BB"/>
    <w:rsid w:val="00C3326A"/>
    <w:rsid w:val="00C36ADC"/>
    <w:rsid w:val="00C4229A"/>
    <w:rsid w:val="00C448C0"/>
    <w:rsid w:val="00C45DDC"/>
    <w:rsid w:val="00C5187F"/>
    <w:rsid w:val="00C60625"/>
    <w:rsid w:val="00C60A70"/>
    <w:rsid w:val="00C641E4"/>
    <w:rsid w:val="00C80ABC"/>
    <w:rsid w:val="00C94B05"/>
    <w:rsid w:val="00C97F7F"/>
    <w:rsid w:val="00CA42DD"/>
    <w:rsid w:val="00CB2CDE"/>
    <w:rsid w:val="00CB6056"/>
    <w:rsid w:val="00CB6F34"/>
    <w:rsid w:val="00CC34CB"/>
    <w:rsid w:val="00CE7469"/>
    <w:rsid w:val="00CE7D5C"/>
    <w:rsid w:val="00CF57E4"/>
    <w:rsid w:val="00D029EB"/>
    <w:rsid w:val="00D12282"/>
    <w:rsid w:val="00D214A5"/>
    <w:rsid w:val="00D3074D"/>
    <w:rsid w:val="00D33372"/>
    <w:rsid w:val="00D3463D"/>
    <w:rsid w:val="00D349B2"/>
    <w:rsid w:val="00D35C02"/>
    <w:rsid w:val="00D4167A"/>
    <w:rsid w:val="00D52383"/>
    <w:rsid w:val="00D63747"/>
    <w:rsid w:val="00D67A86"/>
    <w:rsid w:val="00D74DEC"/>
    <w:rsid w:val="00D92646"/>
    <w:rsid w:val="00D974CA"/>
    <w:rsid w:val="00DA71C9"/>
    <w:rsid w:val="00DB03FE"/>
    <w:rsid w:val="00DB0B5E"/>
    <w:rsid w:val="00DB2654"/>
    <w:rsid w:val="00DB6FC7"/>
    <w:rsid w:val="00DD10E0"/>
    <w:rsid w:val="00DD6161"/>
    <w:rsid w:val="00DD7BDA"/>
    <w:rsid w:val="00DF547D"/>
    <w:rsid w:val="00DF58DF"/>
    <w:rsid w:val="00DF5B7A"/>
    <w:rsid w:val="00E02466"/>
    <w:rsid w:val="00E105BC"/>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9788C"/>
    <w:rsid w:val="00EA29B9"/>
    <w:rsid w:val="00EA308D"/>
    <w:rsid w:val="00EA66FE"/>
    <w:rsid w:val="00EA781E"/>
    <w:rsid w:val="00ED4007"/>
    <w:rsid w:val="00ED5B54"/>
    <w:rsid w:val="00ED60C7"/>
    <w:rsid w:val="00EE5BFD"/>
    <w:rsid w:val="00EF4C93"/>
    <w:rsid w:val="00F031B8"/>
    <w:rsid w:val="00F15BA9"/>
    <w:rsid w:val="00F263CD"/>
    <w:rsid w:val="00F363B6"/>
    <w:rsid w:val="00F3725D"/>
    <w:rsid w:val="00F405B3"/>
    <w:rsid w:val="00F410A3"/>
    <w:rsid w:val="00F416AB"/>
    <w:rsid w:val="00F71EF9"/>
    <w:rsid w:val="00F72298"/>
    <w:rsid w:val="00F762FE"/>
    <w:rsid w:val="00F842E5"/>
    <w:rsid w:val="00F852E1"/>
    <w:rsid w:val="00F9346A"/>
    <w:rsid w:val="00F93C13"/>
    <w:rsid w:val="00F9735A"/>
    <w:rsid w:val="00FA021F"/>
    <w:rsid w:val="00FA03B9"/>
    <w:rsid w:val="00FA66FD"/>
    <w:rsid w:val="00FB34E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12" Type="http://schemas.openxmlformats.org/officeDocument/2006/relationships/fontTable" Target="fontTable.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11" Type="http://schemas.openxmlformats.org/officeDocument/2006/relationships/hyperlink" Target="http://www.shmu.sk/File/Hydrologia/Monitoring_PV_PzV/" TargetMode="External"/><Relationship Id="rId5" Type="http://schemas.openxmlformats.org/officeDocument/2006/relationships/hyperlink" Target="http://www.shmu.sk/File/Hydrologia/Monitoring_PV_PzV/Monitoring_kvality_PV/KvPV_2019/" TargetMode="External"/><Relationship Id="rId10" Type="http://schemas.openxmlformats.org/officeDocument/2006/relationships/hyperlink" Target="http://www.shmu.sk/File/Hydrologia/Monitoring_PV_PzV/" TargetMode="External"/><Relationship Id="rId4" Type="http://schemas.openxmlformats.org/officeDocument/2006/relationships/webSettings" Target="webSettings.xml"/><Relationship Id="rId9" Type="http://schemas.openxmlformats.org/officeDocument/2006/relationships/hyperlink" Target="http://www.shmu.sk/File/Hydrologia/Monitoring_PV_PzV/Monitoring_kvality_PV/" TargetMode="Externa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3981</Words>
  <Characters>22694</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5</cp:revision>
  <dcterms:created xsi:type="dcterms:W3CDTF">2023-12-07T14:50:00Z</dcterms:created>
  <dcterms:modified xsi:type="dcterms:W3CDTF">2023-12-07T14:59:00Z</dcterms:modified>
</cp:coreProperties>
</file>