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1C961E46"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374E77">
        <w:rPr>
          <w:rFonts w:ascii="Times New Roman" w:hAnsi="Times New Roman" w:cs="Times New Roman"/>
          <w:b/>
          <w:sz w:val="24"/>
          <w:szCs w:val="24"/>
        </w:rPr>
        <w:t>104</w:t>
      </w:r>
      <w:r w:rsidR="00020324">
        <w:rPr>
          <w:rFonts w:ascii="Times New Roman" w:hAnsi="Times New Roman" w:cs="Times New Roman"/>
          <w:b/>
          <w:sz w:val="24"/>
          <w:szCs w:val="24"/>
        </w:rPr>
        <w:t xml:space="preserve"> </w:t>
      </w:r>
      <w:r w:rsidR="00374E77">
        <w:rPr>
          <w:rFonts w:ascii="Times New Roman" w:hAnsi="Times New Roman" w:cs="Times New Roman"/>
          <w:b/>
          <w:sz w:val="24"/>
          <w:szCs w:val="24"/>
        </w:rPr>
        <w:t>Homoľské Karpaty</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72FEDFF5"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04AA7F15" w14:textId="012DDDF0" w:rsidR="00F5431E" w:rsidRDefault="00F5431E" w:rsidP="00EF2001">
      <w:pPr>
        <w:spacing w:line="240" w:lineRule="auto"/>
        <w:rPr>
          <w:rFonts w:ascii="Times New Roman" w:hAnsi="Times New Roman" w:cs="Times New Roman"/>
          <w:b/>
          <w:sz w:val="24"/>
          <w:szCs w:val="24"/>
        </w:rPr>
      </w:pPr>
    </w:p>
    <w:p w14:paraId="16C0A0DC" w14:textId="5047D85E" w:rsidR="00921072" w:rsidRPr="00DD6645" w:rsidRDefault="00921072" w:rsidP="00921072">
      <w:pPr>
        <w:rPr>
          <w:rFonts w:ascii="Times New Roman" w:hAnsi="Times New Roman" w:cs="Times New Roman"/>
          <w:sz w:val="24"/>
          <w:szCs w:val="24"/>
        </w:rPr>
      </w:pPr>
      <w:r>
        <w:rPr>
          <w:rFonts w:ascii="Times New Roman" w:hAnsi="Times New Roman" w:cs="Times New Roman"/>
          <w:sz w:val="24"/>
          <w:szCs w:val="24"/>
        </w:rPr>
        <w:t xml:space="preserve">Zlepšenie </w:t>
      </w:r>
      <w:r w:rsidRPr="00DD6645">
        <w:rPr>
          <w:rFonts w:ascii="Times New Roman" w:hAnsi="Times New Roman" w:cs="Times New Roman"/>
          <w:sz w:val="24"/>
          <w:szCs w:val="24"/>
        </w:rPr>
        <w:t xml:space="preserve">stavu biotopu </w:t>
      </w:r>
      <w:r>
        <w:rPr>
          <w:rFonts w:ascii="Times New Roman" w:hAnsi="Times New Roman" w:cs="Times New Roman"/>
          <w:b/>
          <w:sz w:val="24"/>
          <w:szCs w:val="24"/>
        </w:rPr>
        <w:t xml:space="preserve">Ls7.3 </w:t>
      </w:r>
      <w:r w:rsidRPr="00DD6645">
        <w:rPr>
          <w:rFonts w:ascii="Times New Roman" w:hAnsi="Times New Roman" w:cs="Times New Roman"/>
          <w:b/>
          <w:sz w:val="24"/>
          <w:szCs w:val="24"/>
        </w:rPr>
        <w:t xml:space="preserve">(* </w:t>
      </w:r>
      <w:r>
        <w:rPr>
          <w:rFonts w:ascii="Times New Roman" w:hAnsi="Times New Roman" w:cs="Times New Roman"/>
          <w:b/>
          <w:sz w:val="24"/>
          <w:szCs w:val="24"/>
        </w:rPr>
        <w:t>91D0</w:t>
      </w:r>
      <w:r w:rsidRPr="00DD6645">
        <w:rPr>
          <w:rFonts w:ascii="Times New Roman" w:hAnsi="Times New Roman" w:cs="Times New Roman"/>
          <w:b/>
          <w:sz w:val="24"/>
          <w:szCs w:val="24"/>
        </w:rPr>
        <w:t xml:space="preserve">) </w:t>
      </w:r>
      <w:r>
        <w:rPr>
          <w:rFonts w:ascii="Times New Roman" w:eastAsia="Times New Roman" w:hAnsi="Times New Roman" w:cs="Times New Roman"/>
          <w:b/>
          <w:sz w:val="24"/>
          <w:szCs w:val="24"/>
          <w:lang w:eastAsia="sk-SK"/>
        </w:rPr>
        <w:t xml:space="preserve">Rašeliniskové smrekové lesy </w:t>
      </w:r>
      <w:r w:rsidRPr="00DD6645">
        <w:rPr>
          <w:rFonts w:ascii="Times New Roman" w:hAnsi="Times New Roman" w:cs="Times New Roman"/>
          <w:sz w:val="24"/>
          <w:szCs w:val="24"/>
        </w:rPr>
        <w:t>za splnenia nasledovných atribútov:</w:t>
      </w:r>
    </w:p>
    <w:tbl>
      <w:tblPr>
        <w:tblW w:w="49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63"/>
        <w:gridCol w:w="1276"/>
        <w:gridCol w:w="1418"/>
        <w:gridCol w:w="4057"/>
      </w:tblGrid>
      <w:tr w:rsidR="00921072" w:rsidRPr="00DD6645" w14:paraId="4ECE09FD" w14:textId="77777777" w:rsidTr="00AD3455">
        <w:trPr>
          <w:jc w:val="center"/>
        </w:trPr>
        <w:tc>
          <w:tcPr>
            <w:tcW w:w="2263" w:type="dxa"/>
            <w:tcMar>
              <w:top w:w="100" w:type="dxa"/>
              <w:left w:w="100" w:type="dxa"/>
              <w:bottom w:w="100" w:type="dxa"/>
              <w:right w:w="100" w:type="dxa"/>
            </w:tcMar>
          </w:tcPr>
          <w:p w14:paraId="76E7D489" w14:textId="77777777" w:rsidR="00921072" w:rsidRPr="00DD6645" w:rsidRDefault="00921072" w:rsidP="00AD3455">
            <w:pPr>
              <w:widowControl w:val="0"/>
              <w:spacing w:line="240" w:lineRule="auto"/>
              <w:jc w:val="center"/>
              <w:rPr>
                <w:rFonts w:ascii="Times New Roman" w:hAnsi="Times New Roman" w:cs="Times New Roman"/>
                <w:b/>
                <w:sz w:val="18"/>
                <w:szCs w:val="18"/>
              </w:rPr>
            </w:pPr>
            <w:r w:rsidRPr="00DD6645">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36D189F3" w14:textId="77777777" w:rsidR="00921072" w:rsidRPr="00DD6645" w:rsidRDefault="00921072" w:rsidP="00AD3455">
            <w:pPr>
              <w:widowControl w:val="0"/>
              <w:spacing w:line="240" w:lineRule="auto"/>
              <w:jc w:val="center"/>
              <w:rPr>
                <w:rFonts w:ascii="Times New Roman" w:hAnsi="Times New Roman" w:cs="Times New Roman"/>
                <w:b/>
                <w:sz w:val="18"/>
                <w:szCs w:val="18"/>
              </w:rPr>
            </w:pPr>
            <w:r w:rsidRPr="00DD6645">
              <w:rPr>
                <w:rFonts w:ascii="Times New Roman" w:hAnsi="Times New Roman" w:cs="Times New Roman"/>
                <w:b/>
                <w:sz w:val="18"/>
                <w:szCs w:val="18"/>
              </w:rPr>
              <w:t>Merateľnosť</w:t>
            </w:r>
          </w:p>
        </w:tc>
        <w:tc>
          <w:tcPr>
            <w:tcW w:w="1418" w:type="dxa"/>
            <w:tcMar>
              <w:top w:w="100" w:type="dxa"/>
              <w:left w:w="100" w:type="dxa"/>
              <w:bottom w:w="100" w:type="dxa"/>
              <w:right w:w="100" w:type="dxa"/>
            </w:tcMar>
          </w:tcPr>
          <w:p w14:paraId="1FA6049F" w14:textId="77777777" w:rsidR="00921072" w:rsidRPr="00DD6645" w:rsidRDefault="00921072" w:rsidP="00AD3455">
            <w:pPr>
              <w:widowControl w:val="0"/>
              <w:spacing w:line="240" w:lineRule="auto"/>
              <w:jc w:val="center"/>
              <w:rPr>
                <w:rFonts w:ascii="Times New Roman" w:hAnsi="Times New Roman" w:cs="Times New Roman"/>
                <w:b/>
                <w:sz w:val="18"/>
                <w:szCs w:val="18"/>
              </w:rPr>
            </w:pPr>
            <w:r w:rsidRPr="00DD6645">
              <w:rPr>
                <w:rFonts w:ascii="Times New Roman" w:hAnsi="Times New Roman" w:cs="Times New Roman"/>
                <w:b/>
                <w:sz w:val="18"/>
                <w:szCs w:val="18"/>
              </w:rPr>
              <w:t>Cieľová hodnota</w:t>
            </w:r>
          </w:p>
        </w:tc>
        <w:tc>
          <w:tcPr>
            <w:tcW w:w="4057" w:type="dxa"/>
            <w:tcMar>
              <w:top w:w="100" w:type="dxa"/>
              <w:left w:w="100" w:type="dxa"/>
              <w:bottom w:w="100" w:type="dxa"/>
              <w:right w:w="100" w:type="dxa"/>
            </w:tcMar>
          </w:tcPr>
          <w:p w14:paraId="3F0C1D55" w14:textId="77777777" w:rsidR="00921072" w:rsidRPr="00DD6645" w:rsidRDefault="00921072" w:rsidP="00AD3455">
            <w:pPr>
              <w:widowControl w:val="0"/>
              <w:spacing w:line="240" w:lineRule="auto"/>
              <w:jc w:val="center"/>
              <w:rPr>
                <w:rFonts w:ascii="Times New Roman" w:hAnsi="Times New Roman" w:cs="Times New Roman"/>
                <w:b/>
                <w:sz w:val="18"/>
                <w:szCs w:val="18"/>
              </w:rPr>
            </w:pPr>
            <w:r w:rsidRPr="00DD6645">
              <w:rPr>
                <w:rFonts w:ascii="Times New Roman" w:hAnsi="Times New Roman" w:cs="Times New Roman"/>
                <w:b/>
                <w:sz w:val="18"/>
                <w:szCs w:val="18"/>
              </w:rPr>
              <w:t>Doplnkové informácie</w:t>
            </w:r>
          </w:p>
        </w:tc>
      </w:tr>
      <w:tr w:rsidR="00921072" w:rsidRPr="00DD6645" w14:paraId="74B2A78D" w14:textId="77777777" w:rsidTr="00AD3455">
        <w:trPr>
          <w:trHeight w:val="107"/>
          <w:jc w:val="center"/>
        </w:trPr>
        <w:tc>
          <w:tcPr>
            <w:tcW w:w="2263" w:type="dxa"/>
            <w:tcMar>
              <w:top w:w="100" w:type="dxa"/>
              <w:left w:w="100" w:type="dxa"/>
              <w:bottom w:w="100" w:type="dxa"/>
              <w:right w:w="100" w:type="dxa"/>
            </w:tcMar>
          </w:tcPr>
          <w:p w14:paraId="51620D05" w14:textId="77777777" w:rsidR="00921072" w:rsidRPr="00DD6645" w:rsidRDefault="00921072" w:rsidP="00AD3455">
            <w:pPr>
              <w:widowControl w:val="0"/>
              <w:spacing w:line="240" w:lineRule="auto"/>
              <w:rPr>
                <w:rFonts w:ascii="Times New Roman" w:hAnsi="Times New Roman" w:cs="Times New Roman"/>
                <w:sz w:val="18"/>
                <w:szCs w:val="18"/>
              </w:rPr>
            </w:pPr>
            <w:r w:rsidRPr="00DD6645">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399A580D" w14:textId="77777777" w:rsidR="00921072" w:rsidRPr="00DD6645" w:rsidRDefault="00921072" w:rsidP="00AD3455">
            <w:pPr>
              <w:widowControl w:val="0"/>
              <w:spacing w:line="240" w:lineRule="auto"/>
              <w:jc w:val="center"/>
              <w:rPr>
                <w:rFonts w:ascii="Times New Roman" w:hAnsi="Times New Roman" w:cs="Times New Roman"/>
                <w:sz w:val="18"/>
                <w:szCs w:val="18"/>
              </w:rPr>
            </w:pPr>
            <w:r w:rsidRPr="00DD6645">
              <w:rPr>
                <w:rFonts w:ascii="Times New Roman" w:hAnsi="Times New Roman" w:cs="Times New Roman"/>
                <w:sz w:val="18"/>
                <w:szCs w:val="18"/>
              </w:rPr>
              <w:t>ha</w:t>
            </w:r>
          </w:p>
        </w:tc>
        <w:tc>
          <w:tcPr>
            <w:tcW w:w="1418" w:type="dxa"/>
            <w:tcMar>
              <w:top w:w="100" w:type="dxa"/>
              <w:left w:w="100" w:type="dxa"/>
              <w:bottom w:w="100" w:type="dxa"/>
              <w:right w:w="100" w:type="dxa"/>
            </w:tcMar>
          </w:tcPr>
          <w:p w14:paraId="7130BF64" w14:textId="0DFE206A" w:rsidR="00921072" w:rsidRPr="00DD6645" w:rsidRDefault="00921072" w:rsidP="00AD3455">
            <w:pPr>
              <w:widowControl w:val="0"/>
              <w:spacing w:line="240" w:lineRule="auto"/>
              <w:jc w:val="center"/>
              <w:rPr>
                <w:rFonts w:ascii="Times New Roman" w:hAnsi="Times New Roman" w:cs="Times New Roman"/>
                <w:sz w:val="18"/>
                <w:szCs w:val="18"/>
              </w:rPr>
            </w:pPr>
            <w:r w:rsidRPr="00DD6645">
              <w:rPr>
                <w:rFonts w:ascii="Times New Roman" w:hAnsi="Times New Roman" w:cs="Times New Roman"/>
                <w:sz w:val="18"/>
                <w:szCs w:val="18"/>
              </w:rPr>
              <w:t xml:space="preserve">najmenej </w:t>
            </w:r>
            <w:r w:rsidR="00374E77">
              <w:rPr>
                <w:rFonts w:ascii="Times New Roman" w:hAnsi="Times New Roman" w:cs="Times New Roman"/>
                <w:sz w:val="18"/>
                <w:szCs w:val="18"/>
              </w:rPr>
              <w:t>5,18</w:t>
            </w:r>
          </w:p>
        </w:tc>
        <w:tc>
          <w:tcPr>
            <w:tcW w:w="4057" w:type="dxa"/>
            <w:tcMar>
              <w:top w:w="100" w:type="dxa"/>
              <w:left w:w="100" w:type="dxa"/>
              <w:bottom w:w="100" w:type="dxa"/>
              <w:right w:w="100" w:type="dxa"/>
            </w:tcMar>
          </w:tcPr>
          <w:p w14:paraId="762B42E8" w14:textId="77777777" w:rsidR="00921072" w:rsidRPr="00DD6645" w:rsidRDefault="00921072" w:rsidP="00AD3455">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Udržanie </w:t>
            </w:r>
            <w:r w:rsidRPr="00DD6645">
              <w:rPr>
                <w:rFonts w:ascii="Times New Roman" w:hAnsi="Times New Roman" w:cs="Times New Roman"/>
                <w:sz w:val="18"/>
                <w:szCs w:val="18"/>
              </w:rPr>
              <w:t>výmery biotopu v ÚEV.</w:t>
            </w:r>
          </w:p>
        </w:tc>
      </w:tr>
      <w:tr w:rsidR="00921072" w:rsidRPr="00DD6645" w14:paraId="0762EF5B" w14:textId="77777777" w:rsidTr="00AD3455">
        <w:trPr>
          <w:trHeight w:val="179"/>
          <w:jc w:val="center"/>
        </w:trPr>
        <w:tc>
          <w:tcPr>
            <w:tcW w:w="2263" w:type="dxa"/>
            <w:tcMar>
              <w:top w:w="100" w:type="dxa"/>
              <w:left w:w="100" w:type="dxa"/>
              <w:bottom w:w="100" w:type="dxa"/>
              <w:right w:w="100" w:type="dxa"/>
            </w:tcMar>
          </w:tcPr>
          <w:p w14:paraId="04D2D45F" w14:textId="77777777" w:rsidR="00921072" w:rsidRPr="00DD6645" w:rsidRDefault="00921072" w:rsidP="00AD3455">
            <w:pPr>
              <w:spacing w:line="240" w:lineRule="auto"/>
              <w:rPr>
                <w:rFonts w:ascii="Times New Roman" w:hAnsi="Times New Roman" w:cs="Times New Roman"/>
                <w:sz w:val="18"/>
                <w:szCs w:val="18"/>
              </w:rPr>
            </w:pPr>
            <w:r w:rsidRPr="00DD6645">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2729F5A3" w14:textId="77777777" w:rsidR="00921072" w:rsidRPr="00DD6645" w:rsidRDefault="00921072" w:rsidP="00AD3455">
            <w:pPr>
              <w:spacing w:line="240" w:lineRule="auto"/>
              <w:jc w:val="center"/>
              <w:rPr>
                <w:rFonts w:ascii="Times New Roman" w:hAnsi="Times New Roman" w:cs="Times New Roman"/>
                <w:sz w:val="18"/>
                <w:szCs w:val="18"/>
                <w:vertAlign w:val="superscript"/>
              </w:rPr>
            </w:pPr>
            <w:r w:rsidRPr="00DD6645">
              <w:rPr>
                <w:rFonts w:ascii="Times New Roman" w:hAnsi="Times New Roman" w:cs="Times New Roman"/>
                <w:sz w:val="18"/>
                <w:szCs w:val="18"/>
              </w:rPr>
              <w:t>Percento pokrytia / ha</w:t>
            </w:r>
          </w:p>
        </w:tc>
        <w:tc>
          <w:tcPr>
            <w:tcW w:w="1418" w:type="dxa"/>
            <w:tcMar>
              <w:top w:w="100" w:type="dxa"/>
              <w:left w:w="100" w:type="dxa"/>
              <w:bottom w:w="100" w:type="dxa"/>
              <w:right w:w="100" w:type="dxa"/>
            </w:tcMar>
          </w:tcPr>
          <w:p w14:paraId="0FC13FBD" w14:textId="77777777" w:rsidR="00921072" w:rsidRPr="00DD6645" w:rsidRDefault="00921072" w:rsidP="00AD3455">
            <w:pPr>
              <w:spacing w:line="240" w:lineRule="auto"/>
              <w:jc w:val="center"/>
              <w:rPr>
                <w:rFonts w:ascii="Times New Roman" w:hAnsi="Times New Roman" w:cs="Times New Roman"/>
                <w:sz w:val="18"/>
                <w:szCs w:val="18"/>
                <w:highlight w:val="yellow"/>
              </w:rPr>
            </w:pPr>
            <w:r w:rsidRPr="00DD6645">
              <w:rPr>
                <w:rFonts w:ascii="Times New Roman" w:hAnsi="Times New Roman" w:cs="Times New Roman"/>
                <w:sz w:val="18"/>
                <w:szCs w:val="18"/>
              </w:rPr>
              <w:t>najmenej 90 %</w:t>
            </w:r>
          </w:p>
          <w:p w14:paraId="03B7011E" w14:textId="77777777" w:rsidR="00921072" w:rsidRPr="00DD6645" w:rsidRDefault="00921072" w:rsidP="00AD3455">
            <w:pPr>
              <w:spacing w:line="240" w:lineRule="auto"/>
              <w:jc w:val="center"/>
              <w:rPr>
                <w:rFonts w:ascii="Times New Roman" w:hAnsi="Times New Roman" w:cs="Times New Roman"/>
                <w:sz w:val="18"/>
                <w:szCs w:val="18"/>
                <w:vertAlign w:val="superscript"/>
              </w:rPr>
            </w:pPr>
          </w:p>
        </w:tc>
        <w:tc>
          <w:tcPr>
            <w:tcW w:w="4057" w:type="dxa"/>
            <w:tcMar>
              <w:top w:w="100" w:type="dxa"/>
              <w:left w:w="100" w:type="dxa"/>
              <w:bottom w:w="100" w:type="dxa"/>
              <w:right w:w="100" w:type="dxa"/>
            </w:tcMar>
          </w:tcPr>
          <w:p w14:paraId="1EB28C01" w14:textId="77777777" w:rsidR="00921072" w:rsidRPr="00DD6645" w:rsidRDefault="00921072" w:rsidP="00AD3455">
            <w:pPr>
              <w:spacing w:line="240" w:lineRule="auto"/>
              <w:rPr>
                <w:rFonts w:ascii="Times New Roman" w:hAnsi="Times New Roman" w:cs="Times New Roman"/>
                <w:sz w:val="18"/>
                <w:szCs w:val="18"/>
              </w:rPr>
            </w:pPr>
            <w:r w:rsidRPr="00DD6645">
              <w:rPr>
                <w:rFonts w:ascii="Times New Roman" w:hAnsi="Times New Roman" w:cs="Times New Roman"/>
                <w:sz w:val="18"/>
                <w:szCs w:val="18"/>
              </w:rPr>
              <w:t>Charakteristická druhová skladba:</w:t>
            </w:r>
          </w:p>
          <w:p w14:paraId="3A20622B" w14:textId="15F75D93" w:rsidR="00921072" w:rsidRPr="00DD6645" w:rsidRDefault="00921072" w:rsidP="00D031BC">
            <w:pPr>
              <w:autoSpaceDE w:val="0"/>
              <w:autoSpaceDN w:val="0"/>
              <w:adjustRightInd w:val="0"/>
              <w:jc w:val="both"/>
              <w:rPr>
                <w:rFonts w:ascii="Times New Roman" w:hAnsi="Times New Roman" w:cs="Times New Roman"/>
                <w:i/>
                <w:sz w:val="18"/>
                <w:szCs w:val="18"/>
              </w:rPr>
            </w:pPr>
            <w:r w:rsidRPr="00DD6645">
              <w:rPr>
                <w:rFonts w:ascii="Times New Roman" w:hAnsi="Times New Roman" w:cs="Times New Roman"/>
                <w:i/>
                <w:sz w:val="18"/>
                <w:szCs w:val="18"/>
              </w:rPr>
              <w:t xml:space="preserve">Acer pseudoplatanus, Alnus glutinosa, A. incana, Betula pubescens, Populus tremula, Salix spp., Sorbus aucuparia. </w:t>
            </w:r>
          </w:p>
        </w:tc>
      </w:tr>
      <w:tr w:rsidR="00921072" w:rsidRPr="00DD6645" w14:paraId="2784E47C" w14:textId="77777777" w:rsidTr="00AD3455">
        <w:trPr>
          <w:trHeight w:val="173"/>
          <w:jc w:val="center"/>
        </w:trPr>
        <w:tc>
          <w:tcPr>
            <w:tcW w:w="2263" w:type="dxa"/>
            <w:tcMar>
              <w:top w:w="100" w:type="dxa"/>
              <w:left w:w="100" w:type="dxa"/>
              <w:bottom w:w="100" w:type="dxa"/>
              <w:right w:w="100" w:type="dxa"/>
            </w:tcMar>
          </w:tcPr>
          <w:p w14:paraId="79852077" w14:textId="77777777" w:rsidR="00921072" w:rsidRPr="00DD6645" w:rsidRDefault="00921072" w:rsidP="00AD3455">
            <w:pPr>
              <w:spacing w:line="240" w:lineRule="auto"/>
              <w:rPr>
                <w:rFonts w:ascii="Times New Roman" w:hAnsi="Times New Roman" w:cs="Times New Roman"/>
                <w:sz w:val="18"/>
                <w:szCs w:val="18"/>
              </w:rPr>
            </w:pPr>
            <w:r w:rsidRPr="00DD6645">
              <w:rPr>
                <w:rFonts w:ascii="Times New Roman" w:hAnsi="Times New Roman" w:cs="Times New Roman"/>
                <w:sz w:val="18"/>
                <w:szCs w:val="18"/>
              </w:rPr>
              <w:t>Zastúpenie charakteristických druhov synúzie podrastu (</w:t>
            </w:r>
            <w:r w:rsidRPr="00DD6645">
              <w:rPr>
                <w:rFonts w:ascii="Times New Roman" w:hAnsi="Times New Roman" w:cs="Times New Roman"/>
                <w:i/>
                <w:sz w:val="18"/>
                <w:szCs w:val="18"/>
              </w:rPr>
              <w:t>bylín, krov, machorastov, lišajníkov)</w:t>
            </w:r>
          </w:p>
        </w:tc>
        <w:tc>
          <w:tcPr>
            <w:tcW w:w="1276" w:type="dxa"/>
            <w:shd w:val="clear" w:color="auto" w:fill="auto"/>
            <w:tcMar>
              <w:top w:w="100" w:type="dxa"/>
              <w:left w:w="100" w:type="dxa"/>
              <w:bottom w:w="100" w:type="dxa"/>
              <w:right w:w="100" w:type="dxa"/>
            </w:tcMar>
          </w:tcPr>
          <w:p w14:paraId="033B6E18" w14:textId="77777777" w:rsidR="00921072" w:rsidRPr="00DD6645" w:rsidRDefault="00921072" w:rsidP="00AD3455">
            <w:pPr>
              <w:widowControl w:val="0"/>
              <w:spacing w:before="240" w:line="240" w:lineRule="auto"/>
              <w:jc w:val="center"/>
              <w:rPr>
                <w:rFonts w:ascii="Times New Roman" w:hAnsi="Times New Roman" w:cs="Times New Roman"/>
                <w:sz w:val="18"/>
                <w:szCs w:val="18"/>
              </w:rPr>
            </w:pPr>
            <w:r w:rsidRPr="00DD6645">
              <w:rPr>
                <w:rFonts w:ascii="Times New Roman" w:hAnsi="Times New Roman" w:cs="Times New Roman"/>
                <w:sz w:val="18"/>
                <w:szCs w:val="18"/>
              </w:rPr>
              <w:t>Počet druhov / ha</w:t>
            </w:r>
          </w:p>
        </w:tc>
        <w:tc>
          <w:tcPr>
            <w:tcW w:w="1418" w:type="dxa"/>
            <w:shd w:val="clear" w:color="auto" w:fill="auto"/>
            <w:tcMar>
              <w:top w:w="100" w:type="dxa"/>
              <w:left w:w="100" w:type="dxa"/>
              <w:bottom w:w="100" w:type="dxa"/>
              <w:right w:w="100" w:type="dxa"/>
            </w:tcMar>
          </w:tcPr>
          <w:p w14:paraId="19FB41BF" w14:textId="77777777" w:rsidR="00921072" w:rsidRPr="00DD6645" w:rsidRDefault="00921072" w:rsidP="00AD3455">
            <w:pPr>
              <w:widowControl w:val="0"/>
              <w:spacing w:before="240" w:line="240" w:lineRule="auto"/>
              <w:jc w:val="center"/>
              <w:rPr>
                <w:rFonts w:ascii="Times New Roman" w:hAnsi="Times New Roman" w:cs="Times New Roman"/>
                <w:sz w:val="18"/>
                <w:szCs w:val="18"/>
              </w:rPr>
            </w:pPr>
            <w:r w:rsidRPr="00DD6645">
              <w:rPr>
                <w:rFonts w:ascii="Times New Roman" w:hAnsi="Times New Roman" w:cs="Times New Roman"/>
                <w:sz w:val="18"/>
                <w:szCs w:val="18"/>
              </w:rPr>
              <w:t>najmenej 3</w:t>
            </w:r>
          </w:p>
        </w:tc>
        <w:tc>
          <w:tcPr>
            <w:tcW w:w="4057" w:type="dxa"/>
            <w:tcMar>
              <w:top w:w="100" w:type="dxa"/>
              <w:left w:w="100" w:type="dxa"/>
              <w:bottom w:w="100" w:type="dxa"/>
              <w:right w:w="100" w:type="dxa"/>
            </w:tcMar>
          </w:tcPr>
          <w:p w14:paraId="57160A9D" w14:textId="77777777" w:rsidR="00921072" w:rsidRPr="00DD6645" w:rsidRDefault="00921072" w:rsidP="00AD3455">
            <w:pPr>
              <w:spacing w:line="240" w:lineRule="auto"/>
              <w:jc w:val="both"/>
              <w:rPr>
                <w:rFonts w:ascii="Times New Roman" w:hAnsi="Times New Roman" w:cs="Times New Roman"/>
                <w:sz w:val="18"/>
                <w:szCs w:val="18"/>
              </w:rPr>
            </w:pPr>
            <w:r w:rsidRPr="00DD6645">
              <w:rPr>
                <w:rFonts w:ascii="Times New Roman" w:hAnsi="Times New Roman" w:cs="Times New Roman"/>
                <w:sz w:val="18"/>
                <w:szCs w:val="18"/>
              </w:rPr>
              <w:t>Charakteristická druhová skladba:</w:t>
            </w:r>
          </w:p>
          <w:p w14:paraId="7AAB2DA7" w14:textId="77777777" w:rsidR="00921072" w:rsidRPr="00CD6C94" w:rsidRDefault="00921072" w:rsidP="00AD3455">
            <w:pPr>
              <w:spacing w:line="240" w:lineRule="auto"/>
              <w:jc w:val="both"/>
              <w:rPr>
                <w:rFonts w:ascii="Times New Roman" w:hAnsi="Times New Roman" w:cs="Times New Roman"/>
                <w:i/>
                <w:sz w:val="18"/>
                <w:szCs w:val="18"/>
              </w:rPr>
            </w:pPr>
            <w:r w:rsidRPr="00CD6C94">
              <w:rPr>
                <w:rFonts w:ascii="Times New Roman" w:hAnsi="Times New Roman" w:cs="Times New Roman"/>
                <w:i/>
                <w:sz w:val="18"/>
                <w:szCs w:val="18"/>
              </w:rPr>
              <w:t xml:space="preserve">Calamagrostis villosa, Carex canescens, Equisetum sylvaticum, Eriophorum angustifolium, </w:t>
            </w:r>
            <w:r w:rsidRPr="00CD6C94">
              <w:rPr>
                <w:rFonts w:ascii="Times New Roman" w:hAnsi="Times New Roman" w:cs="Times New Roman"/>
                <w:b/>
                <w:i/>
                <w:sz w:val="18"/>
                <w:szCs w:val="18"/>
              </w:rPr>
              <w:t>E. vaginatum,</w:t>
            </w:r>
            <w:r w:rsidRPr="00CD6C94">
              <w:rPr>
                <w:rFonts w:ascii="Times New Roman" w:hAnsi="Times New Roman" w:cs="Times New Roman"/>
                <w:i/>
                <w:sz w:val="18"/>
                <w:szCs w:val="18"/>
              </w:rPr>
              <w:t xml:space="preserve"> Listera cordata, Luzula luzuloides, </w:t>
            </w:r>
          </w:p>
          <w:p w14:paraId="140367BE" w14:textId="77777777" w:rsidR="00921072" w:rsidRPr="00CD6C94" w:rsidRDefault="00921072" w:rsidP="00AD3455">
            <w:pPr>
              <w:spacing w:line="240" w:lineRule="auto"/>
              <w:jc w:val="both"/>
              <w:rPr>
                <w:rFonts w:ascii="Times New Roman" w:hAnsi="Times New Roman" w:cs="Times New Roman"/>
                <w:i/>
                <w:sz w:val="18"/>
                <w:szCs w:val="18"/>
              </w:rPr>
            </w:pPr>
            <w:r w:rsidRPr="00CD6C94">
              <w:rPr>
                <w:rFonts w:ascii="Times New Roman" w:hAnsi="Times New Roman" w:cs="Times New Roman"/>
                <w:i/>
                <w:sz w:val="18"/>
                <w:szCs w:val="18"/>
              </w:rPr>
              <w:t xml:space="preserve">Lycopodium annotinum, Trientalis europea, </w:t>
            </w:r>
            <w:r w:rsidRPr="00CD6C94">
              <w:rPr>
                <w:rFonts w:ascii="Times New Roman" w:hAnsi="Times New Roman" w:cs="Times New Roman"/>
                <w:b/>
                <w:i/>
                <w:sz w:val="18"/>
                <w:szCs w:val="18"/>
              </w:rPr>
              <w:t>Vaccinium myrtillus,</w:t>
            </w:r>
            <w:r w:rsidRPr="00CD6C94">
              <w:rPr>
                <w:rFonts w:ascii="Times New Roman" w:hAnsi="Times New Roman" w:cs="Times New Roman"/>
                <w:i/>
                <w:sz w:val="18"/>
                <w:szCs w:val="18"/>
              </w:rPr>
              <w:t xml:space="preserve"> V. vitis-idaea.</w:t>
            </w:r>
          </w:p>
          <w:p w14:paraId="61AF921A" w14:textId="77777777" w:rsidR="00921072" w:rsidRPr="00DD6645" w:rsidRDefault="00921072" w:rsidP="00AD3455">
            <w:pPr>
              <w:spacing w:line="240" w:lineRule="auto"/>
              <w:jc w:val="both"/>
              <w:rPr>
                <w:rFonts w:ascii="Times New Roman" w:hAnsi="Times New Roman" w:cs="Times New Roman"/>
                <w:i/>
                <w:sz w:val="18"/>
                <w:szCs w:val="18"/>
              </w:rPr>
            </w:pPr>
            <w:r w:rsidRPr="00DD6645">
              <w:rPr>
                <w:rFonts w:ascii="Times New Roman" w:hAnsi="Times New Roman" w:cs="Times New Roman"/>
                <w:sz w:val="18"/>
                <w:szCs w:val="18"/>
              </w:rPr>
              <w:t xml:space="preserve">Z machorastov: </w:t>
            </w:r>
            <w:r w:rsidRPr="00DD6645">
              <w:rPr>
                <w:rFonts w:ascii="Times New Roman" w:hAnsi="Times New Roman" w:cs="Times New Roman"/>
                <w:i/>
                <w:sz w:val="18"/>
                <w:szCs w:val="18"/>
              </w:rPr>
              <w:t>Polytrichum commune, Sphagnum capillifolium, S. centrale, S. girgensohnii, S. palustre, S. squarrosum.</w:t>
            </w:r>
          </w:p>
        </w:tc>
      </w:tr>
      <w:tr w:rsidR="00921072" w:rsidRPr="00DD6645" w14:paraId="78BAC89F" w14:textId="77777777" w:rsidTr="00AD3455">
        <w:trPr>
          <w:trHeight w:val="114"/>
          <w:jc w:val="center"/>
        </w:trPr>
        <w:tc>
          <w:tcPr>
            <w:tcW w:w="2263" w:type="dxa"/>
            <w:tcMar>
              <w:top w:w="100" w:type="dxa"/>
              <w:left w:w="100" w:type="dxa"/>
              <w:bottom w:w="100" w:type="dxa"/>
              <w:right w:w="100" w:type="dxa"/>
            </w:tcMar>
          </w:tcPr>
          <w:p w14:paraId="303E383F" w14:textId="77777777" w:rsidR="00921072" w:rsidRPr="00DD6645" w:rsidRDefault="00921072" w:rsidP="00AD3455">
            <w:pPr>
              <w:spacing w:line="240" w:lineRule="auto"/>
              <w:rPr>
                <w:rFonts w:ascii="Times New Roman" w:hAnsi="Times New Roman" w:cs="Times New Roman"/>
                <w:sz w:val="18"/>
                <w:szCs w:val="18"/>
              </w:rPr>
            </w:pPr>
            <w:r w:rsidRPr="00DD6645">
              <w:rPr>
                <w:rFonts w:ascii="Times New Roman" w:hAnsi="Times New Roman" w:cs="Times New Roman"/>
                <w:sz w:val="18"/>
                <w:szCs w:val="18"/>
              </w:rPr>
              <w:t>Zastúpenie alochtónnych druhov/inváznych druhov drevín</w:t>
            </w:r>
          </w:p>
        </w:tc>
        <w:tc>
          <w:tcPr>
            <w:tcW w:w="1276" w:type="dxa"/>
            <w:tcMar>
              <w:top w:w="100" w:type="dxa"/>
              <w:left w:w="100" w:type="dxa"/>
              <w:bottom w:w="100" w:type="dxa"/>
              <w:right w:w="100" w:type="dxa"/>
            </w:tcMar>
          </w:tcPr>
          <w:p w14:paraId="5E00A280" w14:textId="77777777" w:rsidR="00921072" w:rsidRPr="00DD6645" w:rsidRDefault="00921072" w:rsidP="00AD3455">
            <w:pPr>
              <w:spacing w:line="240" w:lineRule="auto"/>
              <w:jc w:val="center"/>
              <w:rPr>
                <w:rFonts w:ascii="Times New Roman" w:hAnsi="Times New Roman" w:cs="Times New Roman"/>
                <w:sz w:val="18"/>
                <w:szCs w:val="18"/>
              </w:rPr>
            </w:pPr>
            <w:r w:rsidRPr="00DD6645">
              <w:rPr>
                <w:rFonts w:ascii="Times New Roman" w:hAnsi="Times New Roman" w:cs="Times New Roman"/>
                <w:sz w:val="18"/>
                <w:szCs w:val="18"/>
              </w:rPr>
              <w:t>Percento pokrytia / ha</w:t>
            </w:r>
          </w:p>
        </w:tc>
        <w:tc>
          <w:tcPr>
            <w:tcW w:w="1418" w:type="dxa"/>
            <w:tcMar>
              <w:top w:w="100" w:type="dxa"/>
              <w:left w:w="100" w:type="dxa"/>
              <w:bottom w:w="100" w:type="dxa"/>
              <w:right w:w="100" w:type="dxa"/>
            </w:tcMar>
            <w:vAlign w:val="bottom"/>
          </w:tcPr>
          <w:p w14:paraId="5966EBA1" w14:textId="77777777" w:rsidR="00921072" w:rsidRPr="00DD6645" w:rsidRDefault="00921072" w:rsidP="00AD3455">
            <w:pPr>
              <w:spacing w:line="240" w:lineRule="auto"/>
              <w:jc w:val="center"/>
              <w:rPr>
                <w:rFonts w:ascii="Times New Roman" w:hAnsi="Times New Roman" w:cs="Times New Roman"/>
                <w:sz w:val="18"/>
                <w:szCs w:val="18"/>
              </w:rPr>
            </w:pPr>
            <w:r w:rsidRPr="00DD6645">
              <w:rPr>
                <w:rFonts w:ascii="Times New Roman" w:hAnsi="Times New Roman" w:cs="Times New Roman"/>
                <w:color w:val="000000"/>
                <w:sz w:val="18"/>
                <w:szCs w:val="18"/>
              </w:rPr>
              <w:t>menej ako 1 %</w:t>
            </w:r>
          </w:p>
        </w:tc>
        <w:tc>
          <w:tcPr>
            <w:tcW w:w="4057" w:type="dxa"/>
            <w:tcMar>
              <w:top w:w="100" w:type="dxa"/>
              <w:left w:w="100" w:type="dxa"/>
              <w:bottom w:w="100" w:type="dxa"/>
              <w:right w:w="100" w:type="dxa"/>
            </w:tcMar>
            <w:vAlign w:val="bottom"/>
          </w:tcPr>
          <w:p w14:paraId="5C6A653D" w14:textId="77777777" w:rsidR="00921072" w:rsidRPr="00DD6645" w:rsidRDefault="00921072" w:rsidP="00AD3455">
            <w:pPr>
              <w:spacing w:line="240" w:lineRule="auto"/>
              <w:jc w:val="both"/>
              <w:rPr>
                <w:rFonts w:ascii="Times New Roman" w:hAnsi="Times New Roman" w:cs="Times New Roman"/>
                <w:sz w:val="18"/>
                <w:szCs w:val="18"/>
              </w:rPr>
            </w:pPr>
            <w:r w:rsidRPr="00DD6645">
              <w:rPr>
                <w:rFonts w:ascii="Times New Roman" w:hAnsi="Times New Roman" w:cs="Times New Roman"/>
                <w:color w:val="000000"/>
                <w:sz w:val="18"/>
                <w:szCs w:val="18"/>
              </w:rPr>
              <w:t>Minimálne zastúpenie alochtónnych druhov – klony topoľov a inváznych druhov drevín v biotope (</w:t>
            </w:r>
            <w:r w:rsidRPr="00DD6645">
              <w:rPr>
                <w:rFonts w:ascii="Times New Roman" w:hAnsi="Times New Roman" w:cs="Times New Roman"/>
                <w:i/>
                <w:color w:val="000000"/>
                <w:sz w:val="18"/>
                <w:szCs w:val="18"/>
              </w:rPr>
              <w:t>Negundo aceroides, Aulanthus altissima</w:t>
            </w:r>
            <w:r w:rsidRPr="00DD6645">
              <w:rPr>
                <w:rFonts w:ascii="Times New Roman" w:hAnsi="Times New Roman" w:cs="Times New Roman"/>
                <w:color w:val="000000"/>
                <w:sz w:val="18"/>
                <w:szCs w:val="18"/>
              </w:rPr>
              <w:t>) a bylín (</w:t>
            </w:r>
            <w:r w:rsidRPr="00DD6645">
              <w:rPr>
                <w:rFonts w:ascii="Times New Roman" w:hAnsi="Times New Roman" w:cs="Times New Roman"/>
                <w:i/>
                <w:color w:val="000000"/>
                <w:sz w:val="18"/>
                <w:szCs w:val="18"/>
              </w:rPr>
              <w:t>Fallopia sp., Impatiens glandulifera, Aster sp., Solidago giganthea</w:t>
            </w:r>
            <w:r w:rsidRPr="00DD6645">
              <w:rPr>
                <w:rFonts w:ascii="Times New Roman" w:hAnsi="Times New Roman" w:cs="Times New Roman"/>
                <w:color w:val="000000"/>
                <w:sz w:val="18"/>
                <w:szCs w:val="18"/>
              </w:rPr>
              <w:t>)</w:t>
            </w:r>
          </w:p>
        </w:tc>
      </w:tr>
      <w:tr w:rsidR="00921072" w:rsidRPr="00DD6645" w14:paraId="4235D26F" w14:textId="77777777" w:rsidTr="00AD3455">
        <w:trPr>
          <w:trHeight w:val="114"/>
          <w:jc w:val="center"/>
        </w:trPr>
        <w:tc>
          <w:tcPr>
            <w:tcW w:w="2263" w:type="dxa"/>
            <w:tcMar>
              <w:top w:w="100" w:type="dxa"/>
              <w:left w:w="100" w:type="dxa"/>
              <w:bottom w:w="100" w:type="dxa"/>
              <w:right w:w="100" w:type="dxa"/>
            </w:tcMar>
          </w:tcPr>
          <w:p w14:paraId="30AF7872" w14:textId="77777777" w:rsidR="00921072" w:rsidRPr="00DD6645" w:rsidRDefault="00921072" w:rsidP="00AD3455">
            <w:pPr>
              <w:spacing w:line="240" w:lineRule="auto"/>
              <w:rPr>
                <w:rFonts w:ascii="Times New Roman" w:hAnsi="Times New Roman" w:cs="Times New Roman"/>
                <w:sz w:val="18"/>
                <w:szCs w:val="18"/>
              </w:rPr>
            </w:pPr>
            <w:r w:rsidRPr="00DD6645">
              <w:rPr>
                <w:rFonts w:ascii="Times New Roman" w:hAnsi="Times New Roman" w:cs="Times New Roman"/>
                <w:sz w:val="18"/>
                <w:szCs w:val="18"/>
              </w:rPr>
              <w:t>Odumreté drevo (stojace, ležiace kmene stromov hlavnej úrovne)</w:t>
            </w:r>
          </w:p>
        </w:tc>
        <w:tc>
          <w:tcPr>
            <w:tcW w:w="1276" w:type="dxa"/>
            <w:tcMar>
              <w:top w:w="100" w:type="dxa"/>
              <w:left w:w="100" w:type="dxa"/>
              <w:bottom w:w="100" w:type="dxa"/>
              <w:right w:w="100" w:type="dxa"/>
            </w:tcMar>
          </w:tcPr>
          <w:p w14:paraId="56AC6A7B" w14:textId="77777777" w:rsidR="00921072" w:rsidRPr="00DD6645" w:rsidRDefault="00921072" w:rsidP="00AD3455">
            <w:pPr>
              <w:spacing w:line="240" w:lineRule="auto"/>
              <w:jc w:val="center"/>
              <w:rPr>
                <w:rFonts w:ascii="Times New Roman" w:hAnsi="Times New Roman" w:cs="Times New Roman"/>
                <w:sz w:val="18"/>
                <w:szCs w:val="18"/>
              </w:rPr>
            </w:pPr>
            <w:r w:rsidRPr="00DD6645">
              <w:rPr>
                <w:rFonts w:ascii="Times New Roman" w:hAnsi="Times New Roman" w:cs="Times New Roman"/>
                <w:sz w:val="18"/>
                <w:szCs w:val="18"/>
              </w:rPr>
              <w:t>m</w:t>
            </w:r>
            <w:r w:rsidRPr="00DD6645">
              <w:rPr>
                <w:rFonts w:ascii="Times New Roman" w:hAnsi="Times New Roman" w:cs="Times New Roman"/>
                <w:sz w:val="18"/>
                <w:szCs w:val="18"/>
                <w:vertAlign w:val="superscript"/>
              </w:rPr>
              <w:t>3</w:t>
            </w:r>
            <w:r w:rsidRPr="00DD6645">
              <w:rPr>
                <w:rFonts w:ascii="Times New Roman" w:hAnsi="Times New Roman" w:cs="Times New Roman"/>
                <w:sz w:val="18"/>
                <w:szCs w:val="18"/>
              </w:rPr>
              <w:t>/ha</w:t>
            </w:r>
          </w:p>
        </w:tc>
        <w:tc>
          <w:tcPr>
            <w:tcW w:w="1418" w:type="dxa"/>
            <w:tcMar>
              <w:top w:w="100" w:type="dxa"/>
              <w:left w:w="100" w:type="dxa"/>
              <w:bottom w:w="100" w:type="dxa"/>
              <w:right w:w="100" w:type="dxa"/>
            </w:tcMar>
            <w:vAlign w:val="bottom"/>
          </w:tcPr>
          <w:p w14:paraId="2F7DCBF3" w14:textId="77777777" w:rsidR="00921072" w:rsidRPr="00DD6645" w:rsidRDefault="00921072" w:rsidP="00AD3455">
            <w:pPr>
              <w:spacing w:line="240" w:lineRule="auto"/>
              <w:jc w:val="center"/>
              <w:rPr>
                <w:rFonts w:ascii="Times New Roman" w:hAnsi="Times New Roman" w:cs="Times New Roman"/>
                <w:color w:val="000000"/>
                <w:sz w:val="18"/>
                <w:szCs w:val="18"/>
              </w:rPr>
            </w:pPr>
            <w:r w:rsidRPr="00DD6645">
              <w:rPr>
                <w:rFonts w:ascii="Times New Roman" w:hAnsi="Times New Roman" w:cs="Times New Roman"/>
                <w:color w:val="000000"/>
                <w:sz w:val="18"/>
                <w:szCs w:val="18"/>
              </w:rPr>
              <w:t>najmenej 20</w:t>
            </w:r>
          </w:p>
          <w:p w14:paraId="0805E5E6" w14:textId="77777777" w:rsidR="00921072" w:rsidRPr="00DD6645" w:rsidRDefault="00921072" w:rsidP="00AD3455">
            <w:pPr>
              <w:spacing w:line="240" w:lineRule="auto"/>
              <w:jc w:val="center"/>
              <w:rPr>
                <w:rFonts w:ascii="Times New Roman" w:hAnsi="Times New Roman" w:cs="Times New Roman"/>
                <w:color w:val="000000"/>
                <w:sz w:val="18"/>
                <w:szCs w:val="18"/>
              </w:rPr>
            </w:pPr>
          </w:p>
          <w:p w14:paraId="65515A01" w14:textId="77777777" w:rsidR="00921072" w:rsidRPr="00DD6645" w:rsidRDefault="00921072" w:rsidP="00AD3455">
            <w:pPr>
              <w:spacing w:line="240" w:lineRule="auto"/>
              <w:jc w:val="center"/>
              <w:rPr>
                <w:rFonts w:ascii="Times New Roman" w:hAnsi="Times New Roman" w:cs="Times New Roman"/>
                <w:sz w:val="18"/>
                <w:szCs w:val="18"/>
              </w:rPr>
            </w:pPr>
            <w:r w:rsidRPr="00DD6645">
              <w:rPr>
                <w:rFonts w:ascii="Times New Roman" w:hAnsi="Times New Roman" w:cs="Times New Roman"/>
                <w:color w:val="000000"/>
                <w:sz w:val="18"/>
                <w:szCs w:val="18"/>
              </w:rPr>
              <w:t>rovnomerne po celej ploche</w:t>
            </w:r>
          </w:p>
        </w:tc>
        <w:tc>
          <w:tcPr>
            <w:tcW w:w="4057" w:type="dxa"/>
            <w:tcMar>
              <w:top w:w="100" w:type="dxa"/>
              <w:left w:w="100" w:type="dxa"/>
              <w:bottom w:w="100" w:type="dxa"/>
              <w:right w:w="100" w:type="dxa"/>
            </w:tcMar>
            <w:vAlign w:val="bottom"/>
          </w:tcPr>
          <w:p w14:paraId="7CF6D411" w14:textId="77777777" w:rsidR="00921072" w:rsidRPr="00DD6645" w:rsidRDefault="00921072" w:rsidP="00AD3455">
            <w:pPr>
              <w:spacing w:line="240" w:lineRule="auto"/>
              <w:rPr>
                <w:rFonts w:ascii="Times New Roman" w:hAnsi="Times New Roman" w:cs="Times New Roman"/>
                <w:color w:val="000000"/>
                <w:sz w:val="18"/>
                <w:szCs w:val="18"/>
              </w:rPr>
            </w:pPr>
            <w:r w:rsidRPr="00DD6645">
              <w:rPr>
                <w:rFonts w:ascii="Times New Roman" w:hAnsi="Times New Roman" w:cs="Times New Roman"/>
                <w:color w:val="000000"/>
                <w:sz w:val="18"/>
                <w:szCs w:val="18"/>
              </w:rPr>
              <w:t>Prítomnosť odumretého dreva na ploche biotopu v danom objeme.</w:t>
            </w:r>
          </w:p>
          <w:p w14:paraId="24328C1C" w14:textId="77777777" w:rsidR="00921072" w:rsidRPr="00DD6645" w:rsidRDefault="00921072" w:rsidP="00AD3455">
            <w:pPr>
              <w:spacing w:line="240" w:lineRule="auto"/>
              <w:rPr>
                <w:rFonts w:ascii="Times New Roman" w:hAnsi="Times New Roman" w:cs="Times New Roman"/>
                <w:sz w:val="18"/>
                <w:szCs w:val="18"/>
              </w:rPr>
            </w:pPr>
          </w:p>
        </w:tc>
      </w:tr>
    </w:tbl>
    <w:p w14:paraId="25D6B202" w14:textId="77777777" w:rsidR="00921072" w:rsidRDefault="00921072" w:rsidP="00921072">
      <w:pPr>
        <w:rPr>
          <w:rFonts w:ascii="Times New Roman" w:hAnsi="Times New Roman" w:cs="Times New Roman"/>
          <w:sz w:val="24"/>
          <w:szCs w:val="24"/>
        </w:rPr>
      </w:pPr>
    </w:p>
    <w:p w14:paraId="1D86E7D1" w14:textId="6784637F" w:rsidR="00995DAD" w:rsidRPr="00C26EA4" w:rsidRDefault="00995DAD" w:rsidP="00995DAD">
      <w:pPr>
        <w:pStyle w:val="Zkladntext"/>
        <w:widowControl w:val="0"/>
        <w:spacing w:after="60"/>
        <w:jc w:val="left"/>
        <w:rPr>
          <w:b w:val="0"/>
          <w:color w:val="000000"/>
          <w:shd w:val="clear" w:color="auto" w:fill="FFFFFF"/>
        </w:rPr>
      </w:pPr>
      <w:r>
        <w:rPr>
          <w:b w:val="0"/>
        </w:rPr>
        <w:t xml:space="preserve">Zachovanie  </w:t>
      </w:r>
      <w:r w:rsidRPr="00C26EA4">
        <w:rPr>
          <w:b w:val="0"/>
        </w:rPr>
        <w:t xml:space="preserve">stavu </w:t>
      </w:r>
      <w:r w:rsidRPr="00C26EA4">
        <w:rPr>
          <w:b w:val="0"/>
          <w:color w:val="000000"/>
        </w:rPr>
        <w:t>biotopu</w:t>
      </w:r>
      <w:r w:rsidRPr="00C26EA4">
        <w:rPr>
          <w:color w:val="000000"/>
        </w:rPr>
        <w:t xml:space="preserve"> Ls5.2 </w:t>
      </w:r>
      <w:r w:rsidRPr="00C26EA4">
        <w:rPr>
          <w:color w:val="000000"/>
          <w:shd w:val="clear" w:color="auto" w:fill="FFFFFF"/>
        </w:rPr>
        <w:t>(</w:t>
      </w:r>
      <w:r w:rsidRPr="00C26EA4">
        <w:rPr>
          <w:color w:val="000000"/>
          <w:lang w:eastAsia="sk-SK"/>
        </w:rPr>
        <w:t>9110</w:t>
      </w:r>
      <w:r w:rsidRPr="00C26EA4">
        <w:rPr>
          <w:color w:val="000000"/>
          <w:shd w:val="clear" w:color="auto" w:fill="FFFFFF"/>
        </w:rPr>
        <w:t xml:space="preserve">) Kyslomilné bukové lesy </w:t>
      </w:r>
      <w:r w:rsidRPr="00C26EA4">
        <w:rPr>
          <w:b w:val="0"/>
          <w:color w:val="000000"/>
          <w:shd w:val="clear" w:color="auto" w:fill="FFFFFF"/>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995DAD" w:rsidRPr="00C26EA4" w14:paraId="0E2D24B1" w14:textId="77777777" w:rsidTr="00AD3455">
        <w:tc>
          <w:tcPr>
            <w:tcW w:w="2122" w:type="dxa"/>
            <w:shd w:val="clear" w:color="auto" w:fill="auto"/>
            <w:tcMar>
              <w:top w:w="100" w:type="dxa"/>
              <w:left w:w="100" w:type="dxa"/>
              <w:bottom w:w="100" w:type="dxa"/>
              <w:right w:w="100" w:type="dxa"/>
            </w:tcMar>
            <w:vAlign w:val="center"/>
          </w:tcPr>
          <w:p w14:paraId="5B77F7E5" w14:textId="77777777" w:rsidR="00995DAD" w:rsidRPr="00C26EA4" w:rsidRDefault="00995DAD"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Parameter</w:t>
            </w:r>
          </w:p>
        </w:tc>
        <w:tc>
          <w:tcPr>
            <w:tcW w:w="1417" w:type="dxa"/>
            <w:shd w:val="clear" w:color="auto" w:fill="auto"/>
            <w:tcMar>
              <w:top w:w="100" w:type="dxa"/>
              <w:left w:w="100" w:type="dxa"/>
              <w:bottom w:w="100" w:type="dxa"/>
              <w:right w:w="100" w:type="dxa"/>
            </w:tcMar>
            <w:vAlign w:val="center"/>
          </w:tcPr>
          <w:p w14:paraId="246DE429" w14:textId="77777777" w:rsidR="00995DAD" w:rsidRPr="00C26EA4" w:rsidRDefault="00995DAD"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Merateľnosť</w:t>
            </w:r>
          </w:p>
        </w:tc>
        <w:tc>
          <w:tcPr>
            <w:tcW w:w="1276" w:type="dxa"/>
            <w:shd w:val="clear" w:color="auto" w:fill="auto"/>
            <w:tcMar>
              <w:top w:w="100" w:type="dxa"/>
              <w:left w:w="100" w:type="dxa"/>
              <w:bottom w:w="100" w:type="dxa"/>
              <w:right w:w="100" w:type="dxa"/>
            </w:tcMar>
            <w:vAlign w:val="center"/>
          </w:tcPr>
          <w:p w14:paraId="26D6B5D0" w14:textId="77777777" w:rsidR="00995DAD" w:rsidRPr="00C26EA4" w:rsidRDefault="00995DAD"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Cieľová hodnota</w:t>
            </w:r>
          </w:p>
        </w:tc>
        <w:tc>
          <w:tcPr>
            <w:tcW w:w="4678" w:type="dxa"/>
            <w:shd w:val="clear" w:color="auto" w:fill="auto"/>
            <w:tcMar>
              <w:top w:w="100" w:type="dxa"/>
              <w:left w:w="100" w:type="dxa"/>
              <w:bottom w:w="100" w:type="dxa"/>
              <w:right w:w="100" w:type="dxa"/>
            </w:tcMar>
            <w:vAlign w:val="center"/>
          </w:tcPr>
          <w:p w14:paraId="1609B9E4" w14:textId="77777777" w:rsidR="00995DAD" w:rsidRPr="00C26EA4" w:rsidRDefault="00995DAD"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Doplnkové informácie</w:t>
            </w:r>
          </w:p>
        </w:tc>
      </w:tr>
      <w:tr w:rsidR="00995DAD" w:rsidRPr="00C26EA4" w14:paraId="0F3B2867" w14:textId="77777777" w:rsidTr="00AD3455">
        <w:trPr>
          <w:trHeight w:val="193"/>
        </w:trPr>
        <w:tc>
          <w:tcPr>
            <w:tcW w:w="2122" w:type="dxa"/>
            <w:shd w:val="clear" w:color="auto" w:fill="auto"/>
            <w:tcMar>
              <w:top w:w="100" w:type="dxa"/>
              <w:left w:w="100" w:type="dxa"/>
              <w:bottom w:w="100" w:type="dxa"/>
              <w:right w:w="100" w:type="dxa"/>
            </w:tcMar>
            <w:vAlign w:val="center"/>
          </w:tcPr>
          <w:p w14:paraId="74E54B00" w14:textId="77777777" w:rsidR="00995DAD" w:rsidRPr="00C26EA4" w:rsidRDefault="00995DAD" w:rsidP="00AD3455">
            <w:pPr>
              <w:widowControl w:val="0"/>
              <w:rPr>
                <w:rFonts w:ascii="Times New Roman" w:hAnsi="Times New Roman" w:cs="Times New Roman"/>
                <w:sz w:val="20"/>
                <w:szCs w:val="20"/>
              </w:rPr>
            </w:pPr>
            <w:r w:rsidRPr="00C26EA4">
              <w:rPr>
                <w:rFonts w:ascii="Times New Roman" w:hAnsi="Times New Roman" w:cs="Times New Roman"/>
                <w:color w:val="000000"/>
                <w:sz w:val="20"/>
                <w:szCs w:val="20"/>
              </w:rPr>
              <w:t xml:space="preserve">Výmera biotopu </w:t>
            </w:r>
          </w:p>
        </w:tc>
        <w:tc>
          <w:tcPr>
            <w:tcW w:w="1417" w:type="dxa"/>
            <w:shd w:val="clear" w:color="auto" w:fill="auto"/>
            <w:tcMar>
              <w:top w:w="100" w:type="dxa"/>
              <w:left w:w="100" w:type="dxa"/>
              <w:bottom w:w="100" w:type="dxa"/>
              <w:right w:w="100" w:type="dxa"/>
            </w:tcMar>
            <w:vAlign w:val="center"/>
          </w:tcPr>
          <w:p w14:paraId="1B7B41C1" w14:textId="77777777" w:rsidR="00995DAD" w:rsidRPr="00C26EA4" w:rsidRDefault="00995DAD" w:rsidP="00AD3455">
            <w:pPr>
              <w:widowControl w:val="0"/>
              <w:rPr>
                <w:rFonts w:ascii="Times New Roman" w:hAnsi="Times New Roman" w:cs="Times New Roman"/>
                <w:sz w:val="20"/>
                <w:szCs w:val="20"/>
              </w:rPr>
            </w:pPr>
            <w:r w:rsidRPr="00C26EA4">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14:paraId="62963B3D" w14:textId="33C59892" w:rsidR="00995DAD" w:rsidRPr="00C26EA4" w:rsidRDefault="00374E77" w:rsidP="00374E77">
            <w:pPr>
              <w:widowControl w:val="0"/>
              <w:rPr>
                <w:rFonts w:ascii="Times New Roman" w:hAnsi="Times New Roman" w:cs="Times New Roman"/>
                <w:sz w:val="20"/>
                <w:szCs w:val="20"/>
              </w:rPr>
            </w:pPr>
            <w:r>
              <w:rPr>
                <w:rFonts w:ascii="Times New Roman" w:hAnsi="Times New Roman" w:cs="Times New Roman"/>
                <w:sz w:val="20"/>
                <w:szCs w:val="20"/>
              </w:rPr>
              <w:t>235,7</w:t>
            </w:r>
          </w:p>
        </w:tc>
        <w:tc>
          <w:tcPr>
            <w:tcW w:w="4678" w:type="dxa"/>
            <w:shd w:val="clear" w:color="auto" w:fill="auto"/>
            <w:tcMar>
              <w:top w:w="100" w:type="dxa"/>
              <w:left w:w="100" w:type="dxa"/>
              <w:bottom w:w="100" w:type="dxa"/>
              <w:right w:w="100" w:type="dxa"/>
            </w:tcMar>
            <w:vAlign w:val="center"/>
          </w:tcPr>
          <w:p w14:paraId="386B80DB" w14:textId="77777777" w:rsidR="00995DAD" w:rsidRPr="00C26EA4" w:rsidRDefault="00995DAD" w:rsidP="00AD3455">
            <w:pPr>
              <w:widowControl w:val="0"/>
              <w:rPr>
                <w:rFonts w:ascii="Times New Roman" w:hAnsi="Times New Roman" w:cs="Times New Roman"/>
                <w:color w:val="000000"/>
                <w:sz w:val="20"/>
                <w:szCs w:val="20"/>
              </w:rPr>
            </w:pPr>
            <w:r w:rsidRPr="00C26EA4">
              <w:rPr>
                <w:rFonts w:ascii="Times New Roman" w:hAnsi="Times New Roman" w:cs="Times New Roman"/>
                <w:color w:val="000000"/>
                <w:sz w:val="20"/>
                <w:szCs w:val="20"/>
              </w:rPr>
              <w:t>Min. udržanie existujúcej výmery biotopu v ÚEV.</w:t>
            </w:r>
          </w:p>
        </w:tc>
      </w:tr>
      <w:tr w:rsidR="00995DAD" w:rsidRPr="00C26EA4" w14:paraId="57E96F3B" w14:textId="77777777" w:rsidTr="00AD3455">
        <w:trPr>
          <w:trHeight w:val="179"/>
        </w:trPr>
        <w:tc>
          <w:tcPr>
            <w:tcW w:w="2122" w:type="dxa"/>
            <w:shd w:val="clear" w:color="auto" w:fill="auto"/>
            <w:tcMar>
              <w:top w:w="100" w:type="dxa"/>
              <w:left w:w="100" w:type="dxa"/>
              <w:bottom w:w="100" w:type="dxa"/>
              <w:right w:w="100" w:type="dxa"/>
            </w:tcMar>
            <w:vAlign w:val="center"/>
          </w:tcPr>
          <w:p w14:paraId="6B89BEE6"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1E6D6256" w14:textId="77777777" w:rsidR="00995DAD" w:rsidRPr="00C26EA4" w:rsidRDefault="00995DAD" w:rsidP="00AD3455">
            <w:pPr>
              <w:rPr>
                <w:rFonts w:ascii="Times New Roman" w:hAnsi="Times New Roman" w:cs="Times New Roman"/>
                <w:sz w:val="20"/>
                <w:szCs w:val="20"/>
                <w:vertAlign w:val="superscript"/>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65623C8E" w14:textId="77777777" w:rsidR="00995DAD" w:rsidRPr="00C26EA4" w:rsidRDefault="00995DAD" w:rsidP="00AD3455">
            <w:pPr>
              <w:rPr>
                <w:rFonts w:ascii="Times New Roman" w:hAnsi="Times New Roman" w:cs="Times New Roman"/>
                <w:sz w:val="20"/>
                <w:szCs w:val="20"/>
                <w:vertAlign w:val="superscript"/>
              </w:rPr>
            </w:pPr>
            <w:r w:rsidRPr="00C26EA4">
              <w:rPr>
                <w:rFonts w:ascii="Times New Roman" w:hAnsi="Times New Roman" w:cs="Times New Roman"/>
                <w:sz w:val="20"/>
                <w:szCs w:val="20"/>
              </w:rPr>
              <w:t>Najmenej 80 %</w:t>
            </w:r>
          </w:p>
        </w:tc>
        <w:tc>
          <w:tcPr>
            <w:tcW w:w="4678" w:type="dxa"/>
            <w:shd w:val="clear" w:color="auto" w:fill="auto"/>
            <w:tcMar>
              <w:top w:w="100" w:type="dxa"/>
              <w:left w:w="100" w:type="dxa"/>
              <w:bottom w:w="100" w:type="dxa"/>
              <w:right w:w="100" w:type="dxa"/>
            </w:tcMar>
            <w:vAlign w:val="center"/>
          </w:tcPr>
          <w:p w14:paraId="04BA0016" w14:textId="2D36DA15" w:rsidR="00995DAD" w:rsidRPr="00C26EA4" w:rsidRDefault="00995DAD" w:rsidP="00AD3455">
            <w:pPr>
              <w:rPr>
                <w:rFonts w:ascii="Times New Roman" w:hAnsi="Times New Roman" w:cs="Times New Roman"/>
                <w:b/>
                <w:sz w:val="20"/>
                <w:szCs w:val="20"/>
              </w:rPr>
            </w:pPr>
            <w:r w:rsidRPr="00C26EA4">
              <w:rPr>
                <w:rFonts w:ascii="Times New Roman" w:hAnsi="Times New Roman" w:cs="Times New Roman"/>
                <w:sz w:val="20"/>
                <w:szCs w:val="20"/>
              </w:rPr>
              <w:t xml:space="preserve">Charakteristická druhová skladba: </w:t>
            </w:r>
            <w:r w:rsidRPr="00D031BC">
              <w:rPr>
                <w:rFonts w:ascii="Times New Roman" w:hAnsi="Times New Roman" w:cs="Times New Roman"/>
                <w:i/>
                <w:sz w:val="20"/>
                <w:szCs w:val="20"/>
              </w:rPr>
              <w:t>Abies alba</w:t>
            </w:r>
            <w:r w:rsidRPr="00C26EA4">
              <w:rPr>
                <w:rFonts w:ascii="Times New Roman" w:hAnsi="Times New Roman" w:cs="Times New Roman"/>
                <w:i/>
                <w:sz w:val="20"/>
                <w:szCs w:val="20"/>
              </w:rPr>
              <w:t>, Acer campestre,</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A.platanoides, A. pseudoplatanus, Betula pendula, Carpinus betulus, Cerasus avium, </w:t>
            </w:r>
            <w:r w:rsidRPr="00C26EA4">
              <w:rPr>
                <w:rFonts w:ascii="Times New Roman" w:hAnsi="Times New Roman" w:cs="Times New Roman"/>
                <w:b/>
                <w:i/>
                <w:sz w:val="20"/>
                <w:szCs w:val="20"/>
              </w:rPr>
              <w:t>Fagus sylvatica</w:t>
            </w:r>
            <w:r w:rsidRPr="00C26EA4">
              <w:rPr>
                <w:rFonts w:ascii="Times New Roman" w:hAnsi="Times New Roman" w:cs="Times New Roman"/>
                <w:i/>
                <w:sz w:val="20"/>
                <w:szCs w:val="20"/>
              </w:rPr>
              <w:t>, Fraxinus excelsior, Pinus sylvestris &lt; 15 %, Populus tremula,</w:t>
            </w:r>
            <w:r w:rsidRPr="00C26EA4">
              <w:rPr>
                <w:rFonts w:ascii="Times New Roman" w:hAnsi="Times New Roman" w:cs="Times New Roman"/>
                <w:sz w:val="20"/>
                <w:szCs w:val="20"/>
              </w:rPr>
              <w:t xml:space="preserve"> </w:t>
            </w:r>
            <w:r w:rsidRPr="00C26EA4">
              <w:rPr>
                <w:rFonts w:ascii="Times New Roman" w:hAnsi="Times New Roman" w:cs="Times New Roman"/>
                <w:i/>
                <w:sz w:val="20"/>
                <w:szCs w:val="20"/>
              </w:rPr>
              <w:t xml:space="preserve"> Q. petraea </w:t>
            </w:r>
            <w:r w:rsidRPr="00C26EA4">
              <w:rPr>
                <w:rFonts w:ascii="Times New Roman" w:hAnsi="Times New Roman" w:cs="Times New Roman"/>
                <w:sz w:val="20"/>
                <w:szCs w:val="20"/>
              </w:rPr>
              <w:t>agg</w:t>
            </w:r>
            <w:r w:rsidRPr="00C26EA4">
              <w:rPr>
                <w:rFonts w:ascii="Times New Roman" w:hAnsi="Times New Roman" w:cs="Times New Roman"/>
                <w:i/>
                <w:sz w:val="20"/>
                <w:szCs w:val="20"/>
              </w:rPr>
              <w:t>,</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Sorbus </w:t>
            </w:r>
            <w:r w:rsidRPr="00C26EA4">
              <w:rPr>
                <w:rFonts w:ascii="Times New Roman" w:hAnsi="Times New Roman" w:cs="Times New Roman"/>
                <w:sz w:val="20"/>
                <w:szCs w:val="20"/>
              </w:rPr>
              <w:t>spp.,</w:t>
            </w:r>
            <w:r w:rsidRPr="00C26EA4">
              <w:rPr>
                <w:rFonts w:ascii="Times New Roman" w:hAnsi="Times New Roman" w:cs="Times New Roman"/>
                <w:i/>
                <w:sz w:val="20"/>
                <w:szCs w:val="20"/>
              </w:rPr>
              <w:t xml:space="preserve"> Tilia cordata, T. platyphyllos,</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Ulmus glabra</w:t>
            </w:r>
            <w:r w:rsidRPr="00C26EA4">
              <w:rPr>
                <w:rFonts w:ascii="Times New Roman" w:hAnsi="Times New Roman" w:cs="Times New Roman"/>
                <w:sz w:val="20"/>
                <w:szCs w:val="20"/>
              </w:rPr>
              <w:t>.</w:t>
            </w:r>
          </w:p>
          <w:p w14:paraId="6EA20011" w14:textId="77777777" w:rsidR="00995DAD" w:rsidRPr="00C26EA4" w:rsidRDefault="00995DAD" w:rsidP="00AD3455">
            <w:pPr>
              <w:autoSpaceDE w:val="0"/>
              <w:autoSpaceDN w:val="0"/>
              <w:adjustRightInd w:val="0"/>
              <w:rPr>
                <w:rFonts w:ascii="Times New Roman" w:hAnsi="Times New Roman" w:cs="Times New Roman"/>
                <w:b/>
                <w:sz w:val="20"/>
                <w:szCs w:val="20"/>
              </w:rPr>
            </w:pPr>
            <w:r w:rsidRPr="00C26EA4">
              <w:rPr>
                <w:rFonts w:ascii="Times New Roman" w:hAnsi="Times New Roman" w:cs="Times New Roman"/>
                <w:sz w:val="20"/>
                <w:szCs w:val="20"/>
              </w:rPr>
              <w:t>Hrubým písmom sú označené dominanty</w:t>
            </w:r>
          </w:p>
        </w:tc>
      </w:tr>
      <w:tr w:rsidR="00995DAD" w:rsidRPr="00C26EA4" w14:paraId="485A1772" w14:textId="77777777" w:rsidTr="00AD3455">
        <w:trPr>
          <w:trHeight w:val="173"/>
        </w:trPr>
        <w:tc>
          <w:tcPr>
            <w:tcW w:w="2122" w:type="dxa"/>
            <w:shd w:val="clear" w:color="auto" w:fill="auto"/>
            <w:tcMar>
              <w:top w:w="100" w:type="dxa"/>
              <w:left w:w="100" w:type="dxa"/>
              <w:bottom w:w="100" w:type="dxa"/>
              <w:right w:w="100" w:type="dxa"/>
            </w:tcMar>
            <w:vAlign w:val="center"/>
          </w:tcPr>
          <w:p w14:paraId="315D095E"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color w:val="000000"/>
                <w:sz w:val="20"/>
                <w:szCs w:val="20"/>
              </w:rPr>
              <w:t xml:space="preserve">Zastúpenie charakteristických druhov synúzie podrastu (bylín, krov, </w:t>
            </w:r>
            <w:r w:rsidRPr="00C26EA4">
              <w:rPr>
                <w:rFonts w:ascii="Times New Roman" w:hAnsi="Times New Roman" w:cs="Times New Roman"/>
                <w:color w:val="000000"/>
                <w:sz w:val="20"/>
                <w:szCs w:val="20"/>
              </w:rPr>
              <w:lastRenderedPageBreak/>
              <w:t>machorastov, lišajníkov)</w:t>
            </w:r>
          </w:p>
        </w:tc>
        <w:tc>
          <w:tcPr>
            <w:tcW w:w="1417" w:type="dxa"/>
            <w:shd w:val="clear" w:color="auto" w:fill="auto"/>
            <w:tcMar>
              <w:top w:w="100" w:type="dxa"/>
              <w:left w:w="100" w:type="dxa"/>
              <w:bottom w:w="100" w:type="dxa"/>
              <w:right w:w="100" w:type="dxa"/>
            </w:tcMar>
            <w:vAlign w:val="center"/>
          </w:tcPr>
          <w:p w14:paraId="593D3A4E" w14:textId="77777777" w:rsidR="00995DAD" w:rsidRPr="00C26EA4" w:rsidRDefault="00995DAD" w:rsidP="00AD3455">
            <w:pPr>
              <w:widowControl w:val="0"/>
              <w:rPr>
                <w:rFonts w:ascii="Times New Roman" w:hAnsi="Times New Roman" w:cs="Times New Roman"/>
                <w:sz w:val="20"/>
                <w:szCs w:val="20"/>
              </w:rPr>
            </w:pPr>
            <w:r w:rsidRPr="00C26EA4">
              <w:rPr>
                <w:rFonts w:ascii="Times New Roman" w:hAnsi="Times New Roman" w:cs="Times New Roman"/>
                <w:sz w:val="20"/>
                <w:szCs w:val="20"/>
              </w:rPr>
              <w:lastRenderedPageBreak/>
              <w:t>Počet druhov /ha</w:t>
            </w:r>
          </w:p>
        </w:tc>
        <w:tc>
          <w:tcPr>
            <w:tcW w:w="1276" w:type="dxa"/>
            <w:shd w:val="clear" w:color="auto" w:fill="auto"/>
            <w:tcMar>
              <w:top w:w="100" w:type="dxa"/>
              <w:left w:w="100" w:type="dxa"/>
              <w:bottom w:w="100" w:type="dxa"/>
              <w:right w:w="100" w:type="dxa"/>
            </w:tcMar>
            <w:vAlign w:val="center"/>
          </w:tcPr>
          <w:p w14:paraId="1CF2B667" w14:textId="77777777" w:rsidR="00995DAD" w:rsidRPr="00C26EA4" w:rsidRDefault="00995DAD" w:rsidP="00AD3455">
            <w:pPr>
              <w:widowControl w:val="0"/>
              <w:rPr>
                <w:rFonts w:ascii="Times New Roman" w:hAnsi="Times New Roman" w:cs="Times New Roman"/>
                <w:sz w:val="20"/>
                <w:szCs w:val="20"/>
              </w:rPr>
            </w:pPr>
            <w:r w:rsidRPr="00C26EA4">
              <w:rPr>
                <w:rFonts w:ascii="Times New Roman" w:hAnsi="Times New Roman" w:cs="Times New Roman"/>
                <w:sz w:val="20"/>
                <w:szCs w:val="20"/>
              </w:rPr>
              <w:t>Najmenej 3</w:t>
            </w:r>
          </w:p>
        </w:tc>
        <w:tc>
          <w:tcPr>
            <w:tcW w:w="4678" w:type="dxa"/>
            <w:shd w:val="clear" w:color="auto" w:fill="auto"/>
            <w:tcMar>
              <w:top w:w="100" w:type="dxa"/>
              <w:left w:w="100" w:type="dxa"/>
              <w:bottom w:w="100" w:type="dxa"/>
              <w:right w:w="100" w:type="dxa"/>
            </w:tcMar>
            <w:vAlign w:val="center"/>
          </w:tcPr>
          <w:p w14:paraId="264C4EC2" w14:textId="77777777" w:rsidR="00995DAD" w:rsidRPr="00C26EA4" w:rsidRDefault="00995DAD" w:rsidP="00AD3455">
            <w:pPr>
              <w:rPr>
                <w:rFonts w:ascii="Times New Roman" w:hAnsi="Times New Roman" w:cs="Times New Roman"/>
                <w:i/>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i/>
                <w:sz w:val="20"/>
                <w:szCs w:val="20"/>
              </w:rPr>
              <w:t xml:space="preserve">Avenella flexuosa, </w:t>
            </w:r>
            <w:r w:rsidRPr="00C26EA4">
              <w:rPr>
                <w:rFonts w:ascii="Times New Roman" w:hAnsi="Times New Roman" w:cs="Times New Roman"/>
                <w:b/>
                <w:i/>
                <w:sz w:val="20"/>
                <w:szCs w:val="20"/>
              </w:rPr>
              <w:t>Calamagrostis arundinacea</w:t>
            </w:r>
            <w:r w:rsidRPr="00C26EA4">
              <w:rPr>
                <w:rFonts w:ascii="Times New Roman" w:hAnsi="Times New Roman" w:cs="Times New Roman"/>
                <w:i/>
                <w:sz w:val="20"/>
                <w:szCs w:val="20"/>
              </w:rPr>
              <w:t xml:space="preserve">, Dryopteris carthusiana, D. dilatata, Hieracium murorum agg., </w:t>
            </w:r>
            <w:r w:rsidRPr="00C26EA4">
              <w:rPr>
                <w:rFonts w:ascii="Times New Roman" w:hAnsi="Times New Roman" w:cs="Times New Roman"/>
                <w:b/>
                <w:i/>
                <w:sz w:val="20"/>
                <w:szCs w:val="20"/>
              </w:rPr>
              <w:t>Luzula luzuloides</w:t>
            </w:r>
            <w:r w:rsidRPr="00C26EA4">
              <w:rPr>
                <w:rFonts w:ascii="Times New Roman" w:hAnsi="Times New Roman" w:cs="Times New Roman"/>
                <w:i/>
                <w:sz w:val="20"/>
                <w:szCs w:val="20"/>
              </w:rPr>
              <w:t xml:space="preserve">, L. pilosa, Maianthemum bifolium, </w:t>
            </w:r>
            <w:r w:rsidRPr="00C26EA4">
              <w:rPr>
                <w:rFonts w:ascii="Times New Roman" w:hAnsi="Times New Roman" w:cs="Times New Roman"/>
                <w:i/>
                <w:sz w:val="20"/>
                <w:szCs w:val="20"/>
              </w:rPr>
              <w:lastRenderedPageBreak/>
              <w:t>Melampyrum pratense, Oxalis acetosella, Poa nemoralis, Polygonatum verticillatum, Vaccinium myrtillus</w:t>
            </w:r>
          </w:p>
          <w:p w14:paraId="58762AF0" w14:textId="77777777" w:rsidR="00995DAD" w:rsidRPr="00C26EA4" w:rsidRDefault="00995DAD" w:rsidP="00AD3455">
            <w:pPr>
              <w:rPr>
                <w:rFonts w:ascii="Times New Roman" w:hAnsi="Times New Roman" w:cs="Times New Roman"/>
                <w:i/>
                <w:sz w:val="20"/>
                <w:szCs w:val="20"/>
              </w:rPr>
            </w:pPr>
            <w:r w:rsidRPr="00C26EA4">
              <w:rPr>
                <w:rFonts w:ascii="Times New Roman" w:hAnsi="Times New Roman" w:cs="Times New Roman"/>
                <w:sz w:val="20"/>
                <w:szCs w:val="20"/>
              </w:rPr>
              <w:t>Hrubým písmom sú označené dominanty</w:t>
            </w:r>
          </w:p>
        </w:tc>
      </w:tr>
      <w:tr w:rsidR="00995DAD" w:rsidRPr="00C26EA4" w14:paraId="640C21F7" w14:textId="77777777" w:rsidTr="00AD3455">
        <w:trPr>
          <w:trHeight w:val="114"/>
        </w:trPr>
        <w:tc>
          <w:tcPr>
            <w:tcW w:w="2122" w:type="dxa"/>
            <w:shd w:val="clear" w:color="auto" w:fill="auto"/>
            <w:tcMar>
              <w:top w:w="100" w:type="dxa"/>
              <w:left w:w="100" w:type="dxa"/>
              <w:bottom w:w="100" w:type="dxa"/>
              <w:right w:w="100" w:type="dxa"/>
            </w:tcMar>
            <w:vAlign w:val="center"/>
          </w:tcPr>
          <w:p w14:paraId="43425D96"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color w:val="000000"/>
                <w:sz w:val="20"/>
                <w:szCs w:val="20"/>
              </w:rPr>
              <w:lastRenderedPageBreak/>
              <w:t>Zastúpenie alochtónnych druhov/inváznych druhov drevín a bylín</w:t>
            </w:r>
          </w:p>
        </w:tc>
        <w:tc>
          <w:tcPr>
            <w:tcW w:w="1417" w:type="dxa"/>
            <w:shd w:val="clear" w:color="auto" w:fill="auto"/>
            <w:tcMar>
              <w:top w:w="100" w:type="dxa"/>
              <w:left w:w="100" w:type="dxa"/>
              <w:bottom w:w="100" w:type="dxa"/>
              <w:right w:w="100" w:type="dxa"/>
            </w:tcMar>
            <w:vAlign w:val="center"/>
          </w:tcPr>
          <w:p w14:paraId="640D0FEB"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64288EB3"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sz w:val="20"/>
                <w:szCs w:val="20"/>
              </w:rPr>
              <w:t>Menej ako 1 %</w:t>
            </w:r>
          </w:p>
        </w:tc>
        <w:tc>
          <w:tcPr>
            <w:tcW w:w="4678" w:type="dxa"/>
            <w:shd w:val="clear" w:color="auto" w:fill="auto"/>
            <w:tcMar>
              <w:top w:w="100" w:type="dxa"/>
              <w:left w:w="100" w:type="dxa"/>
              <w:bottom w:w="100" w:type="dxa"/>
              <w:right w:w="100" w:type="dxa"/>
            </w:tcMar>
            <w:vAlign w:val="center"/>
          </w:tcPr>
          <w:p w14:paraId="02F74B30"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color w:val="000000"/>
                <w:sz w:val="20"/>
                <w:szCs w:val="20"/>
              </w:rPr>
              <w:t>Minimálne zastúpenie alochtónnych/inváznych druhov drevín v biotope (druhy podľa Nariadenia vlády SR č. 449/2019 Z.z. plus</w:t>
            </w:r>
            <w:r w:rsidRPr="00C26EA4">
              <w:rPr>
                <w:rFonts w:ascii="Times New Roman" w:hAnsi="Times New Roman" w:cs="Times New Roman"/>
                <w:i/>
                <w:color w:val="000000"/>
                <w:sz w:val="20"/>
                <w:szCs w:val="20"/>
              </w:rPr>
              <w:t xml:space="preserve"> Robinia pseudoacacia, Impatiens glandulifera, I. parviflora, Heracleum mantegazzianum</w:t>
            </w:r>
            <w:r w:rsidRPr="00C26EA4">
              <w:rPr>
                <w:rFonts w:ascii="Times New Roman" w:hAnsi="Times New Roman" w:cs="Times New Roman"/>
                <w:color w:val="000000"/>
                <w:sz w:val="20"/>
                <w:szCs w:val="20"/>
              </w:rPr>
              <w:t>)</w:t>
            </w:r>
          </w:p>
        </w:tc>
      </w:tr>
      <w:tr w:rsidR="00995DAD" w:rsidRPr="00C26EA4" w14:paraId="54266F52" w14:textId="77777777" w:rsidTr="00AD3455">
        <w:trPr>
          <w:trHeight w:val="114"/>
        </w:trPr>
        <w:tc>
          <w:tcPr>
            <w:tcW w:w="2122" w:type="dxa"/>
            <w:shd w:val="clear" w:color="auto" w:fill="auto"/>
            <w:tcMar>
              <w:top w:w="100" w:type="dxa"/>
              <w:left w:w="100" w:type="dxa"/>
              <w:bottom w:w="100" w:type="dxa"/>
              <w:right w:w="100" w:type="dxa"/>
            </w:tcMar>
            <w:vAlign w:val="center"/>
          </w:tcPr>
          <w:p w14:paraId="407FDD0B" w14:textId="77777777" w:rsidR="00995DAD" w:rsidRPr="00C26EA4" w:rsidRDefault="00995DAD" w:rsidP="00AD3455">
            <w:pPr>
              <w:rPr>
                <w:rFonts w:ascii="Times New Roman" w:hAnsi="Times New Roman" w:cs="Times New Roman"/>
                <w:color w:val="000000"/>
                <w:sz w:val="20"/>
                <w:szCs w:val="20"/>
              </w:rPr>
            </w:pPr>
            <w:r w:rsidRPr="00C26EA4">
              <w:rPr>
                <w:rFonts w:ascii="Times New Roman" w:hAnsi="Times New Roman" w:cs="Times New Roman"/>
                <w:color w:val="000000"/>
                <w:sz w:val="20"/>
                <w:szCs w:val="20"/>
              </w:rPr>
              <w:t>Štruktúra porastu</w:t>
            </w:r>
          </w:p>
        </w:tc>
        <w:tc>
          <w:tcPr>
            <w:tcW w:w="1417" w:type="dxa"/>
            <w:shd w:val="clear" w:color="auto" w:fill="auto"/>
            <w:tcMar>
              <w:top w:w="100" w:type="dxa"/>
              <w:left w:w="100" w:type="dxa"/>
              <w:bottom w:w="100" w:type="dxa"/>
              <w:right w:w="100" w:type="dxa"/>
            </w:tcMar>
            <w:vAlign w:val="center"/>
          </w:tcPr>
          <w:p w14:paraId="044FD773"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sz w:val="20"/>
                <w:szCs w:val="20"/>
              </w:rPr>
              <w:t>Percento zastúpenia na celej ploche biotopu v území</w:t>
            </w:r>
          </w:p>
        </w:tc>
        <w:tc>
          <w:tcPr>
            <w:tcW w:w="1276" w:type="dxa"/>
            <w:shd w:val="clear" w:color="auto" w:fill="auto"/>
            <w:tcMar>
              <w:top w:w="100" w:type="dxa"/>
              <w:left w:w="100" w:type="dxa"/>
              <w:bottom w:w="100" w:type="dxa"/>
              <w:right w:w="100" w:type="dxa"/>
            </w:tcMar>
            <w:vAlign w:val="center"/>
          </w:tcPr>
          <w:p w14:paraId="06091233"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sz w:val="20"/>
                <w:szCs w:val="20"/>
              </w:rPr>
              <w:t>Viacvrstvová na 100 %</w:t>
            </w:r>
          </w:p>
        </w:tc>
        <w:tc>
          <w:tcPr>
            <w:tcW w:w="4678" w:type="dxa"/>
            <w:shd w:val="clear" w:color="auto" w:fill="auto"/>
            <w:tcMar>
              <w:top w:w="100" w:type="dxa"/>
              <w:left w:w="100" w:type="dxa"/>
              <w:bottom w:w="100" w:type="dxa"/>
              <w:right w:w="100" w:type="dxa"/>
            </w:tcMar>
            <w:vAlign w:val="center"/>
          </w:tcPr>
          <w:p w14:paraId="250BE394" w14:textId="77777777" w:rsidR="00995DAD" w:rsidRPr="00C26EA4" w:rsidRDefault="00995DAD" w:rsidP="00AD3455">
            <w:pPr>
              <w:rPr>
                <w:rFonts w:ascii="Times New Roman" w:hAnsi="Times New Roman" w:cs="Times New Roman"/>
                <w:color w:val="000000"/>
                <w:sz w:val="20"/>
                <w:szCs w:val="20"/>
              </w:rPr>
            </w:pPr>
            <w:r w:rsidRPr="00C26EA4">
              <w:rPr>
                <w:rFonts w:ascii="Times New Roman" w:hAnsi="Times New Roman" w:cs="Times New Roman"/>
                <w:color w:val="000000"/>
                <w:sz w:val="20"/>
                <w:szCs w:val="20"/>
              </w:rPr>
              <w:t>Zabezpečenie minimálne dvoch vrstiev lesného porastu v požadovanej výmere na celej ploche biotopu</w:t>
            </w:r>
          </w:p>
        </w:tc>
      </w:tr>
      <w:tr w:rsidR="00995DAD" w:rsidRPr="00C26EA4" w14:paraId="607135DF" w14:textId="77777777" w:rsidTr="00AD3455">
        <w:trPr>
          <w:trHeight w:val="114"/>
        </w:trPr>
        <w:tc>
          <w:tcPr>
            <w:tcW w:w="2122" w:type="dxa"/>
            <w:shd w:val="clear" w:color="auto" w:fill="auto"/>
            <w:tcMar>
              <w:top w:w="100" w:type="dxa"/>
              <w:left w:w="100" w:type="dxa"/>
              <w:bottom w:w="100" w:type="dxa"/>
              <w:right w:w="100" w:type="dxa"/>
            </w:tcMar>
            <w:vAlign w:val="center"/>
          </w:tcPr>
          <w:p w14:paraId="61896C5C"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color w:val="000000"/>
                <w:sz w:val="20"/>
                <w:szCs w:val="20"/>
              </w:rPr>
              <w:t>Mŕtve drevo (stojace, ležiace kmene stromov hlavnej úrovne s limitnou hrúbkou d</w:t>
            </w:r>
            <w:r w:rsidRPr="00C26EA4">
              <w:rPr>
                <w:rFonts w:ascii="Times New Roman" w:hAnsi="Times New Roman" w:cs="Times New Roman"/>
                <w:color w:val="000000"/>
                <w:sz w:val="20"/>
                <w:szCs w:val="20"/>
                <w:vertAlign w:val="subscript"/>
              </w:rPr>
              <w:t>1,3</w:t>
            </w:r>
            <w:r w:rsidRPr="00C26EA4">
              <w:rPr>
                <w:rFonts w:ascii="Times New Roman" w:hAnsi="Times New Roman" w:cs="Times New Roman"/>
                <w:color w:val="000000"/>
                <w:sz w:val="20"/>
                <w:szCs w:val="20"/>
              </w:rPr>
              <w:t xml:space="preserve"> najmenej 50 cm</w:t>
            </w:r>
          </w:p>
        </w:tc>
        <w:tc>
          <w:tcPr>
            <w:tcW w:w="1417" w:type="dxa"/>
            <w:shd w:val="clear" w:color="auto" w:fill="auto"/>
            <w:tcMar>
              <w:top w:w="100" w:type="dxa"/>
              <w:left w:w="100" w:type="dxa"/>
              <w:bottom w:w="100" w:type="dxa"/>
              <w:right w:w="100" w:type="dxa"/>
            </w:tcMar>
            <w:vAlign w:val="center"/>
          </w:tcPr>
          <w:p w14:paraId="700F01E0"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color w:val="000000"/>
                <w:sz w:val="20"/>
                <w:szCs w:val="20"/>
              </w:rPr>
              <w:t>ks/ha</w:t>
            </w:r>
          </w:p>
        </w:tc>
        <w:tc>
          <w:tcPr>
            <w:tcW w:w="1276" w:type="dxa"/>
            <w:shd w:val="clear" w:color="auto" w:fill="auto"/>
            <w:tcMar>
              <w:top w:w="100" w:type="dxa"/>
              <w:left w:w="100" w:type="dxa"/>
              <w:bottom w:w="100" w:type="dxa"/>
              <w:right w:w="100" w:type="dxa"/>
            </w:tcMar>
            <w:vAlign w:val="center"/>
          </w:tcPr>
          <w:p w14:paraId="0AC7E344"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sz w:val="20"/>
                <w:szCs w:val="20"/>
              </w:rPr>
              <w:t>Najmenej 10</w:t>
            </w:r>
          </w:p>
          <w:p w14:paraId="316668F8"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sz w:val="20"/>
                <w:szCs w:val="20"/>
              </w:rPr>
              <w:t>Rovnomerne po celej ploche</w:t>
            </w:r>
          </w:p>
        </w:tc>
        <w:tc>
          <w:tcPr>
            <w:tcW w:w="4678" w:type="dxa"/>
            <w:shd w:val="clear" w:color="auto" w:fill="auto"/>
            <w:tcMar>
              <w:top w:w="100" w:type="dxa"/>
              <w:left w:w="100" w:type="dxa"/>
              <w:bottom w:w="100" w:type="dxa"/>
              <w:right w:w="100" w:type="dxa"/>
            </w:tcMar>
            <w:vAlign w:val="center"/>
          </w:tcPr>
          <w:p w14:paraId="40D5AD96"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color w:val="000000"/>
                <w:sz w:val="20"/>
                <w:szCs w:val="20"/>
              </w:rPr>
              <w:t>Zabezpečenie udržania prítomnosti odumretého dreva na ploche biotopu v danom objeme.</w:t>
            </w:r>
          </w:p>
        </w:tc>
      </w:tr>
    </w:tbl>
    <w:p w14:paraId="41C446A0" w14:textId="77777777" w:rsidR="00995DAD" w:rsidRDefault="00995DAD" w:rsidP="002654D3">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39886E82" w14:textId="02A2FCAE" w:rsidR="002654D3" w:rsidRPr="00622104" w:rsidRDefault="002654D3" w:rsidP="002654D3">
      <w:pPr>
        <w:pBdr>
          <w:top w:val="nil"/>
          <w:left w:val="nil"/>
          <w:bottom w:val="nil"/>
          <w:right w:val="nil"/>
          <w:between w:val="nil"/>
        </w:pBdr>
        <w:spacing w:line="240" w:lineRule="auto"/>
        <w:ind w:left="-142"/>
        <w:rPr>
          <w:rFonts w:ascii="Times New Roman" w:hAnsi="Times New Roman" w:cs="Times New Roman"/>
          <w:b/>
          <w:sz w:val="24"/>
          <w:szCs w:val="24"/>
        </w:rPr>
      </w:pPr>
      <w:r>
        <w:rPr>
          <w:rFonts w:ascii="Times New Roman" w:hAnsi="Times New Roman" w:cs="Times New Roman"/>
          <w:color w:val="000000"/>
          <w:sz w:val="24"/>
          <w:szCs w:val="24"/>
        </w:rPr>
        <w:t xml:space="preserve">Zachovanie </w:t>
      </w:r>
      <w:r w:rsidRPr="00622104">
        <w:rPr>
          <w:rFonts w:ascii="Times New Roman" w:hAnsi="Times New Roman" w:cs="Times New Roman"/>
          <w:color w:val="000000"/>
          <w:sz w:val="24"/>
          <w:szCs w:val="24"/>
        </w:rPr>
        <w:t xml:space="preserve">stavu biotopu </w:t>
      </w:r>
      <w:r w:rsidRPr="00622104">
        <w:rPr>
          <w:rFonts w:ascii="Times New Roman" w:hAnsi="Times New Roman" w:cs="Times New Roman"/>
          <w:b/>
          <w:color w:val="000000"/>
          <w:sz w:val="24"/>
          <w:szCs w:val="24"/>
        </w:rPr>
        <w:t>Ls</w:t>
      </w:r>
      <w:r>
        <w:rPr>
          <w:rFonts w:ascii="Times New Roman" w:hAnsi="Times New Roman" w:cs="Times New Roman"/>
          <w:b/>
          <w:color w:val="000000"/>
          <w:sz w:val="24"/>
          <w:szCs w:val="24"/>
        </w:rPr>
        <w:t>5.4</w:t>
      </w:r>
      <w:r w:rsidRPr="00622104">
        <w:rPr>
          <w:rFonts w:ascii="Times New Roman" w:hAnsi="Times New Roman" w:cs="Times New Roman"/>
          <w:b/>
          <w:color w:val="000000"/>
          <w:sz w:val="24"/>
          <w:szCs w:val="24"/>
        </w:rPr>
        <w:t xml:space="preserve"> (</w:t>
      </w:r>
      <w:r w:rsidRPr="00622104">
        <w:rPr>
          <w:rFonts w:ascii="Times New Roman" w:hAnsi="Times New Roman" w:cs="Times New Roman"/>
          <w:b/>
          <w:sz w:val="24"/>
          <w:szCs w:val="24"/>
        </w:rPr>
        <w:t>9150) Vápnomilné bukové lesy</w:t>
      </w:r>
      <w:r w:rsidRPr="00622104">
        <w:rPr>
          <w:rFonts w:ascii="Times New Roman" w:hAnsi="Times New Roman" w:cs="Times New Roman"/>
          <w:b/>
          <w:i/>
          <w:sz w:val="24"/>
          <w:szCs w:val="24"/>
        </w:rPr>
        <w:t xml:space="preserve"> </w:t>
      </w:r>
      <w:r>
        <w:rPr>
          <w:rFonts w:ascii="Times New Roman" w:hAnsi="Times New Roman" w:cs="Times New Roman"/>
          <w:sz w:val="24"/>
          <w:szCs w:val="24"/>
        </w:rPr>
        <w:t>za splnenia nasledovných atribútov:</w:t>
      </w:r>
      <w:r w:rsidRPr="00622104">
        <w:rPr>
          <w:rFonts w:ascii="Times New Roman" w:hAnsi="Times New Roman" w:cs="Times New Roman"/>
          <w:b/>
          <w:i/>
          <w:sz w:val="24"/>
          <w:szCs w:val="24"/>
        </w:rPr>
        <w:t xml:space="preserve"> </w:t>
      </w:r>
      <w:r w:rsidRPr="00622104">
        <w:rPr>
          <w:rFonts w:ascii="Times New Roman" w:hAnsi="Times New Roman" w:cs="Times New Roman"/>
          <w:b/>
          <w:i/>
          <w:sz w:val="24"/>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2654D3" w:rsidRPr="00622104" w14:paraId="1BA20439" w14:textId="77777777" w:rsidTr="00AD3455">
        <w:trPr>
          <w:jc w:val="center"/>
        </w:trPr>
        <w:tc>
          <w:tcPr>
            <w:tcW w:w="1696" w:type="dxa"/>
            <w:tcMar>
              <w:top w:w="100" w:type="dxa"/>
              <w:left w:w="100" w:type="dxa"/>
              <w:bottom w:w="100" w:type="dxa"/>
              <w:right w:w="100" w:type="dxa"/>
            </w:tcMar>
            <w:vAlign w:val="center"/>
          </w:tcPr>
          <w:p w14:paraId="42043C28" w14:textId="77777777" w:rsidR="002654D3" w:rsidRPr="00EF2001" w:rsidRDefault="002654D3" w:rsidP="00AD3455">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37849696" w14:textId="77777777" w:rsidR="002654D3" w:rsidRPr="00EF2001" w:rsidRDefault="002654D3" w:rsidP="00AD3455">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7491B9FA" w14:textId="77777777" w:rsidR="002654D3" w:rsidRPr="00EF2001" w:rsidRDefault="002654D3" w:rsidP="00AD3455">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1598A296" w14:textId="77777777" w:rsidR="002654D3" w:rsidRPr="00EF2001" w:rsidRDefault="002654D3" w:rsidP="00AD3455">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2654D3" w:rsidRPr="00622104" w14:paraId="2ECE6448" w14:textId="77777777" w:rsidTr="00AD3455">
        <w:trPr>
          <w:trHeight w:val="106"/>
          <w:jc w:val="center"/>
        </w:trPr>
        <w:tc>
          <w:tcPr>
            <w:tcW w:w="1696" w:type="dxa"/>
            <w:tcMar>
              <w:top w:w="100" w:type="dxa"/>
              <w:left w:w="100" w:type="dxa"/>
              <w:bottom w:w="100" w:type="dxa"/>
              <w:right w:w="100" w:type="dxa"/>
            </w:tcMar>
            <w:vAlign w:val="center"/>
          </w:tcPr>
          <w:p w14:paraId="3188CD3C" w14:textId="77777777" w:rsidR="002654D3" w:rsidRPr="00EF2001" w:rsidRDefault="002654D3" w:rsidP="00AD3455">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6836380F" w14:textId="77777777" w:rsidR="002654D3" w:rsidRPr="00520691" w:rsidRDefault="002654D3" w:rsidP="00AD3455">
            <w:pPr>
              <w:widowControl w:val="0"/>
              <w:spacing w:line="240" w:lineRule="auto"/>
              <w:rPr>
                <w:rFonts w:ascii="Times New Roman" w:hAnsi="Times New Roman" w:cs="Times New Roman"/>
                <w:sz w:val="20"/>
                <w:szCs w:val="20"/>
              </w:rPr>
            </w:pPr>
            <w:r w:rsidRPr="0052069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0311794F" w14:textId="67B787B9" w:rsidR="002654D3" w:rsidRPr="00520691" w:rsidRDefault="006E58A2" w:rsidP="00AD3455">
            <w:pPr>
              <w:widowControl w:val="0"/>
              <w:spacing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sk-SK"/>
              </w:rPr>
              <w:t>3</w:t>
            </w:r>
          </w:p>
        </w:tc>
        <w:tc>
          <w:tcPr>
            <w:tcW w:w="5128" w:type="dxa"/>
            <w:tcMar>
              <w:top w:w="100" w:type="dxa"/>
              <w:left w:w="100" w:type="dxa"/>
              <w:bottom w:w="100" w:type="dxa"/>
              <w:right w:w="100" w:type="dxa"/>
            </w:tcMar>
            <w:vAlign w:val="center"/>
          </w:tcPr>
          <w:p w14:paraId="506787B7" w14:textId="77777777" w:rsidR="002654D3" w:rsidRPr="00EF2001" w:rsidRDefault="002654D3" w:rsidP="00AD3455">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Udržanie existujúcej výmery biotopu v ÚEV.</w:t>
            </w:r>
          </w:p>
        </w:tc>
      </w:tr>
      <w:tr w:rsidR="002654D3" w:rsidRPr="00622104" w14:paraId="2A72A227" w14:textId="77777777" w:rsidTr="00AD3455">
        <w:trPr>
          <w:trHeight w:val="179"/>
          <w:jc w:val="center"/>
        </w:trPr>
        <w:tc>
          <w:tcPr>
            <w:tcW w:w="1696" w:type="dxa"/>
            <w:tcMar>
              <w:top w:w="100" w:type="dxa"/>
              <w:left w:w="100" w:type="dxa"/>
              <w:bottom w:w="100" w:type="dxa"/>
              <w:right w:w="100" w:type="dxa"/>
            </w:tcMar>
            <w:vAlign w:val="center"/>
          </w:tcPr>
          <w:p w14:paraId="3EE9DEBF"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2D130EE5" w14:textId="77777777" w:rsidR="002654D3" w:rsidRPr="00EF2001" w:rsidRDefault="002654D3" w:rsidP="00AD3455">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4F2F21EF" w14:textId="77777777" w:rsidR="002654D3" w:rsidRPr="00EF2001" w:rsidRDefault="002654D3" w:rsidP="00AD3455">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85 %</w:t>
            </w:r>
          </w:p>
          <w:p w14:paraId="5E35B73F" w14:textId="77777777" w:rsidR="002654D3" w:rsidRPr="00EF2001" w:rsidRDefault="002654D3" w:rsidP="00AD3455">
            <w:pPr>
              <w:spacing w:line="240" w:lineRule="auto"/>
              <w:rPr>
                <w:rFonts w:ascii="Times New Roman" w:hAnsi="Times New Roman" w:cs="Times New Roman"/>
                <w:sz w:val="20"/>
                <w:szCs w:val="20"/>
                <w:vertAlign w:val="superscript"/>
              </w:rPr>
            </w:pPr>
          </w:p>
        </w:tc>
        <w:tc>
          <w:tcPr>
            <w:tcW w:w="5128" w:type="dxa"/>
            <w:tcMar>
              <w:top w:w="100" w:type="dxa"/>
              <w:left w:w="100" w:type="dxa"/>
              <w:bottom w:w="100" w:type="dxa"/>
              <w:right w:w="100" w:type="dxa"/>
            </w:tcMar>
            <w:vAlign w:val="center"/>
          </w:tcPr>
          <w:p w14:paraId="4DC3DB88"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6DC9BC9B" w14:textId="011160A2" w:rsidR="002654D3" w:rsidRPr="00EF2001" w:rsidRDefault="002654D3" w:rsidP="00AD3455">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4.lvs: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Abies alba &lt;15%, Acer campestre,</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platanoides,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Fraxinu</w:t>
            </w:r>
            <w:r w:rsidR="00D031BC">
              <w:rPr>
                <w:rFonts w:ascii="Times New Roman" w:hAnsi="Times New Roman" w:cs="Times New Roman"/>
                <w:i/>
                <w:sz w:val="20"/>
                <w:szCs w:val="20"/>
              </w:rPr>
              <w:t>s excelsior, Larix decidua &lt;5%,</w:t>
            </w:r>
            <w:r w:rsidRPr="00EF2001">
              <w:rPr>
                <w:rFonts w:ascii="Times New Roman" w:hAnsi="Times New Roman" w:cs="Times New Roman"/>
                <w:i/>
                <w:sz w:val="20"/>
                <w:szCs w:val="20"/>
              </w:rPr>
              <w:t xml:space="preserve"> Pinus sylvestris &lt;20%, Quercus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 T. platyphyllos, Ulmus glabra</w:t>
            </w:r>
            <w:r w:rsidRPr="00EF2001">
              <w:rPr>
                <w:rFonts w:ascii="Times New Roman" w:hAnsi="Times New Roman" w:cs="Times New Roman"/>
                <w:sz w:val="20"/>
                <w:szCs w:val="20"/>
              </w:rPr>
              <w:t>.</w:t>
            </w:r>
          </w:p>
          <w:p w14:paraId="6F557C18" w14:textId="77777777" w:rsidR="002654D3" w:rsidRPr="00EF2001" w:rsidRDefault="002654D3" w:rsidP="00AD3455">
            <w:pPr>
              <w:autoSpaceDE w:val="0"/>
              <w:autoSpaceDN w:val="0"/>
              <w:adjustRightInd w:val="0"/>
              <w:spacing w:line="240" w:lineRule="auto"/>
              <w:rPr>
                <w:rFonts w:ascii="Times New Roman" w:hAnsi="Times New Roman" w:cs="Times New Roman"/>
                <w:b/>
                <w:sz w:val="20"/>
                <w:szCs w:val="20"/>
              </w:rPr>
            </w:pPr>
          </w:p>
          <w:p w14:paraId="5D6FF0B8"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Pr>
                <w:rFonts w:ascii="Times New Roman" w:hAnsi="Times New Roman" w:cs="Times New Roman"/>
                <w:i/>
                <w:sz w:val="20"/>
                <w:szCs w:val="20"/>
              </w:rPr>
              <w:t>.</w:t>
            </w:r>
          </w:p>
        </w:tc>
      </w:tr>
      <w:tr w:rsidR="002654D3" w:rsidRPr="00622104" w14:paraId="6428509C" w14:textId="77777777" w:rsidTr="00AD3455">
        <w:trPr>
          <w:trHeight w:val="173"/>
          <w:jc w:val="center"/>
        </w:trPr>
        <w:tc>
          <w:tcPr>
            <w:tcW w:w="1696" w:type="dxa"/>
            <w:tcMar>
              <w:top w:w="100" w:type="dxa"/>
              <w:left w:w="100" w:type="dxa"/>
              <w:bottom w:w="100" w:type="dxa"/>
              <w:right w:w="100" w:type="dxa"/>
            </w:tcMar>
            <w:vAlign w:val="center"/>
          </w:tcPr>
          <w:p w14:paraId="0AC38DCF"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0B23F74C" w14:textId="77777777" w:rsidR="002654D3" w:rsidRPr="00EF2001" w:rsidRDefault="002654D3" w:rsidP="00AD3455">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7DD2E1D1" w14:textId="77777777" w:rsidR="002654D3" w:rsidRPr="00EF2001" w:rsidRDefault="002654D3" w:rsidP="00AD3455">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128" w:type="dxa"/>
            <w:tcMar>
              <w:top w:w="100" w:type="dxa"/>
              <w:left w:w="100" w:type="dxa"/>
              <w:bottom w:w="100" w:type="dxa"/>
              <w:right w:w="100" w:type="dxa"/>
            </w:tcMar>
            <w:vAlign w:val="center"/>
          </w:tcPr>
          <w:p w14:paraId="1E2E0C82"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67A29B2F" w14:textId="77777777" w:rsidR="002654D3" w:rsidRPr="00EF2001" w:rsidRDefault="002654D3" w:rsidP="00AD3455">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 xml:space="preserve">Aconitum vulparia, A. moldavicum (endemit), Adenophora liliifolia, Aquilegia vulgaris, </w:t>
            </w:r>
            <w:r w:rsidRPr="00EF2001">
              <w:rPr>
                <w:rFonts w:ascii="Times New Roman" w:hAnsi="Times New Roman" w:cs="Times New Roman"/>
                <w:b/>
                <w:i/>
                <w:sz w:val="20"/>
                <w:szCs w:val="20"/>
              </w:rPr>
              <w:t>Calamagrostis varia</w:t>
            </w:r>
            <w:r w:rsidRPr="00EF2001">
              <w:rPr>
                <w:rFonts w:ascii="Times New Roman" w:hAnsi="Times New Roman" w:cs="Times New Roman"/>
                <w:i/>
                <w:sz w:val="20"/>
                <w:szCs w:val="20"/>
              </w:rPr>
              <w:t xml:space="preserve">, Campanula carpatica (endemit), C. persicifolia, C. rapunculoides, Cardaminopsis arenosa agg., Carduus glaucinus (endemit), </w:t>
            </w:r>
            <w:r w:rsidRPr="00EF2001">
              <w:rPr>
                <w:rFonts w:ascii="Times New Roman" w:hAnsi="Times New Roman" w:cs="Times New Roman"/>
                <w:b/>
                <w:i/>
                <w:sz w:val="20"/>
                <w:szCs w:val="20"/>
              </w:rPr>
              <w:t>Carex alba</w:t>
            </w:r>
            <w:r w:rsidRPr="00EF2001">
              <w:rPr>
                <w:rFonts w:ascii="Times New Roman" w:hAnsi="Times New Roman" w:cs="Times New Roman"/>
                <w:i/>
                <w:sz w:val="20"/>
                <w:szCs w:val="20"/>
              </w:rPr>
              <w:t xml:space="preserve">, C. digitata, C. montana, Cephalanthera damasonium, C. rubra, Cirsium erisithales, Clematis alpina, Corallorhiza trifida, Cortusa mattioli, Cyclamen fatrense (endemit), </w:t>
            </w:r>
            <w:r w:rsidRPr="00EF2001">
              <w:rPr>
                <w:rFonts w:ascii="Times New Roman" w:hAnsi="Times New Roman" w:cs="Times New Roman"/>
                <w:i/>
                <w:sz w:val="20"/>
                <w:szCs w:val="20"/>
                <w:u w:val="single"/>
              </w:rPr>
              <w:t>Cypripedium calceolus</w:t>
            </w:r>
            <w:r w:rsidRPr="00EF2001">
              <w:rPr>
                <w:rFonts w:ascii="Times New Roman" w:hAnsi="Times New Roman" w:cs="Times New Roman"/>
                <w:i/>
                <w:sz w:val="20"/>
                <w:szCs w:val="20"/>
              </w:rPr>
              <w:t xml:space="preserve"> (anexový druh), Epipactis microphylla, E. muelleri, Hedera helix, Laserpitium latifolium, Lilium martagon, Pimpinella major, Pleurospermum austriacum, Poa stiriaca, Rubus saxatilis, </w:t>
            </w:r>
            <w:r w:rsidRPr="00EF2001">
              <w:rPr>
                <w:rFonts w:ascii="Times New Roman" w:hAnsi="Times New Roman" w:cs="Times New Roman"/>
                <w:b/>
                <w:i/>
                <w:sz w:val="20"/>
                <w:szCs w:val="20"/>
              </w:rPr>
              <w:t>Sesleria albicans</w:t>
            </w:r>
            <w:r w:rsidRPr="00EF2001">
              <w:rPr>
                <w:rFonts w:ascii="Times New Roman" w:hAnsi="Times New Roman" w:cs="Times New Roman"/>
                <w:i/>
                <w:sz w:val="20"/>
                <w:szCs w:val="20"/>
              </w:rPr>
              <w:t>, S. heufleriana (endemit), Solidago virgaurea, Valeriana tripteris, Vincetoxicum hirundinaria.</w:t>
            </w:r>
          </w:p>
        </w:tc>
      </w:tr>
      <w:tr w:rsidR="002654D3" w:rsidRPr="00622104" w14:paraId="20C0D5AD" w14:textId="77777777" w:rsidTr="00AD3455">
        <w:trPr>
          <w:trHeight w:val="623"/>
          <w:jc w:val="center"/>
        </w:trPr>
        <w:tc>
          <w:tcPr>
            <w:tcW w:w="1696" w:type="dxa"/>
            <w:tcMar>
              <w:top w:w="100" w:type="dxa"/>
              <w:left w:w="100" w:type="dxa"/>
              <w:bottom w:w="100" w:type="dxa"/>
              <w:right w:w="100" w:type="dxa"/>
            </w:tcMar>
            <w:vAlign w:val="center"/>
          </w:tcPr>
          <w:p w14:paraId="79A95825"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70A77DB9"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648F0CD4"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128" w:type="dxa"/>
            <w:tcMar>
              <w:top w:w="100" w:type="dxa"/>
              <w:left w:w="100" w:type="dxa"/>
              <w:bottom w:w="100" w:type="dxa"/>
              <w:right w:w="100" w:type="dxa"/>
            </w:tcMar>
            <w:vAlign w:val="center"/>
          </w:tcPr>
          <w:p w14:paraId="5EEC0D23"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 alochtónnych/inváznych druhov drevín a bylín.</w:t>
            </w:r>
          </w:p>
        </w:tc>
      </w:tr>
      <w:tr w:rsidR="002654D3" w:rsidRPr="00622104" w14:paraId="543E9D52" w14:textId="77777777" w:rsidTr="00AD3455">
        <w:trPr>
          <w:trHeight w:val="648"/>
          <w:jc w:val="center"/>
        </w:trPr>
        <w:tc>
          <w:tcPr>
            <w:tcW w:w="1696" w:type="dxa"/>
            <w:tcMar>
              <w:top w:w="100" w:type="dxa"/>
              <w:left w:w="100" w:type="dxa"/>
              <w:bottom w:w="100" w:type="dxa"/>
              <w:right w:w="100" w:type="dxa"/>
            </w:tcMar>
            <w:vAlign w:val="center"/>
          </w:tcPr>
          <w:p w14:paraId="20D21F26" w14:textId="77777777" w:rsidR="002654D3" w:rsidRPr="00EF2001" w:rsidRDefault="002654D3" w:rsidP="00AD3455">
            <w:pPr>
              <w:spacing w:line="240" w:lineRule="auto"/>
              <w:rPr>
                <w:rFonts w:ascii="Times New Roman" w:hAnsi="Times New Roman" w:cs="Times New Roman"/>
                <w:sz w:val="20"/>
                <w:szCs w:val="20"/>
              </w:rPr>
            </w:pPr>
            <w:r>
              <w:rPr>
                <w:rFonts w:ascii="Times New Roman" w:hAnsi="Times New Roman" w:cs="Times New Roman"/>
                <w:sz w:val="20"/>
                <w:szCs w:val="20"/>
              </w:rPr>
              <w:t>Mŕtve</w:t>
            </w:r>
            <w:r w:rsidRPr="00EF2001">
              <w:rPr>
                <w:rFonts w:ascii="Times New Roman" w:hAnsi="Times New Roman" w:cs="Times New Roman"/>
                <w:sz w:val="20"/>
                <w:szCs w:val="20"/>
              </w:rPr>
              <w:t xml:space="preserve"> drevo (stojace, ležiace kmene stromov hlavnej úrovne s limitnou hrúbkou d</w:t>
            </w:r>
            <w:r w:rsidRPr="00EF2001">
              <w:rPr>
                <w:rFonts w:ascii="Times New Roman" w:hAnsi="Times New Roman" w:cs="Times New Roman"/>
                <w:sz w:val="20"/>
                <w:szCs w:val="20"/>
                <w:vertAlign w:val="subscript"/>
              </w:rPr>
              <w:t>1,3</w:t>
            </w:r>
            <w:r w:rsidRPr="00EF2001">
              <w:rPr>
                <w:rFonts w:ascii="Times New Roman" w:hAnsi="Times New Roman" w:cs="Times New Roman"/>
                <w:sz w:val="20"/>
                <w:szCs w:val="20"/>
              </w:rPr>
              <w:t xml:space="preserve"> najmenej 50 cm)</w:t>
            </w:r>
          </w:p>
        </w:tc>
        <w:tc>
          <w:tcPr>
            <w:tcW w:w="1418" w:type="dxa"/>
            <w:tcMar>
              <w:top w:w="100" w:type="dxa"/>
              <w:left w:w="100" w:type="dxa"/>
              <w:bottom w:w="100" w:type="dxa"/>
              <w:right w:w="100" w:type="dxa"/>
            </w:tcMar>
            <w:vAlign w:val="center"/>
          </w:tcPr>
          <w:p w14:paraId="3801AB5A"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3177E87"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40</w:t>
            </w:r>
            <w:r>
              <w:rPr>
                <w:rFonts w:ascii="Times New Roman" w:hAnsi="Times New Roman" w:cs="Times New Roman"/>
                <w:sz w:val="20"/>
                <w:szCs w:val="20"/>
              </w:rPr>
              <w:t xml:space="preserve"> </w:t>
            </w:r>
            <w:r w:rsidRPr="00EF2001">
              <w:rPr>
                <w:rFonts w:ascii="Times New Roman" w:hAnsi="Times New Roman" w:cs="Times New Roman"/>
                <w:sz w:val="20"/>
                <w:szCs w:val="20"/>
              </w:rPr>
              <w:t>rovnomer</w:t>
            </w:r>
            <w:r>
              <w:rPr>
                <w:rFonts w:ascii="Times New Roman" w:hAnsi="Times New Roman" w:cs="Times New Roman"/>
                <w:sz w:val="20"/>
                <w:szCs w:val="20"/>
              </w:rPr>
              <w:t>-</w:t>
            </w:r>
            <w:r w:rsidRPr="00EF2001">
              <w:rPr>
                <w:rFonts w:ascii="Times New Roman" w:hAnsi="Times New Roman" w:cs="Times New Roman"/>
                <w:sz w:val="20"/>
                <w:szCs w:val="20"/>
              </w:rPr>
              <w:t>ne po celej ploche</w:t>
            </w:r>
          </w:p>
        </w:tc>
        <w:tc>
          <w:tcPr>
            <w:tcW w:w="5128" w:type="dxa"/>
            <w:tcMar>
              <w:top w:w="100" w:type="dxa"/>
              <w:left w:w="100" w:type="dxa"/>
              <w:bottom w:w="100" w:type="dxa"/>
              <w:right w:w="100" w:type="dxa"/>
            </w:tcMar>
            <w:vAlign w:val="center"/>
          </w:tcPr>
          <w:p w14:paraId="275DCAED" w14:textId="77777777" w:rsidR="002654D3" w:rsidRPr="00EF2001" w:rsidRDefault="002654D3" w:rsidP="00AD3455">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tc>
      </w:tr>
    </w:tbl>
    <w:p w14:paraId="10847DFD" w14:textId="77777777" w:rsidR="002654D3" w:rsidRDefault="002654D3" w:rsidP="002654D3">
      <w:pPr>
        <w:rPr>
          <w:rFonts w:ascii="Times New Roman" w:hAnsi="Times New Roman" w:cs="Times New Roman"/>
          <w:color w:val="000000"/>
          <w:sz w:val="24"/>
          <w:szCs w:val="24"/>
        </w:rPr>
      </w:pPr>
    </w:p>
    <w:p w14:paraId="6D68938E" w14:textId="0DF52476" w:rsidR="002654D3" w:rsidRPr="00C26EA4" w:rsidRDefault="002654D3" w:rsidP="002654D3">
      <w:pPr>
        <w:rPr>
          <w:rFonts w:ascii="Times New Roman" w:hAnsi="Times New Roman" w:cs="Times New Roman"/>
          <w:color w:val="000000"/>
          <w:sz w:val="24"/>
          <w:szCs w:val="24"/>
        </w:rPr>
      </w:pPr>
      <w:r w:rsidRPr="00C26EA4">
        <w:rPr>
          <w:rFonts w:ascii="Times New Roman" w:hAnsi="Times New Roman" w:cs="Times New Roman"/>
          <w:color w:val="000000"/>
          <w:sz w:val="24"/>
          <w:szCs w:val="24"/>
        </w:rPr>
        <w:t xml:space="preserve">Zachovanie stavu biotopu </w:t>
      </w:r>
      <w:r w:rsidRPr="00C26EA4">
        <w:rPr>
          <w:rFonts w:ascii="Times New Roman" w:hAnsi="Times New Roman" w:cs="Times New Roman"/>
          <w:b/>
          <w:bCs/>
          <w:color w:val="000000"/>
          <w:sz w:val="24"/>
          <w:szCs w:val="24"/>
        </w:rPr>
        <w:t xml:space="preserve">Ls5.1 </w:t>
      </w:r>
      <w:r w:rsidRPr="00C26EA4">
        <w:rPr>
          <w:rFonts w:ascii="Times New Roman" w:hAnsi="Times New Roman" w:cs="Times New Roman"/>
          <w:b/>
          <w:bCs/>
          <w:color w:val="000000"/>
          <w:sz w:val="24"/>
          <w:szCs w:val="24"/>
          <w:shd w:val="clear" w:color="auto" w:fill="FFFFFF"/>
        </w:rPr>
        <w:t>(</w:t>
      </w:r>
      <w:r w:rsidRPr="00C26EA4">
        <w:rPr>
          <w:rFonts w:ascii="Times New Roman" w:hAnsi="Times New Roman" w:cs="Times New Roman"/>
          <w:b/>
          <w:bCs/>
          <w:color w:val="000000"/>
          <w:sz w:val="24"/>
          <w:szCs w:val="24"/>
          <w:lang w:eastAsia="sk-SK"/>
        </w:rPr>
        <w:t>9130</w:t>
      </w:r>
      <w:r w:rsidRPr="00C26EA4">
        <w:rPr>
          <w:rFonts w:ascii="Times New Roman" w:hAnsi="Times New Roman" w:cs="Times New Roman"/>
          <w:b/>
          <w:bCs/>
          <w:color w:val="000000"/>
          <w:sz w:val="24"/>
          <w:szCs w:val="24"/>
          <w:shd w:val="clear" w:color="auto" w:fill="FFFFFF"/>
        </w:rPr>
        <w:t xml:space="preserve">) Bukové a jedľovo-bukové kvetnaté lesy </w:t>
      </w:r>
      <w:r w:rsidRPr="00C26EA4">
        <w:rPr>
          <w:rFonts w:ascii="Times New Roman" w:hAnsi="Times New Roman" w:cs="Times New Roman"/>
          <w:bCs/>
          <w:color w:val="000000"/>
          <w:sz w:val="24"/>
          <w:szCs w:val="24"/>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2654D3" w:rsidRPr="00C26EA4" w14:paraId="322C1971" w14:textId="77777777" w:rsidTr="00AD3455">
        <w:tc>
          <w:tcPr>
            <w:tcW w:w="2122" w:type="dxa"/>
            <w:shd w:val="clear" w:color="auto" w:fill="auto"/>
            <w:tcMar>
              <w:top w:w="100" w:type="dxa"/>
              <w:left w:w="100" w:type="dxa"/>
              <w:bottom w:w="100" w:type="dxa"/>
              <w:right w:w="100" w:type="dxa"/>
            </w:tcMar>
            <w:vAlign w:val="center"/>
          </w:tcPr>
          <w:p w14:paraId="5FF1A6FE" w14:textId="77777777" w:rsidR="002654D3" w:rsidRPr="00C26EA4" w:rsidRDefault="002654D3"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Parameter</w:t>
            </w:r>
          </w:p>
        </w:tc>
        <w:tc>
          <w:tcPr>
            <w:tcW w:w="1417" w:type="dxa"/>
            <w:shd w:val="clear" w:color="auto" w:fill="auto"/>
            <w:tcMar>
              <w:top w:w="100" w:type="dxa"/>
              <w:left w:w="100" w:type="dxa"/>
              <w:bottom w:w="100" w:type="dxa"/>
              <w:right w:w="100" w:type="dxa"/>
            </w:tcMar>
            <w:vAlign w:val="center"/>
          </w:tcPr>
          <w:p w14:paraId="54A05A94" w14:textId="77777777" w:rsidR="002654D3" w:rsidRPr="00C26EA4" w:rsidRDefault="002654D3"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Merateľnosť</w:t>
            </w:r>
          </w:p>
        </w:tc>
        <w:tc>
          <w:tcPr>
            <w:tcW w:w="1276" w:type="dxa"/>
            <w:shd w:val="clear" w:color="auto" w:fill="auto"/>
            <w:tcMar>
              <w:top w:w="100" w:type="dxa"/>
              <w:left w:w="100" w:type="dxa"/>
              <w:bottom w:w="100" w:type="dxa"/>
              <w:right w:w="100" w:type="dxa"/>
            </w:tcMar>
            <w:vAlign w:val="center"/>
          </w:tcPr>
          <w:p w14:paraId="26BFC6B8" w14:textId="77777777" w:rsidR="002654D3" w:rsidRPr="00C26EA4" w:rsidRDefault="002654D3"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Cieľová hodnota</w:t>
            </w:r>
          </w:p>
        </w:tc>
        <w:tc>
          <w:tcPr>
            <w:tcW w:w="4678" w:type="dxa"/>
            <w:shd w:val="clear" w:color="auto" w:fill="auto"/>
            <w:tcMar>
              <w:top w:w="100" w:type="dxa"/>
              <w:left w:w="100" w:type="dxa"/>
              <w:bottom w:w="100" w:type="dxa"/>
              <w:right w:w="100" w:type="dxa"/>
            </w:tcMar>
            <w:vAlign w:val="center"/>
          </w:tcPr>
          <w:p w14:paraId="26374A5A" w14:textId="77777777" w:rsidR="002654D3" w:rsidRPr="00C26EA4" w:rsidRDefault="002654D3"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Doplnkové informácie</w:t>
            </w:r>
          </w:p>
        </w:tc>
      </w:tr>
      <w:tr w:rsidR="002654D3" w:rsidRPr="00C26EA4" w14:paraId="222B5189" w14:textId="77777777" w:rsidTr="00AD3455">
        <w:trPr>
          <w:trHeight w:val="315"/>
        </w:trPr>
        <w:tc>
          <w:tcPr>
            <w:tcW w:w="2122" w:type="dxa"/>
            <w:shd w:val="clear" w:color="auto" w:fill="auto"/>
            <w:tcMar>
              <w:top w:w="100" w:type="dxa"/>
              <w:left w:w="100" w:type="dxa"/>
              <w:bottom w:w="100" w:type="dxa"/>
              <w:right w:w="100" w:type="dxa"/>
            </w:tcMar>
            <w:vAlign w:val="center"/>
          </w:tcPr>
          <w:p w14:paraId="60D8C71C" w14:textId="77777777" w:rsidR="002654D3" w:rsidRPr="00C26EA4" w:rsidRDefault="002654D3" w:rsidP="00AD3455">
            <w:pPr>
              <w:widowControl w:val="0"/>
              <w:rPr>
                <w:rFonts w:ascii="Times New Roman" w:hAnsi="Times New Roman" w:cs="Times New Roman"/>
                <w:sz w:val="20"/>
                <w:szCs w:val="20"/>
              </w:rPr>
            </w:pPr>
            <w:r w:rsidRPr="00C26EA4">
              <w:rPr>
                <w:rFonts w:ascii="Times New Roman" w:hAnsi="Times New Roman" w:cs="Times New Roman"/>
                <w:color w:val="000000"/>
                <w:sz w:val="20"/>
                <w:szCs w:val="20"/>
              </w:rPr>
              <w:t xml:space="preserve">Výmera biotopu </w:t>
            </w:r>
          </w:p>
        </w:tc>
        <w:tc>
          <w:tcPr>
            <w:tcW w:w="1417" w:type="dxa"/>
            <w:shd w:val="clear" w:color="auto" w:fill="auto"/>
            <w:tcMar>
              <w:top w:w="100" w:type="dxa"/>
              <w:left w:w="100" w:type="dxa"/>
              <w:bottom w:w="100" w:type="dxa"/>
              <w:right w:w="100" w:type="dxa"/>
            </w:tcMar>
            <w:vAlign w:val="center"/>
          </w:tcPr>
          <w:p w14:paraId="775B6CD0" w14:textId="77777777" w:rsidR="002654D3" w:rsidRPr="00C26EA4" w:rsidRDefault="002654D3" w:rsidP="00AD3455">
            <w:pPr>
              <w:widowControl w:val="0"/>
              <w:rPr>
                <w:rFonts w:ascii="Times New Roman" w:hAnsi="Times New Roman" w:cs="Times New Roman"/>
                <w:sz w:val="20"/>
                <w:szCs w:val="20"/>
              </w:rPr>
            </w:pPr>
            <w:r w:rsidRPr="00C26EA4">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14:paraId="096A5A22" w14:textId="0786056F" w:rsidR="002654D3" w:rsidRPr="00C26EA4" w:rsidRDefault="00374E77" w:rsidP="00AD3455">
            <w:pPr>
              <w:widowControl w:val="0"/>
              <w:rPr>
                <w:rFonts w:ascii="Times New Roman" w:hAnsi="Times New Roman" w:cs="Times New Roman"/>
                <w:sz w:val="20"/>
                <w:szCs w:val="20"/>
              </w:rPr>
            </w:pPr>
            <w:r>
              <w:rPr>
                <w:rFonts w:ascii="Times New Roman" w:hAnsi="Times New Roman" w:cs="Times New Roman"/>
                <w:sz w:val="20"/>
                <w:szCs w:val="20"/>
              </w:rPr>
              <w:t>3</w:t>
            </w:r>
            <w:r w:rsidR="006E58A2">
              <w:rPr>
                <w:rFonts w:ascii="Times New Roman" w:hAnsi="Times New Roman" w:cs="Times New Roman"/>
                <w:sz w:val="20"/>
                <w:szCs w:val="20"/>
              </w:rPr>
              <w:t>673</w:t>
            </w:r>
          </w:p>
        </w:tc>
        <w:tc>
          <w:tcPr>
            <w:tcW w:w="4678" w:type="dxa"/>
            <w:shd w:val="clear" w:color="auto" w:fill="auto"/>
            <w:tcMar>
              <w:top w:w="100" w:type="dxa"/>
              <w:left w:w="100" w:type="dxa"/>
              <w:bottom w:w="100" w:type="dxa"/>
              <w:right w:w="100" w:type="dxa"/>
            </w:tcMar>
            <w:vAlign w:val="center"/>
          </w:tcPr>
          <w:p w14:paraId="5010737D" w14:textId="77777777" w:rsidR="002654D3" w:rsidRPr="00C26EA4" w:rsidRDefault="002654D3" w:rsidP="00AD3455">
            <w:pPr>
              <w:widowControl w:val="0"/>
              <w:rPr>
                <w:rFonts w:ascii="Times New Roman" w:hAnsi="Times New Roman" w:cs="Times New Roman"/>
                <w:color w:val="000000"/>
                <w:sz w:val="20"/>
                <w:szCs w:val="20"/>
              </w:rPr>
            </w:pPr>
            <w:r w:rsidRPr="00C26EA4">
              <w:rPr>
                <w:rFonts w:ascii="Times New Roman" w:hAnsi="Times New Roman" w:cs="Times New Roman"/>
                <w:color w:val="000000"/>
                <w:sz w:val="20"/>
                <w:szCs w:val="20"/>
              </w:rPr>
              <w:t>Min. udržanie existujúcej výmery biotopu v ÚEV.</w:t>
            </w:r>
          </w:p>
        </w:tc>
      </w:tr>
      <w:tr w:rsidR="002654D3" w:rsidRPr="00C26EA4" w14:paraId="704454E3" w14:textId="77777777" w:rsidTr="00AD3455">
        <w:trPr>
          <w:trHeight w:val="1514"/>
        </w:trPr>
        <w:tc>
          <w:tcPr>
            <w:tcW w:w="2122" w:type="dxa"/>
            <w:shd w:val="clear" w:color="auto" w:fill="auto"/>
            <w:tcMar>
              <w:top w:w="100" w:type="dxa"/>
              <w:left w:w="100" w:type="dxa"/>
              <w:bottom w:w="100" w:type="dxa"/>
              <w:right w:w="100" w:type="dxa"/>
            </w:tcMar>
            <w:vAlign w:val="center"/>
          </w:tcPr>
          <w:p w14:paraId="72E3C76A"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276614C3" w14:textId="77777777" w:rsidR="002654D3" w:rsidRPr="00C26EA4" w:rsidRDefault="002654D3" w:rsidP="00AD3455">
            <w:pPr>
              <w:rPr>
                <w:rFonts w:ascii="Times New Roman" w:hAnsi="Times New Roman" w:cs="Times New Roman"/>
                <w:sz w:val="20"/>
                <w:szCs w:val="20"/>
                <w:vertAlign w:val="superscript"/>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12373C02" w14:textId="77777777" w:rsidR="002654D3" w:rsidRPr="00C26EA4" w:rsidRDefault="002654D3" w:rsidP="00AD3455">
            <w:pPr>
              <w:rPr>
                <w:rFonts w:ascii="Times New Roman" w:hAnsi="Times New Roman" w:cs="Times New Roman"/>
                <w:sz w:val="20"/>
                <w:szCs w:val="20"/>
                <w:vertAlign w:val="superscript"/>
              </w:rPr>
            </w:pPr>
            <w:r w:rsidRPr="00C26EA4">
              <w:rPr>
                <w:rFonts w:ascii="Times New Roman" w:hAnsi="Times New Roman" w:cs="Times New Roman"/>
                <w:sz w:val="20"/>
                <w:szCs w:val="20"/>
              </w:rPr>
              <w:t>Najmenej 80 %</w:t>
            </w:r>
          </w:p>
        </w:tc>
        <w:tc>
          <w:tcPr>
            <w:tcW w:w="4678" w:type="dxa"/>
            <w:shd w:val="clear" w:color="auto" w:fill="auto"/>
            <w:tcMar>
              <w:top w:w="100" w:type="dxa"/>
              <w:left w:w="100" w:type="dxa"/>
              <w:bottom w:w="100" w:type="dxa"/>
              <w:right w:w="100" w:type="dxa"/>
            </w:tcMar>
            <w:vAlign w:val="center"/>
          </w:tcPr>
          <w:p w14:paraId="6C05D0EC" w14:textId="45648192"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sz w:val="20"/>
                <w:szCs w:val="20"/>
              </w:rPr>
              <w:t xml:space="preserve">Charakteristická druhová skladba: </w:t>
            </w:r>
            <w:r w:rsidRPr="00D031BC">
              <w:rPr>
                <w:rFonts w:ascii="Times New Roman" w:hAnsi="Times New Roman" w:cs="Times New Roman"/>
                <w:i/>
                <w:sz w:val="20"/>
                <w:szCs w:val="20"/>
              </w:rPr>
              <w:t>Abies alba</w:t>
            </w:r>
            <w:r w:rsidRPr="00C26EA4">
              <w:rPr>
                <w:rFonts w:ascii="Times New Roman" w:hAnsi="Times New Roman" w:cs="Times New Roman"/>
                <w:i/>
                <w:sz w:val="20"/>
                <w:szCs w:val="20"/>
              </w:rPr>
              <w:t>, A.platanoides,</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A. pseudoplatanus, </w:t>
            </w:r>
            <w:r w:rsidRPr="00C26EA4">
              <w:rPr>
                <w:rFonts w:ascii="Times New Roman" w:hAnsi="Times New Roman" w:cs="Times New Roman"/>
                <w:b/>
                <w:i/>
                <w:sz w:val="20"/>
                <w:szCs w:val="20"/>
              </w:rPr>
              <w:t>Fagus sylvatica</w:t>
            </w:r>
            <w:r w:rsidRPr="00C26EA4">
              <w:rPr>
                <w:rFonts w:ascii="Times New Roman" w:hAnsi="Times New Roman" w:cs="Times New Roman"/>
                <w:i/>
                <w:sz w:val="20"/>
                <w:szCs w:val="20"/>
              </w:rPr>
              <w:t xml:space="preserve">, Fraxinus excelsior, Sorbus </w:t>
            </w:r>
            <w:r w:rsidRPr="00C26EA4">
              <w:rPr>
                <w:rFonts w:ascii="Times New Roman" w:hAnsi="Times New Roman" w:cs="Times New Roman"/>
                <w:sz w:val="20"/>
                <w:szCs w:val="20"/>
              </w:rPr>
              <w:t>spp.,</w:t>
            </w:r>
            <w:r w:rsidRPr="00C26EA4">
              <w:rPr>
                <w:rFonts w:ascii="Times New Roman" w:hAnsi="Times New Roman" w:cs="Times New Roman"/>
                <w:i/>
                <w:sz w:val="20"/>
                <w:szCs w:val="20"/>
              </w:rPr>
              <w:t xml:space="preserve"> Tilia cordata,</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T. platyphyllos, Ulmus glabra, Carpinus betulus</w:t>
            </w:r>
            <w:r w:rsidRPr="00C26EA4">
              <w:rPr>
                <w:rFonts w:ascii="Times New Roman" w:hAnsi="Times New Roman" w:cs="Times New Roman"/>
                <w:sz w:val="20"/>
                <w:szCs w:val="20"/>
              </w:rPr>
              <w:t>.</w:t>
            </w:r>
          </w:p>
          <w:p w14:paraId="362CD06A" w14:textId="77777777" w:rsidR="002654D3" w:rsidRPr="00C26EA4" w:rsidRDefault="002654D3" w:rsidP="00AD3455">
            <w:pPr>
              <w:autoSpaceDE w:val="0"/>
              <w:autoSpaceDN w:val="0"/>
              <w:adjustRightInd w:val="0"/>
              <w:rPr>
                <w:rFonts w:ascii="Times New Roman" w:hAnsi="Times New Roman" w:cs="Times New Roman"/>
                <w:sz w:val="20"/>
                <w:szCs w:val="20"/>
              </w:rPr>
            </w:pPr>
            <w:r w:rsidRPr="00C26EA4">
              <w:rPr>
                <w:rFonts w:ascii="Times New Roman" w:hAnsi="Times New Roman" w:cs="Times New Roman"/>
                <w:sz w:val="20"/>
                <w:szCs w:val="20"/>
              </w:rPr>
              <w:t xml:space="preserve">Hrubým písmom sú označené dominanty </w:t>
            </w:r>
          </w:p>
        </w:tc>
      </w:tr>
      <w:tr w:rsidR="002654D3" w:rsidRPr="00C26EA4" w14:paraId="2FAFCACF" w14:textId="77777777" w:rsidTr="00AD3455">
        <w:trPr>
          <w:trHeight w:val="3162"/>
        </w:trPr>
        <w:tc>
          <w:tcPr>
            <w:tcW w:w="2122" w:type="dxa"/>
            <w:shd w:val="clear" w:color="auto" w:fill="auto"/>
            <w:tcMar>
              <w:top w:w="100" w:type="dxa"/>
              <w:left w:w="100" w:type="dxa"/>
              <w:bottom w:w="100" w:type="dxa"/>
              <w:right w:w="100" w:type="dxa"/>
            </w:tcMar>
            <w:vAlign w:val="center"/>
          </w:tcPr>
          <w:p w14:paraId="08797544"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14:paraId="36945B4A" w14:textId="77777777" w:rsidR="002654D3" w:rsidRPr="00C26EA4" w:rsidRDefault="002654D3" w:rsidP="00AD3455">
            <w:pPr>
              <w:widowControl w:val="0"/>
              <w:rPr>
                <w:rFonts w:ascii="Times New Roman" w:hAnsi="Times New Roman" w:cs="Times New Roman"/>
                <w:sz w:val="20"/>
                <w:szCs w:val="20"/>
              </w:rPr>
            </w:pPr>
            <w:r w:rsidRPr="00C26EA4">
              <w:rPr>
                <w:rFonts w:ascii="Times New Roman" w:hAnsi="Times New Roman" w:cs="Times New Roman"/>
                <w:sz w:val="20"/>
                <w:szCs w:val="20"/>
              </w:rPr>
              <w:t>Počet druhov/ ha</w:t>
            </w:r>
          </w:p>
        </w:tc>
        <w:tc>
          <w:tcPr>
            <w:tcW w:w="1276" w:type="dxa"/>
            <w:shd w:val="clear" w:color="auto" w:fill="auto"/>
            <w:tcMar>
              <w:top w:w="100" w:type="dxa"/>
              <w:left w:w="100" w:type="dxa"/>
              <w:bottom w:w="100" w:type="dxa"/>
              <w:right w:w="100" w:type="dxa"/>
            </w:tcMar>
            <w:vAlign w:val="center"/>
          </w:tcPr>
          <w:p w14:paraId="747EF873" w14:textId="77777777" w:rsidR="002654D3" w:rsidRPr="00C26EA4" w:rsidRDefault="002654D3" w:rsidP="00AD3455">
            <w:pPr>
              <w:widowControl w:val="0"/>
              <w:rPr>
                <w:rFonts w:ascii="Times New Roman" w:hAnsi="Times New Roman" w:cs="Times New Roman"/>
                <w:sz w:val="20"/>
                <w:szCs w:val="20"/>
              </w:rPr>
            </w:pPr>
            <w:r w:rsidRPr="00C26EA4">
              <w:rPr>
                <w:rFonts w:ascii="Times New Roman" w:hAnsi="Times New Roman" w:cs="Times New Roman"/>
                <w:sz w:val="20"/>
                <w:szCs w:val="20"/>
              </w:rPr>
              <w:t>Najmenej 5</w:t>
            </w:r>
          </w:p>
        </w:tc>
        <w:tc>
          <w:tcPr>
            <w:tcW w:w="4678" w:type="dxa"/>
            <w:shd w:val="clear" w:color="auto" w:fill="auto"/>
            <w:tcMar>
              <w:top w:w="100" w:type="dxa"/>
              <w:left w:w="100" w:type="dxa"/>
              <w:bottom w:w="100" w:type="dxa"/>
              <w:right w:w="100" w:type="dxa"/>
            </w:tcMar>
            <w:vAlign w:val="center"/>
          </w:tcPr>
          <w:p w14:paraId="460E5A6C" w14:textId="77777777" w:rsidR="002654D3" w:rsidRPr="00C26EA4" w:rsidRDefault="002654D3" w:rsidP="00AD3455">
            <w:pPr>
              <w:rPr>
                <w:rFonts w:ascii="Times New Roman" w:hAnsi="Times New Roman" w:cs="Times New Roman"/>
                <w:i/>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i/>
                <w:sz w:val="20"/>
                <w:szCs w:val="20"/>
              </w:rPr>
              <w:t>Aconitum moldavicum, Actaea spicata, Asarum europaeum, Athyrium filix-femina, Bromus benekenii, Carex pilosa, Carex digitata, Dentaria bulbifera, D. glandulosa, Dryopteris filix-mas, Festuca altissima,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Viola reichenbachiana</w:t>
            </w:r>
          </w:p>
        </w:tc>
      </w:tr>
      <w:tr w:rsidR="002654D3" w:rsidRPr="00C26EA4" w14:paraId="6E40BBB0" w14:textId="77777777" w:rsidTr="00AD3455">
        <w:trPr>
          <w:trHeight w:val="759"/>
        </w:trPr>
        <w:tc>
          <w:tcPr>
            <w:tcW w:w="2122" w:type="dxa"/>
            <w:shd w:val="clear" w:color="auto" w:fill="auto"/>
            <w:tcMar>
              <w:top w:w="100" w:type="dxa"/>
              <w:left w:w="100" w:type="dxa"/>
              <w:bottom w:w="100" w:type="dxa"/>
              <w:right w:w="100" w:type="dxa"/>
            </w:tcMar>
            <w:vAlign w:val="center"/>
          </w:tcPr>
          <w:p w14:paraId="06043E6B"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Zastúpenie alochtónnych druhov/inváznych druhov drevín a bylín</w:t>
            </w:r>
          </w:p>
        </w:tc>
        <w:tc>
          <w:tcPr>
            <w:tcW w:w="1417" w:type="dxa"/>
            <w:shd w:val="clear" w:color="auto" w:fill="auto"/>
            <w:tcMar>
              <w:top w:w="100" w:type="dxa"/>
              <w:left w:w="100" w:type="dxa"/>
              <w:bottom w:w="100" w:type="dxa"/>
              <w:right w:w="100" w:type="dxa"/>
            </w:tcMar>
            <w:vAlign w:val="center"/>
          </w:tcPr>
          <w:p w14:paraId="6BDB52D4"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5805858D"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sz w:val="20"/>
                <w:szCs w:val="20"/>
              </w:rPr>
              <w:t>Menej ako 1 %</w:t>
            </w:r>
          </w:p>
        </w:tc>
        <w:tc>
          <w:tcPr>
            <w:tcW w:w="4678" w:type="dxa"/>
            <w:shd w:val="clear" w:color="auto" w:fill="auto"/>
            <w:tcMar>
              <w:top w:w="100" w:type="dxa"/>
              <w:left w:w="100" w:type="dxa"/>
              <w:bottom w:w="100" w:type="dxa"/>
              <w:right w:w="100" w:type="dxa"/>
            </w:tcMar>
            <w:vAlign w:val="center"/>
          </w:tcPr>
          <w:p w14:paraId="66E159D9"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Minimálne zastúpenie alochtónnych/inváznych druhov drevín v biotope (druhy podľa Nariadenia vlády SR č. 449/2019 Z.z. plus</w:t>
            </w:r>
            <w:r w:rsidRPr="00C26EA4">
              <w:rPr>
                <w:rFonts w:ascii="Times New Roman" w:hAnsi="Times New Roman" w:cs="Times New Roman"/>
                <w:i/>
                <w:color w:val="000000"/>
                <w:sz w:val="20"/>
                <w:szCs w:val="20"/>
              </w:rPr>
              <w:t xml:space="preserve"> Robinia pseudoacacia, Impatiens glandulifera, I. parviflora, Heracleum mantegazzianum)</w:t>
            </w:r>
          </w:p>
        </w:tc>
      </w:tr>
      <w:tr w:rsidR="002654D3" w:rsidRPr="00C26EA4" w14:paraId="0426E26F" w14:textId="77777777" w:rsidTr="00CD6C94">
        <w:trPr>
          <w:trHeight w:val="174"/>
        </w:trPr>
        <w:tc>
          <w:tcPr>
            <w:tcW w:w="2122" w:type="dxa"/>
            <w:shd w:val="clear" w:color="auto" w:fill="auto"/>
            <w:tcMar>
              <w:top w:w="100" w:type="dxa"/>
              <w:left w:w="100" w:type="dxa"/>
              <w:bottom w:w="100" w:type="dxa"/>
              <w:right w:w="100" w:type="dxa"/>
            </w:tcMar>
            <w:vAlign w:val="center"/>
          </w:tcPr>
          <w:p w14:paraId="446D3152" w14:textId="77777777" w:rsidR="002654D3" w:rsidRPr="00C26EA4" w:rsidRDefault="002654D3" w:rsidP="00AD3455">
            <w:pPr>
              <w:rPr>
                <w:rFonts w:ascii="Times New Roman" w:hAnsi="Times New Roman" w:cs="Times New Roman"/>
                <w:color w:val="000000"/>
                <w:sz w:val="20"/>
                <w:szCs w:val="20"/>
              </w:rPr>
            </w:pPr>
            <w:r w:rsidRPr="00C26EA4">
              <w:rPr>
                <w:rFonts w:ascii="Times New Roman" w:hAnsi="Times New Roman" w:cs="Times New Roman"/>
                <w:color w:val="000000"/>
                <w:sz w:val="20"/>
                <w:szCs w:val="20"/>
              </w:rPr>
              <w:t>Štruktúra porastu</w:t>
            </w:r>
          </w:p>
        </w:tc>
        <w:tc>
          <w:tcPr>
            <w:tcW w:w="1417" w:type="dxa"/>
            <w:shd w:val="clear" w:color="auto" w:fill="auto"/>
            <w:tcMar>
              <w:top w:w="100" w:type="dxa"/>
              <w:left w:w="100" w:type="dxa"/>
              <w:bottom w:w="100" w:type="dxa"/>
              <w:right w:w="100" w:type="dxa"/>
            </w:tcMar>
            <w:vAlign w:val="center"/>
          </w:tcPr>
          <w:p w14:paraId="2C09DD4C" w14:textId="77777777" w:rsidR="002654D3" w:rsidRPr="00C26EA4" w:rsidRDefault="002654D3" w:rsidP="00AD3455">
            <w:pPr>
              <w:rPr>
                <w:rFonts w:ascii="Times New Roman" w:hAnsi="Times New Roman" w:cs="Times New Roman"/>
                <w:color w:val="000000"/>
                <w:sz w:val="20"/>
                <w:szCs w:val="20"/>
              </w:rPr>
            </w:pPr>
            <w:r w:rsidRPr="00C26EA4">
              <w:rPr>
                <w:rFonts w:ascii="Times New Roman" w:hAnsi="Times New Roman" w:cs="Times New Roman"/>
                <w:sz w:val="20"/>
                <w:szCs w:val="20"/>
              </w:rPr>
              <w:t>Percento zastúpenia  na celej ploche biotopu v území</w:t>
            </w:r>
          </w:p>
        </w:tc>
        <w:tc>
          <w:tcPr>
            <w:tcW w:w="1276" w:type="dxa"/>
            <w:shd w:val="clear" w:color="auto" w:fill="auto"/>
            <w:tcMar>
              <w:top w:w="100" w:type="dxa"/>
              <w:left w:w="100" w:type="dxa"/>
              <w:bottom w:w="100" w:type="dxa"/>
              <w:right w:w="100" w:type="dxa"/>
            </w:tcMar>
            <w:vAlign w:val="center"/>
          </w:tcPr>
          <w:p w14:paraId="117B8388"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sz w:val="20"/>
                <w:szCs w:val="20"/>
              </w:rPr>
              <w:t>Viacvrstvová na najmenej 75 %</w:t>
            </w:r>
          </w:p>
        </w:tc>
        <w:tc>
          <w:tcPr>
            <w:tcW w:w="4678" w:type="dxa"/>
            <w:shd w:val="clear" w:color="auto" w:fill="auto"/>
            <w:tcMar>
              <w:top w:w="100" w:type="dxa"/>
              <w:left w:w="100" w:type="dxa"/>
              <w:bottom w:w="100" w:type="dxa"/>
              <w:right w:w="100" w:type="dxa"/>
            </w:tcMar>
            <w:vAlign w:val="center"/>
          </w:tcPr>
          <w:p w14:paraId="4A71A07E" w14:textId="77777777" w:rsidR="002654D3" w:rsidRPr="00C26EA4" w:rsidRDefault="002654D3" w:rsidP="00AD3455">
            <w:pPr>
              <w:rPr>
                <w:rFonts w:ascii="Times New Roman" w:hAnsi="Times New Roman" w:cs="Times New Roman"/>
                <w:color w:val="000000"/>
                <w:sz w:val="20"/>
                <w:szCs w:val="20"/>
              </w:rPr>
            </w:pPr>
            <w:r w:rsidRPr="00C26EA4">
              <w:rPr>
                <w:rFonts w:ascii="Times New Roman" w:hAnsi="Times New Roman" w:cs="Times New Roman"/>
                <w:color w:val="000000"/>
                <w:sz w:val="20"/>
                <w:szCs w:val="20"/>
              </w:rPr>
              <w:t>Zabezpečenie minimálne  dvoch vrstiev lesného porastu v požadovanej výmere na celej ploche biotopu</w:t>
            </w:r>
          </w:p>
        </w:tc>
      </w:tr>
      <w:tr w:rsidR="002654D3" w:rsidRPr="00C26EA4" w14:paraId="1AFF58B6" w14:textId="77777777" w:rsidTr="00AD3455">
        <w:trPr>
          <w:trHeight w:val="657"/>
        </w:trPr>
        <w:tc>
          <w:tcPr>
            <w:tcW w:w="2122" w:type="dxa"/>
            <w:shd w:val="clear" w:color="auto" w:fill="auto"/>
            <w:tcMar>
              <w:top w:w="100" w:type="dxa"/>
              <w:left w:w="100" w:type="dxa"/>
              <w:bottom w:w="100" w:type="dxa"/>
              <w:right w:w="100" w:type="dxa"/>
            </w:tcMar>
            <w:vAlign w:val="center"/>
          </w:tcPr>
          <w:p w14:paraId="62C97BF0"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Mŕtve drevo (stojace, ležiace kmene stromov hlavnej úrovne s limitnou hrúbkou d</w:t>
            </w:r>
            <w:r w:rsidRPr="00C26EA4">
              <w:rPr>
                <w:rFonts w:ascii="Times New Roman" w:hAnsi="Times New Roman" w:cs="Times New Roman"/>
                <w:color w:val="000000"/>
                <w:sz w:val="20"/>
                <w:szCs w:val="20"/>
                <w:vertAlign w:val="subscript"/>
              </w:rPr>
              <w:t>1,3</w:t>
            </w:r>
            <w:r w:rsidRPr="00C26EA4">
              <w:rPr>
                <w:rFonts w:ascii="Times New Roman" w:hAnsi="Times New Roman" w:cs="Times New Roman"/>
                <w:color w:val="000000"/>
                <w:sz w:val="20"/>
                <w:szCs w:val="20"/>
              </w:rPr>
              <w:t xml:space="preserve"> najmenej 50 cm</w:t>
            </w:r>
          </w:p>
        </w:tc>
        <w:tc>
          <w:tcPr>
            <w:tcW w:w="1417" w:type="dxa"/>
            <w:shd w:val="clear" w:color="auto" w:fill="auto"/>
            <w:tcMar>
              <w:top w:w="100" w:type="dxa"/>
              <w:left w:w="100" w:type="dxa"/>
              <w:bottom w:w="100" w:type="dxa"/>
              <w:right w:w="100" w:type="dxa"/>
            </w:tcMar>
            <w:vAlign w:val="center"/>
          </w:tcPr>
          <w:p w14:paraId="66A48831"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ks/ha</w:t>
            </w:r>
          </w:p>
        </w:tc>
        <w:tc>
          <w:tcPr>
            <w:tcW w:w="1276" w:type="dxa"/>
            <w:shd w:val="clear" w:color="auto" w:fill="auto"/>
            <w:tcMar>
              <w:top w:w="100" w:type="dxa"/>
              <w:left w:w="100" w:type="dxa"/>
              <w:bottom w:w="100" w:type="dxa"/>
              <w:right w:w="100" w:type="dxa"/>
            </w:tcMar>
            <w:vAlign w:val="center"/>
          </w:tcPr>
          <w:p w14:paraId="5109B01E"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sz w:val="20"/>
                <w:szCs w:val="20"/>
              </w:rPr>
              <w:t>Najmenej 10</w:t>
            </w:r>
          </w:p>
          <w:p w14:paraId="7BB65373"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sz w:val="20"/>
                <w:szCs w:val="20"/>
              </w:rPr>
              <w:t>Rovnomerne po celej ploche</w:t>
            </w:r>
          </w:p>
        </w:tc>
        <w:tc>
          <w:tcPr>
            <w:tcW w:w="4678" w:type="dxa"/>
            <w:shd w:val="clear" w:color="auto" w:fill="auto"/>
            <w:tcMar>
              <w:top w:w="100" w:type="dxa"/>
              <w:left w:w="100" w:type="dxa"/>
              <w:bottom w:w="100" w:type="dxa"/>
              <w:right w:w="100" w:type="dxa"/>
            </w:tcMar>
            <w:vAlign w:val="center"/>
          </w:tcPr>
          <w:p w14:paraId="1CAC59D7"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Zabezpečenie prítomnosti odumretého dreva na ploche biotopu v danom objeme.</w:t>
            </w:r>
          </w:p>
        </w:tc>
      </w:tr>
    </w:tbl>
    <w:p w14:paraId="50FAFC28" w14:textId="77777777" w:rsidR="002654D3" w:rsidRPr="00C26EA4" w:rsidRDefault="002654D3" w:rsidP="002654D3">
      <w:pPr>
        <w:rPr>
          <w:rFonts w:ascii="Times New Roman" w:hAnsi="Times New Roman" w:cs="Times New Roman"/>
          <w:szCs w:val="24"/>
        </w:rPr>
      </w:pPr>
    </w:p>
    <w:p w14:paraId="06BDDE5B" w14:textId="5E674704" w:rsidR="00402048" w:rsidRPr="00EF2001" w:rsidRDefault="00622104" w:rsidP="009049B7">
      <w:pPr>
        <w:pBdr>
          <w:top w:val="nil"/>
          <w:left w:val="nil"/>
          <w:bottom w:val="nil"/>
          <w:right w:val="nil"/>
          <w:between w:val="nil"/>
        </w:pBdr>
        <w:spacing w:line="240" w:lineRule="auto"/>
        <w:ind w:left="-142"/>
        <w:rPr>
          <w:b/>
          <w:sz w:val="24"/>
          <w:szCs w:val="24"/>
        </w:rPr>
      </w:pPr>
      <w:r w:rsidRPr="00EF2001">
        <w:rPr>
          <w:rFonts w:ascii="Times New Roman" w:hAnsi="Times New Roman" w:cs="Times New Roman"/>
          <w:color w:val="000000"/>
          <w:sz w:val="24"/>
          <w:szCs w:val="24"/>
        </w:rPr>
        <w:t xml:space="preserve">Zachovanie stavu biotopu </w:t>
      </w:r>
      <w:r w:rsidRPr="00EF2001">
        <w:rPr>
          <w:rFonts w:ascii="Times New Roman" w:hAnsi="Times New Roman" w:cs="Times New Roman"/>
          <w:b/>
          <w:color w:val="000000"/>
          <w:sz w:val="24"/>
          <w:szCs w:val="24"/>
        </w:rPr>
        <w:t>Ls4</w:t>
      </w:r>
      <w:r w:rsidRPr="00122744">
        <w:rPr>
          <w:rFonts w:ascii="Times New Roman" w:hAnsi="Times New Roman" w:cs="Times New Roman"/>
          <w:b/>
          <w:color w:val="000000"/>
          <w:sz w:val="24"/>
          <w:szCs w:val="24"/>
        </w:rPr>
        <w:t xml:space="preserve"> (</w:t>
      </w:r>
      <w:r w:rsidR="00402048" w:rsidRPr="00122744">
        <w:rPr>
          <w:rFonts w:ascii="Times New Roman" w:hAnsi="Times New Roman" w:cs="Times New Roman"/>
          <w:b/>
          <w:sz w:val="24"/>
          <w:szCs w:val="24"/>
        </w:rPr>
        <w:t>918</w:t>
      </w:r>
      <w:r w:rsidRPr="00CF3E6A">
        <w:rPr>
          <w:rFonts w:ascii="Times New Roman" w:hAnsi="Times New Roman" w:cs="Times New Roman"/>
          <w:b/>
          <w:sz w:val="24"/>
          <w:szCs w:val="24"/>
        </w:rPr>
        <w:t>0</w:t>
      </w:r>
      <w:r w:rsidR="00402048" w:rsidRPr="00CF3E6A">
        <w:rPr>
          <w:rFonts w:ascii="Times New Roman" w:hAnsi="Times New Roman" w:cs="Times New Roman"/>
          <w:b/>
          <w:sz w:val="24"/>
          <w:szCs w:val="24"/>
        </w:rPr>
        <w:t>*</w:t>
      </w:r>
      <w:r w:rsidRPr="00CF3E6A">
        <w:rPr>
          <w:rFonts w:ascii="Times New Roman" w:hAnsi="Times New Roman" w:cs="Times New Roman"/>
          <w:b/>
          <w:sz w:val="24"/>
          <w:szCs w:val="24"/>
        </w:rPr>
        <w:t xml:space="preserve">) </w:t>
      </w:r>
      <w:r w:rsidR="00402048" w:rsidRPr="00CF3E6A">
        <w:rPr>
          <w:rFonts w:ascii="Times New Roman" w:hAnsi="Times New Roman" w:cs="Times New Roman"/>
          <w:b/>
          <w:sz w:val="24"/>
          <w:szCs w:val="24"/>
        </w:rPr>
        <w:t>Lipovo-javorové sutinové lesy</w:t>
      </w:r>
      <w:r w:rsidRPr="00CF3E6A">
        <w:rPr>
          <w:rFonts w:ascii="Times New Roman" w:hAnsi="Times New Roman" w:cs="Times New Roman"/>
          <w:b/>
          <w:sz w:val="24"/>
          <w:szCs w:val="24"/>
        </w:rPr>
        <w:t xml:space="preserve"> </w:t>
      </w:r>
      <w:r w:rsidRPr="00CF3E6A">
        <w:rPr>
          <w:rFonts w:ascii="Times New Roman" w:hAnsi="Times New Roman" w:cs="Times New Roman"/>
          <w:sz w:val="24"/>
          <w:szCs w:val="24"/>
        </w:rPr>
        <w:t>za splnenia nasledovných atribútov:</w:t>
      </w:r>
      <w:r w:rsidR="00402048" w:rsidRPr="00EF2001">
        <w:rPr>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245"/>
      </w:tblGrid>
      <w:tr w:rsidR="00402048" w:rsidRPr="00622104" w14:paraId="113E3C59" w14:textId="77777777" w:rsidTr="001158DE">
        <w:trPr>
          <w:trHeight w:val="458"/>
          <w:jc w:val="center"/>
        </w:trPr>
        <w:tc>
          <w:tcPr>
            <w:tcW w:w="1696" w:type="dxa"/>
            <w:tcMar>
              <w:top w:w="100" w:type="dxa"/>
              <w:left w:w="100" w:type="dxa"/>
              <w:bottom w:w="100" w:type="dxa"/>
              <w:right w:w="100" w:type="dxa"/>
            </w:tcMar>
            <w:vAlign w:val="center"/>
          </w:tcPr>
          <w:p w14:paraId="3D07FA49"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7619A951"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518190B8"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14:paraId="7299CC44"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402048" w:rsidRPr="00622104" w14:paraId="1DCFAE95" w14:textId="77777777" w:rsidTr="002378D2">
        <w:trPr>
          <w:trHeight w:val="86"/>
          <w:jc w:val="center"/>
        </w:trPr>
        <w:tc>
          <w:tcPr>
            <w:tcW w:w="1696" w:type="dxa"/>
            <w:tcMar>
              <w:top w:w="100" w:type="dxa"/>
              <w:left w:w="100" w:type="dxa"/>
              <w:bottom w:w="100" w:type="dxa"/>
              <w:right w:w="100" w:type="dxa"/>
            </w:tcMar>
            <w:vAlign w:val="center"/>
          </w:tcPr>
          <w:p w14:paraId="1B9DEEB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4DA8CF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F5D931B" w14:textId="2A1E9E73" w:rsidR="00402048" w:rsidRPr="00EF2001" w:rsidRDefault="00236C69" w:rsidP="002378D2">
            <w:pPr>
              <w:widowControl w:val="0"/>
              <w:spacing w:line="240" w:lineRule="auto"/>
              <w:rPr>
                <w:rFonts w:ascii="Times New Roman" w:hAnsi="Times New Roman" w:cs="Times New Roman"/>
                <w:sz w:val="20"/>
                <w:szCs w:val="20"/>
              </w:rPr>
            </w:pPr>
            <w:r>
              <w:rPr>
                <w:rFonts w:ascii="Times New Roman" w:hAnsi="Times New Roman" w:cs="Times New Roman"/>
                <w:sz w:val="20"/>
                <w:szCs w:val="20"/>
              </w:rPr>
              <w:t>1</w:t>
            </w:r>
            <w:r w:rsidR="002B4381">
              <w:rPr>
                <w:rFonts w:ascii="Times New Roman" w:hAnsi="Times New Roman" w:cs="Times New Roman"/>
                <w:sz w:val="20"/>
                <w:szCs w:val="20"/>
              </w:rPr>
              <w:t>7</w:t>
            </w:r>
            <w:r>
              <w:rPr>
                <w:rFonts w:ascii="Times New Roman" w:hAnsi="Times New Roman" w:cs="Times New Roman"/>
                <w:sz w:val="20"/>
                <w:szCs w:val="20"/>
              </w:rPr>
              <w:t>4</w:t>
            </w:r>
          </w:p>
        </w:tc>
        <w:tc>
          <w:tcPr>
            <w:tcW w:w="5245" w:type="dxa"/>
            <w:tcMar>
              <w:top w:w="100" w:type="dxa"/>
              <w:left w:w="100" w:type="dxa"/>
              <w:bottom w:w="100" w:type="dxa"/>
              <w:right w:w="100" w:type="dxa"/>
            </w:tcMar>
            <w:vAlign w:val="center"/>
          </w:tcPr>
          <w:p w14:paraId="4F2D7433" w14:textId="73615083" w:rsidR="00402048" w:rsidRPr="00EF2001" w:rsidRDefault="003A3884"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402048" w:rsidRPr="00EF2001">
              <w:rPr>
                <w:rFonts w:ascii="Times New Roman" w:hAnsi="Times New Roman" w:cs="Times New Roman"/>
                <w:sz w:val="20"/>
                <w:szCs w:val="20"/>
              </w:rPr>
              <w:t>držanie</w:t>
            </w:r>
            <w:r w:rsidRPr="00EF2001">
              <w:rPr>
                <w:rFonts w:ascii="Times New Roman" w:hAnsi="Times New Roman" w:cs="Times New Roman"/>
                <w:sz w:val="20"/>
                <w:szCs w:val="20"/>
              </w:rPr>
              <w:t xml:space="preserve"> súčasnej výmery biotopu v ÚEV.</w:t>
            </w:r>
          </w:p>
        </w:tc>
      </w:tr>
      <w:tr w:rsidR="00402048" w:rsidRPr="00622104" w14:paraId="2A0EC33E" w14:textId="77777777" w:rsidTr="002378D2">
        <w:trPr>
          <w:trHeight w:val="179"/>
          <w:jc w:val="center"/>
        </w:trPr>
        <w:tc>
          <w:tcPr>
            <w:tcW w:w="1696" w:type="dxa"/>
            <w:tcMar>
              <w:top w:w="100" w:type="dxa"/>
              <w:left w:w="100" w:type="dxa"/>
              <w:bottom w:w="100" w:type="dxa"/>
              <w:right w:w="100" w:type="dxa"/>
            </w:tcMar>
            <w:vAlign w:val="center"/>
          </w:tcPr>
          <w:p w14:paraId="43694CB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39B1DADB" w14:textId="77777777" w:rsidR="00402048" w:rsidRPr="00EF2001" w:rsidRDefault="00402048"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7725E87C" w14:textId="77777777" w:rsidR="00402048" w:rsidRPr="00EF2001" w:rsidRDefault="00402048" w:rsidP="002378D2">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90 %</w:t>
            </w:r>
          </w:p>
          <w:p w14:paraId="0454D097" w14:textId="77777777" w:rsidR="00402048" w:rsidRPr="00EF2001" w:rsidRDefault="00402048" w:rsidP="002378D2">
            <w:pPr>
              <w:spacing w:line="240" w:lineRule="auto"/>
              <w:rPr>
                <w:rFonts w:ascii="Times New Roman" w:hAnsi="Times New Roman" w:cs="Times New Roman"/>
                <w:sz w:val="20"/>
                <w:szCs w:val="20"/>
                <w:vertAlign w:val="superscript"/>
              </w:rPr>
            </w:pPr>
          </w:p>
        </w:tc>
        <w:tc>
          <w:tcPr>
            <w:tcW w:w="5245" w:type="dxa"/>
            <w:tcMar>
              <w:top w:w="100" w:type="dxa"/>
              <w:left w:w="100" w:type="dxa"/>
              <w:bottom w:w="100" w:type="dxa"/>
              <w:right w:w="100" w:type="dxa"/>
            </w:tcMar>
            <w:vAlign w:val="center"/>
          </w:tcPr>
          <w:p w14:paraId="44D2E7E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E3A4F34"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3.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&lt;10%, Acer campestre,</w:t>
            </w:r>
            <w:r w:rsidRPr="00EF2001">
              <w:rPr>
                <w:rFonts w:ascii="Times New Roman" w:hAnsi="Times New Roman" w:cs="Times New Roman"/>
                <w:b/>
                <w:i/>
                <w:sz w:val="20"/>
                <w:szCs w:val="20"/>
              </w:rPr>
              <w:t xml:space="preserve"> A. platanoides</w:t>
            </w:r>
            <w:r w:rsidRPr="00EF2001">
              <w:rPr>
                <w:rFonts w:ascii="Times New Roman" w:hAnsi="Times New Roman" w:cs="Times New Roman"/>
                <w:i/>
                <w:sz w:val="20"/>
                <w:szCs w:val="20"/>
              </w:rPr>
              <w:t xml:space="preserve">,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Pinus sylvestris &lt;5%, </w:t>
            </w:r>
            <w:r w:rsidRPr="00EF2001">
              <w:rPr>
                <w:rFonts w:ascii="Times New Roman" w:hAnsi="Times New Roman" w:cs="Times New Roman"/>
                <w:b/>
                <w:i/>
                <w:sz w:val="20"/>
                <w:szCs w:val="20"/>
              </w:rPr>
              <w:t xml:space="preserve">Q. petraea </w:t>
            </w:r>
            <w:r w:rsidRPr="00EF2001">
              <w:rPr>
                <w:rFonts w:ascii="Times New Roman" w:hAnsi="Times New Roman" w:cs="Times New Roman"/>
                <w:b/>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pubescens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 U. minor</w:t>
            </w:r>
            <w:r w:rsidRPr="00EF2001">
              <w:rPr>
                <w:rFonts w:ascii="Times New Roman" w:hAnsi="Times New Roman" w:cs="Times New Roman"/>
                <w:sz w:val="20"/>
                <w:szCs w:val="20"/>
              </w:rPr>
              <w:t>.</w:t>
            </w:r>
          </w:p>
          <w:p w14:paraId="2DFD6BF6"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E238FAF" w14:textId="7B7AF9B4"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4.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&lt;20%, Acer campestre,</w:t>
            </w:r>
            <w:r w:rsidRPr="00EF2001">
              <w:rPr>
                <w:rFonts w:ascii="Times New Roman" w:hAnsi="Times New Roman" w:cs="Times New Roman"/>
                <w:b/>
                <w:i/>
                <w:sz w:val="20"/>
                <w:szCs w:val="20"/>
              </w:rPr>
              <w:t xml:space="preserve"> A. platanoides, A. pseudoplatanus</w:t>
            </w:r>
            <w:r w:rsidRPr="00EF2001">
              <w:rPr>
                <w:rFonts w:ascii="Times New Roman" w:hAnsi="Times New Roman" w:cs="Times New Roman"/>
                <w:i/>
                <w:sz w:val="20"/>
                <w:szCs w:val="20"/>
              </w:rPr>
              <w:t xml:space="preserve">,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&lt;5%, Pinus sylvestris &lt;10%,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4EE864D1" w14:textId="77777777" w:rsidR="00DB56D5" w:rsidRDefault="00DB56D5" w:rsidP="002378D2">
            <w:pPr>
              <w:spacing w:line="240" w:lineRule="auto"/>
              <w:rPr>
                <w:rFonts w:ascii="Times New Roman" w:hAnsi="Times New Roman" w:cs="Times New Roman"/>
                <w:b/>
                <w:sz w:val="20"/>
                <w:szCs w:val="20"/>
              </w:rPr>
            </w:pPr>
          </w:p>
          <w:p w14:paraId="4F772D39" w14:textId="2CFBB200"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2378D2">
              <w:rPr>
                <w:rFonts w:ascii="Times New Roman" w:hAnsi="Times New Roman" w:cs="Times New Roman"/>
                <w:i/>
                <w:sz w:val="20"/>
                <w:szCs w:val="20"/>
              </w:rPr>
              <w:t>.</w:t>
            </w:r>
          </w:p>
        </w:tc>
      </w:tr>
      <w:tr w:rsidR="00402048" w:rsidRPr="00622104" w14:paraId="42948DE2" w14:textId="77777777" w:rsidTr="002378D2">
        <w:trPr>
          <w:trHeight w:val="173"/>
          <w:jc w:val="center"/>
        </w:trPr>
        <w:tc>
          <w:tcPr>
            <w:tcW w:w="1696" w:type="dxa"/>
            <w:tcMar>
              <w:top w:w="100" w:type="dxa"/>
              <w:left w:w="100" w:type="dxa"/>
              <w:bottom w:w="100" w:type="dxa"/>
              <w:right w:w="100" w:type="dxa"/>
            </w:tcMar>
            <w:vAlign w:val="center"/>
          </w:tcPr>
          <w:p w14:paraId="1364EBB5"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21B32B7D"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71981EBE"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245" w:type="dxa"/>
            <w:tcMar>
              <w:top w:w="100" w:type="dxa"/>
              <w:left w:w="100" w:type="dxa"/>
              <w:bottom w:w="100" w:type="dxa"/>
              <w:right w:w="100" w:type="dxa"/>
            </w:tcMar>
            <w:vAlign w:val="center"/>
          </w:tcPr>
          <w:p w14:paraId="73E05209"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52D369A" w14:textId="34165151"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i/>
                <w:sz w:val="20"/>
                <w:szCs w:val="20"/>
              </w:rPr>
              <w:t>Aconitum moldavicum (</w:t>
            </w:r>
            <w:r w:rsidRPr="00EF2001">
              <w:rPr>
                <w:rFonts w:ascii="Times New Roman" w:hAnsi="Times New Roman" w:cs="Times New Roman"/>
                <w:sz w:val="20"/>
                <w:szCs w:val="20"/>
              </w:rPr>
              <w:t>endemit</w:t>
            </w:r>
            <w:r w:rsidRPr="00EF200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Lamium maculatum, </w:t>
            </w:r>
            <w:r w:rsidRPr="00EF2001">
              <w:rPr>
                <w:rFonts w:ascii="Times New Roman" w:hAnsi="Times New Roman" w:cs="Times New Roman"/>
                <w:b/>
                <w:i/>
                <w:sz w:val="20"/>
                <w:szCs w:val="20"/>
              </w:rPr>
              <w:t>Lunaria rediviva, Mercurialis perenis</w:t>
            </w:r>
            <w:r w:rsidRPr="00EF2001">
              <w:rPr>
                <w:rFonts w:ascii="Times New Roman" w:hAnsi="Times New Roman" w:cs="Times New Roman"/>
                <w:i/>
                <w:sz w:val="20"/>
                <w:szCs w:val="20"/>
              </w:rPr>
              <w:t>, Phyllitis scolopendrium, Polys</w:t>
            </w:r>
            <w:r w:rsidR="00EC667E" w:rsidRPr="00EF2001">
              <w:rPr>
                <w:rFonts w:ascii="Times New Roman" w:hAnsi="Times New Roman" w:cs="Times New Roman"/>
                <w:i/>
                <w:sz w:val="20"/>
                <w:szCs w:val="20"/>
              </w:rPr>
              <w:t xml:space="preserve">tichum aculeatum, Urtica dioica, </w:t>
            </w:r>
            <w:r w:rsidRPr="00EF2001">
              <w:rPr>
                <w:rFonts w:ascii="Times New Roman" w:hAnsi="Times New Roman" w:cs="Times New Roman"/>
                <w:i/>
                <w:sz w:val="20"/>
                <w:szCs w:val="20"/>
              </w:rPr>
              <w:t>Ribes alpinum</w:t>
            </w:r>
            <w:r w:rsidRPr="00EF2001">
              <w:rPr>
                <w:rFonts w:ascii="Times New Roman" w:hAnsi="Times New Roman" w:cs="Times New Roman"/>
                <w:sz w:val="20"/>
                <w:szCs w:val="20"/>
              </w:rPr>
              <w:t>.</w:t>
            </w:r>
          </w:p>
        </w:tc>
      </w:tr>
      <w:tr w:rsidR="00622104" w:rsidRPr="00622104" w14:paraId="0E564B78" w14:textId="77777777" w:rsidTr="002378D2">
        <w:trPr>
          <w:trHeight w:val="114"/>
          <w:jc w:val="center"/>
        </w:trPr>
        <w:tc>
          <w:tcPr>
            <w:tcW w:w="1696" w:type="dxa"/>
            <w:tcMar>
              <w:top w:w="100" w:type="dxa"/>
              <w:left w:w="100" w:type="dxa"/>
              <w:bottom w:w="100" w:type="dxa"/>
              <w:right w:w="100" w:type="dxa"/>
            </w:tcMar>
            <w:vAlign w:val="center"/>
          </w:tcPr>
          <w:p w14:paraId="5813EC1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0F5447A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4CC434" w14:textId="3CDBD787"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5" w:type="dxa"/>
            <w:tcMar>
              <w:top w:w="100" w:type="dxa"/>
              <w:left w:w="100" w:type="dxa"/>
              <w:bottom w:w="100" w:type="dxa"/>
              <w:right w:w="100" w:type="dxa"/>
            </w:tcMar>
            <w:vAlign w:val="center"/>
          </w:tcPr>
          <w:p w14:paraId="2F0FDB21" w14:textId="1DD88723"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w:t>
            </w:r>
            <w:r w:rsidR="00622104" w:rsidRPr="00EF2001">
              <w:rPr>
                <w:rFonts w:ascii="Times New Roman" w:hAnsi="Times New Roman" w:cs="Times New Roman"/>
                <w:color w:val="000000"/>
                <w:sz w:val="20"/>
                <w:szCs w:val="20"/>
              </w:rPr>
              <w:t xml:space="preserve"> alochtónnych/inváznych druhov drevín </w:t>
            </w:r>
            <w:r w:rsidRPr="00EF2001">
              <w:rPr>
                <w:rFonts w:ascii="Times New Roman" w:hAnsi="Times New Roman" w:cs="Times New Roman"/>
                <w:color w:val="000000"/>
                <w:sz w:val="20"/>
                <w:szCs w:val="20"/>
              </w:rPr>
              <w:t>a bylín.</w:t>
            </w:r>
          </w:p>
        </w:tc>
      </w:tr>
      <w:tr w:rsidR="00622104" w:rsidRPr="00622104" w14:paraId="3FB613B7" w14:textId="77777777" w:rsidTr="002378D2">
        <w:trPr>
          <w:trHeight w:val="565"/>
          <w:jc w:val="center"/>
        </w:trPr>
        <w:tc>
          <w:tcPr>
            <w:tcW w:w="1696" w:type="dxa"/>
            <w:tcMar>
              <w:top w:w="100" w:type="dxa"/>
              <w:left w:w="100" w:type="dxa"/>
              <w:bottom w:w="100" w:type="dxa"/>
              <w:right w:w="100" w:type="dxa"/>
            </w:tcMar>
            <w:vAlign w:val="center"/>
          </w:tcPr>
          <w:p w14:paraId="1F9A0334" w14:textId="2DE14770" w:rsidR="00622104" w:rsidRPr="00EF2001" w:rsidRDefault="00CC48FB" w:rsidP="002378D2">
            <w:pPr>
              <w:spacing w:line="240" w:lineRule="auto"/>
              <w:rPr>
                <w:rFonts w:ascii="Times New Roman" w:hAnsi="Times New Roman" w:cs="Times New Roman"/>
                <w:sz w:val="20"/>
                <w:szCs w:val="20"/>
              </w:rPr>
            </w:pPr>
            <w:r>
              <w:rPr>
                <w:rFonts w:ascii="Times New Roman" w:hAnsi="Times New Roman" w:cs="Times New Roman"/>
                <w:sz w:val="20"/>
                <w:szCs w:val="20"/>
              </w:rPr>
              <w:t xml:space="preserve">Mŕtve </w:t>
            </w:r>
            <w:r w:rsidR="00622104" w:rsidRPr="00EF2001">
              <w:rPr>
                <w:rFonts w:ascii="Times New Roman" w:hAnsi="Times New Roman" w:cs="Times New Roman"/>
                <w:sz w:val="20"/>
                <w:szCs w:val="20"/>
              </w:rPr>
              <w:t>drevo (stojace, ležiace kmene stromov hlavnej úrovne)</w:t>
            </w:r>
          </w:p>
        </w:tc>
        <w:tc>
          <w:tcPr>
            <w:tcW w:w="1418" w:type="dxa"/>
            <w:tcMar>
              <w:top w:w="100" w:type="dxa"/>
              <w:left w:w="100" w:type="dxa"/>
              <w:bottom w:w="100" w:type="dxa"/>
              <w:right w:w="100" w:type="dxa"/>
            </w:tcMar>
            <w:vAlign w:val="center"/>
          </w:tcPr>
          <w:p w14:paraId="727995BD"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D72682D" w14:textId="18E2B539" w:rsidR="00622104" w:rsidRPr="00EF2001" w:rsidRDefault="003E242E" w:rsidP="002378D2">
            <w:pPr>
              <w:spacing w:line="240" w:lineRule="auto"/>
              <w:rPr>
                <w:rFonts w:ascii="Times New Roman" w:hAnsi="Times New Roman" w:cs="Times New Roman"/>
                <w:sz w:val="20"/>
                <w:szCs w:val="20"/>
              </w:rPr>
            </w:pPr>
            <w:r>
              <w:rPr>
                <w:rFonts w:ascii="Times New Roman" w:hAnsi="Times New Roman" w:cs="Times New Roman"/>
                <w:sz w:val="20"/>
                <w:szCs w:val="20"/>
              </w:rPr>
              <w:t>v</w:t>
            </w:r>
            <w:r w:rsidR="003A3884" w:rsidRPr="00EF2001">
              <w:rPr>
                <w:rFonts w:ascii="Times New Roman" w:hAnsi="Times New Roman" w:cs="Times New Roman"/>
                <w:sz w:val="20"/>
                <w:szCs w:val="20"/>
              </w:rPr>
              <w:t>iac ako 40</w:t>
            </w:r>
          </w:p>
          <w:p w14:paraId="24390753" w14:textId="71B0325F"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3E242E">
              <w:rPr>
                <w:rFonts w:ascii="Times New Roman" w:hAnsi="Times New Roman" w:cs="Times New Roman"/>
                <w:sz w:val="20"/>
                <w:szCs w:val="20"/>
              </w:rPr>
              <w:t>-</w:t>
            </w:r>
            <w:r w:rsidRPr="00EF2001">
              <w:rPr>
                <w:rFonts w:ascii="Times New Roman" w:hAnsi="Times New Roman" w:cs="Times New Roman"/>
                <w:sz w:val="20"/>
                <w:szCs w:val="20"/>
              </w:rPr>
              <w:t>ne po celej ploche</w:t>
            </w:r>
          </w:p>
        </w:tc>
        <w:tc>
          <w:tcPr>
            <w:tcW w:w="5245" w:type="dxa"/>
            <w:tcMar>
              <w:top w:w="100" w:type="dxa"/>
              <w:left w:w="100" w:type="dxa"/>
              <w:bottom w:w="100" w:type="dxa"/>
              <w:right w:w="100" w:type="dxa"/>
            </w:tcMar>
            <w:vAlign w:val="center"/>
          </w:tcPr>
          <w:p w14:paraId="12ED9692" w14:textId="4B021074" w:rsidR="00622104" w:rsidRPr="00EF2001" w:rsidRDefault="00622104"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0BCF7D05" w14:textId="471F218E" w:rsidR="00402048" w:rsidRDefault="00402048" w:rsidP="00EF2001">
      <w:pPr>
        <w:spacing w:line="240" w:lineRule="auto"/>
        <w:rPr>
          <w:rFonts w:ascii="Times New Roman" w:hAnsi="Times New Roman" w:cs="Times New Roman"/>
          <w:sz w:val="18"/>
          <w:szCs w:val="18"/>
        </w:rPr>
      </w:pPr>
    </w:p>
    <w:p w14:paraId="45D6C51D" w14:textId="77777777" w:rsidR="003E242E" w:rsidRDefault="003E242E" w:rsidP="009049B7">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00D59034" w14:textId="77777777" w:rsidR="00CD6C94" w:rsidRDefault="00CD6C94" w:rsidP="00CF74D6">
      <w:pPr>
        <w:pStyle w:val="Zkladntext"/>
        <w:widowControl w:val="0"/>
        <w:spacing w:after="120"/>
        <w:jc w:val="both"/>
        <w:rPr>
          <w:b w:val="0"/>
          <w:color w:val="000000"/>
        </w:rPr>
      </w:pPr>
    </w:p>
    <w:p w14:paraId="4CADAA00" w14:textId="77777777" w:rsidR="00CD6C94" w:rsidRDefault="00CD6C94" w:rsidP="00CF74D6">
      <w:pPr>
        <w:pStyle w:val="Zkladntext"/>
        <w:widowControl w:val="0"/>
        <w:spacing w:after="120"/>
        <w:jc w:val="both"/>
        <w:rPr>
          <w:b w:val="0"/>
          <w:color w:val="000000"/>
        </w:rPr>
      </w:pPr>
    </w:p>
    <w:p w14:paraId="2CE4DA08" w14:textId="77777777" w:rsidR="00CD6C94" w:rsidRDefault="00CD6C94" w:rsidP="00CF74D6">
      <w:pPr>
        <w:pStyle w:val="Zkladntext"/>
        <w:widowControl w:val="0"/>
        <w:spacing w:after="120"/>
        <w:jc w:val="both"/>
        <w:rPr>
          <w:b w:val="0"/>
          <w:color w:val="000000"/>
        </w:rPr>
      </w:pPr>
    </w:p>
    <w:p w14:paraId="335138C3" w14:textId="690CD8C5" w:rsidR="00CF74D6" w:rsidRPr="00775056" w:rsidRDefault="007E2AA1" w:rsidP="00CF74D6">
      <w:pPr>
        <w:pStyle w:val="Zkladntext"/>
        <w:widowControl w:val="0"/>
        <w:spacing w:after="120"/>
        <w:jc w:val="both"/>
        <w:rPr>
          <w:b w:val="0"/>
          <w:color w:val="000000"/>
          <w:shd w:val="clear" w:color="auto" w:fill="FFFFFF"/>
        </w:rPr>
      </w:pPr>
      <w:r>
        <w:rPr>
          <w:b w:val="0"/>
          <w:color w:val="000000"/>
        </w:rPr>
        <w:t>Zlepšenie</w:t>
      </w:r>
      <w:r w:rsidR="00520691">
        <w:rPr>
          <w:b w:val="0"/>
          <w:color w:val="000000"/>
        </w:rPr>
        <w:t xml:space="preserve"> </w:t>
      </w:r>
      <w:r w:rsidR="00CF74D6" w:rsidRPr="00775056">
        <w:rPr>
          <w:b w:val="0"/>
          <w:color w:val="000000"/>
        </w:rPr>
        <w:t xml:space="preserve">stavu </w:t>
      </w:r>
      <w:r w:rsidR="00CF74D6">
        <w:rPr>
          <w:color w:val="000000"/>
        </w:rPr>
        <w:t>biotopu Ls1.3</w:t>
      </w:r>
      <w:r w:rsidR="00CF74D6" w:rsidRPr="00775056">
        <w:rPr>
          <w:color w:val="000000"/>
        </w:rPr>
        <w:t xml:space="preserve"> </w:t>
      </w:r>
      <w:r w:rsidR="00CF74D6" w:rsidRPr="00775056">
        <w:rPr>
          <w:bCs w:val="0"/>
          <w:color w:val="000000"/>
          <w:shd w:val="clear" w:color="auto" w:fill="FFFFFF"/>
        </w:rPr>
        <w:t>(</w:t>
      </w:r>
      <w:r w:rsidR="00CF74D6" w:rsidRPr="00775056">
        <w:rPr>
          <w:color w:val="000000"/>
          <w:lang w:eastAsia="sk-SK"/>
        </w:rPr>
        <w:t>91E0*</w:t>
      </w:r>
      <w:r w:rsidR="00CF74D6" w:rsidRPr="00775056">
        <w:rPr>
          <w:bCs w:val="0"/>
          <w:color w:val="000000"/>
          <w:shd w:val="clear" w:color="auto" w:fill="FFFFFF"/>
        </w:rPr>
        <w:t xml:space="preserve">) </w:t>
      </w:r>
      <w:r w:rsidR="00CF74D6">
        <w:rPr>
          <w:bCs w:val="0"/>
          <w:color w:val="000000"/>
          <w:shd w:val="clear" w:color="auto" w:fill="FFFFFF"/>
        </w:rPr>
        <w:t xml:space="preserve">Jaseňovo-jelšové podhorské </w:t>
      </w:r>
      <w:r w:rsidR="00CF74D6" w:rsidRPr="00775056">
        <w:rPr>
          <w:bCs w:val="0"/>
          <w:color w:val="000000"/>
          <w:shd w:val="clear" w:color="auto" w:fill="FFFFFF"/>
        </w:rPr>
        <w:t>lužné lesy</w:t>
      </w:r>
      <w:r w:rsidR="00CF74D6" w:rsidRPr="00775056">
        <w:rPr>
          <w:b w:val="0"/>
          <w:color w:val="000000"/>
        </w:rPr>
        <w:t xml:space="preserve"> za splnenia nasledovných atribútov</w:t>
      </w:r>
      <w:r w:rsidR="00CF74D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134"/>
        <w:gridCol w:w="5128"/>
      </w:tblGrid>
      <w:tr w:rsidR="00CF74D6" w:rsidRPr="0000010E" w14:paraId="5C1D846E" w14:textId="77777777" w:rsidTr="00CF74D6">
        <w:trPr>
          <w:jc w:val="center"/>
        </w:trPr>
        <w:tc>
          <w:tcPr>
            <w:tcW w:w="1838" w:type="dxa"/>
            <w:tcMar>
              <w:top w:w="100" w:type="dxa"/>
              <w:left w:w="100" w:type="dxa"/>
              <w:bottom w:w="100" w:type="dxa"/>
              <w:right w:w="100" w:type="dxa"/>
            </w:tcMar>
          </w:tcPr>
          <w:p w14:paraId="4DFB5BFE"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3F05003B"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Merateľnosť</w:t>
            </w:r>
          </w:p>
        </w:tc>
        <w:tc>
          <w:tcPr>
            <w:tcW w:w="1134" w:type="dxa"/>
            <w:tcMar>
              <w:top w:w="100" w:type="dxa"/>
              <w:left w:w="100" w:type="dxa"/>
              <w:bottom w:w="100" w:type="dxa"/>
              <w:right w:w="100" w:type="dxa"/>
            </w:tcMar>
          </w:tcPr>
          <w:p w14:paraId="3DE6B2EC"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Cieľová hodnota</w:t>
            </w:r>
          </w:p>
        </w:tc>
        <w:tc>
          <w:tcPr>
            <w:tcW w:w="5128" w:type="dxa"/>
            <w:tcMar>
              <w:top w:w="100" w:type="dxa"/>
              <w:left w:w="100" w:type="dxa"/>
              <w:bottom w:w="100" w:type="dxa"/>
              <w:right w:w="100" w:type="dxa"/>
            </w:tcMar>
          </w:tcPr>
          <w:p w14:paraId="566AD941"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Doplnkové informácie</w:t>
            </w:r>
          </w:p>
        </w:tc>
      </w:tr>
      <w:tr w:rsidR="00CF74D6" w:rsidRPr="0000010E" w14:paraId="59309859" w14:textId="77777777" w:rsidTr="00CF74D6">
        <w:trPr>
          <w:trHeight w:val="270"/>
          <w:jc w:val="center"/>
        </w:trPr>
        <w:tc>
          <w:tcPr>
            <w:tcW w:w="1838" w:type="dxa"/>
            <w:tcMar>
              <w:top w:w="100" w:type="dxa"/>
              <w:left w:w="100" w:type="dxa"/>
              <w:bottom w:w="100" w:type="dxa"/>
              <w:right w:w="100" w:type="dxa"/>
            </w:tcMar>
          </w:tcPr>
          <w:p w14:paraId="736E466D" w14:textId="77777777" w:rsidR="00CF74D6" w:rsidRPr="00775056" w:rsidRDefault="00CF74D6" w:rsidP="00CF74D6">
            <w:pPr>
              <w:widowControl w:val="0"/>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6890B4F6" w14:textId="77777777" w:rsidR="00CF74D6" w:rsidRPr="00775056" w:rsidRDefault="00CF74D6" w:rsidP="00CF74D6">
            <w:pPr>
              <w:widowControl w:val="0"/>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tcPr>
          <w:p w14:paraId="127B3AD4" w14:textId="58E25930" w:rsidR="00CF74D6" w:rsidRPr="00775056" w:rsidRDefault="00236C69" w:rsidP="00CF74D6">
            <w:pPr>
              <w:widowControl w:val="0"/>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r w:rsidR="002B4381">
              <w:rPr>
                <w:rFonts w:ascii="Times New Roman" w:hAnsi="Times New Roman" w:cs="Times New Roman"/>
                <w:color w:val="000000"/>
                <w:sz w:val="18"/>
                <w:szCs w:val="18"/>
              </w:rPr>
              <w:t>0</w:t>
            </w:r>
          </w:p>
        </w:tc>
        <w:tc>
          <w:tcPr>
            <w:tcW w:w="5128" w:type="dxa"/>
            <w:tcMar>
              <w:top w:w="100" w:type="dxa"/>
              <w:left w:w="100" w:type="dxa"/>
              <w:bottom w:w="100" w:type="dxa"/>
              <w:right w:w="100" w:type="dxa"/>
            </w:tcMar>
          </w:tcPr>
          <w:p w14:paraId="1C8C9B5A" w14:textId="77777777" w:rsidR="00CF74D6" w:rsidRPr="00775056" w:rsidRDefault="00CF74D6" w:rsidP="00CF74D6">
            <w:pPr>
              <w:widowControl w:val="0"/>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Min. udržanie existujúcej výmery biotopu v ÚEV. </w:t>
            </w:r>
          </w:p>
        </w:tc>
      </w:tr>
      <w:tr w:rsidR="00CF74D6" w:rsidRPr="0000010E" w14:paraId="75FB6770" w14:textId="77777777" w:rsidTr="00CF74D6">
        <w:trPr>
          <w:trHeight w:val="179"/>
          <w:jc w:val="center"/>
        </w:trPr>
        <w:tc>
          <w:tcPr>
            <w:tcW w:w="1838" w:type="dxa"/>
            <w:tcMar>
              <w:top w:w="100" w:type="dxa"/>
              <w:left w:w="100" w:type="dxa"/>
              <w:bottom w:w="100" w:type="dxa"/>
              <w:right w:w="100" w:type="dxa"/>
            </w:tcMar>
            <w:vAlign w:val="bottom"/>
          </w:tcPr>
          <w:p w14:paraId="38516134"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250ADDAF"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2CE75B97"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80 %</w:t>
            </w:r>
          </w:p>
        </w:tc>
        <w:tc>
          <w:tcPr>
            <w:tcW w:w="5128" w:type="dxa"/>
            <w:tcMar>
              <w:top w:w="100" w:type="dxa"/>
              <w:left w:w="100" w:type="dxa"/>
              <w:bottom w:w="100" w:type="dxa"/>
              <w:right w:w="100" w:type="dxa"/>
            </w:tcMar>
            <w:vAlign w:val="bottom"/>
          </w:tcPr>
          <w:p w14:paraId="42B1819A" w14:textId="77777777" w:rsidR="00CF74D6" w:rsidRPr="00AE6C2D" w:rsidRDefault="00CF74D6" w:rsidP="00CF74D6">
            <w:pPr>
              <w:spacing w:line="240" w:lineRule="auto"/>
              <w:rPr>
                <w:rFonts w:ascii="Times New Roman" w:hAnsi="Times New Roman" w:cs="Times New Roman"/>
                <w:color w:val="000000"/>
                <w:sz w:val="18"/>
                <w:szCs w:val="18"/>
              </w:rPr>
            </w:pPr>
            <w:r w:rsidRPr="00AE6C2D">
              <w:rPr>
                <w:rFonts w:ascii="Times New Roman" w:hAnsi="Times New Roman" w:cs="Times New Roman"/>
                <w:color w:val="000000"/>
                <w:sz w:val="18"/>
                <w:szCs w:val="18"/>
              </w:rPr>
              <w:t>Charakteristická druhová skladba:</w:t>
            </w:r>
          </w:p>
          <w:p w14:paraId="2EC5D14E" w14:textId="31975005" w:rsidR="00CF74D6" w:rsidRPr="00AE6C2D" w:rsidRDefault="00CF74D6" w:rsidP="00DB56D5">
            <w:pPr>
              <w:autoSpaceDE w:val="0"/>
              <w:autoSpaceDN w:val="0"/>
              <w:adjustRightInd w:val="0"/>
              <w:jc w:val="both"/>
              <w:rPr>
                <w:rFonts w:ascii="Times New Roman" w:hAnsi="Times New Roman" w:cs="Times New Roman"/>
                <w:b/>
                <w:sz w:val="18"/>
                <w:szCs w:val="18"/>
              </w:rPr>
            </w:pPr>
            <w:r w:rsidRPr="00AE6C2D">
              <w:rPr>
                <w:rFonts w:ascii="Times New Roman" w:hAnsi="Times New Roman" w:cs="Times New Roman"/>
                <w:i/>
                <w:sz w:val="18"/>
                <w:szCs w:val="18"/>
              </w:rPr>
              <w:t xml:space="preserve">Acer platanoides, A. pseudoplatanus, </w:t>
            </w:r>
            <w:r w:rsidRPr="00C60C78">
              <w:rPr>
                <w:rFonts w:ascii="Times New Roman" w:hAnsi="Times New Roman" w:cs="Times New Roman"/>
                <w:i/>
                <w:sz w:val="18"/>
                <w:szCs w:val="18"/>
              </w:rPr>
              <w:t>Alnus glutinosa, A. incana,</w:t>
            </w:r>
            <w:r w:rsidRPr="00AE6C2D">
              <w:rPr>
                <w:rFonts w:ascii="Times New Roman" w:hAnsi="Times New Roman" w:cs="Times New Roman"/>
                <w:i/>
                <w:sz w:val="18"/>
                <w:szCs w:val="18"/>
              </w:rPr>
              <w:t xml:space="preserve"> Carpinus betulus,</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Fraxinus excelsior, Padus avium, Populus alba,  Populus x canescens, P. nigra,</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 xml:space="preserve"> Salix alba, S. caprea, S.</w:t>
            </w:r>
            <w:r>
              <w:rPr>
                <w:rFonts w:ascii="Times New Roman" w:hAnsi="Times New Roman" w:cs="Times New Roman"/>
                <w:i/>
                <w:sz w:val="18"/>
                <w:szCs w:val="18"/>
              </w:rPr>
              <w:t xml:space="preserve"> </w:t>
            </w:r>
            <w:r w:rsidRPr="00AE6C2D">
              <w:rPr>
                <w:rFonts w:ascii="Times New Roman" w:hAnsi="Times New Roman" w:cs="Times New Roman"/>
                <w:i/>
                <w:sz w:val="18"/>
                <w:szCs w:val="18"/>
              </w:rPr>
              <w:t>fragilis, Sorbus aucuparia, Tilia cordata</w:t>
            </w:r>
            <w:r>
              <w:rPr>
                <w:rFonts w:ascii="Times New Roman" w:hAnsi="Times New Roman" w:cs="Times New Roman"/>
                <w:i/>
                <w:sz w:val="18"/>
                <w:szCs w:val="18"/>
              </w:rPr>
              <w:t xml:space="preserve"> </w:t>
            </w:r>
            <w:r w:rsidRPr="00AE6C2D">
              <w:rPr>
                <w:rFonts w:ascii="Times New Roman" w:hAnsi="Times New Roman" w:cs="Times New Roman"/>
                <w:i/>
                <w:sz w:val="18"/>
                <w:szCs w:val="18"/>
              </w:rPr>
              <w:t>&lt;5%,, Ulmus glabra, U. laevis, U. minor</w:t>
            </w:r>
          </w:p>
        </w:tc>
      </w:tr>
      <w:tr w:rsidR="00CF74D6" w:rsidRPr="0000010E" w14:paraId="2E1E6EFD" w14:textId="77777777" w:rsidTr="00CF74D6">
        <w:trPr>
          <w:trHeight w:val="173"/>
          <w:jc w:val="center"/>
        </w:trPr>
        <w:tc>
          <w:tcPr>
            <w:tcW w:w="1838" w:type="dxa"/>
            <w:tcMar>
              <w:top w:w="100" w:type="dxa"/>
              <w:left w:w="100" w:type="dxa"/>
              <w:bottom w:w="100" w:type="dxa"/>
              <w:right w:w="100" w:type="dxa"/>
            </w:tcMar>
            <w:vAlign w:val="bottom"/>
          </w:tcPr>
          <w:p w14:paraId="48BC262D"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75117B2A"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Počet druhov / ha</w:t>
            </w:r>
          </w:p>
        </w:tc>
        <w:tc>
          <w:tcPr>
            <w:tcW w:w="1134" w:type="dxa"/>
            <w:shd w:val="clear" w:color="auto" w:fill="auto"/>
            <w:tcMar>
              <w:top w:w="100" w:type="dxa"/>
              <w:left w:w="100" w:type="dxa"/>
              <w:bottom w:w="100" w:type="dxa"/>
              <w:right w:w="100" w:type="dxa"/>
            </w:tcMar>
            <w:vAlign w:val="bottom"/>
          </w:tcPr>
          <w:p w14:paraId="3AAEECE6"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3</w:t>
            </w:r>
          </w:p>
        </w:tc>
        <w:tc>
          <w:tcPr>
            <w:tcW w:w="5128" w:type="dxa"/>
            <w:tcMar>
              <w:top w:w="100" w:type="dxa"/>
              <w:left w:w="100" w:type="dxa"/>
              <w:bottom w:w="100" w:type="dxa"/>
              <w:right w:w="100" w:type="dxa"/>
            </w:tcMar>
            <w:vAlign w:val="bottom"/>
          </w:tcPr>
          <w:p w14:paraId="63C30A18" w14:textId="77777777" w:rsidR="00CF74D6" w:rsidRPr="00775056" w:rsidRDefault="00CF74D6" w:rsidP="00CF74D6">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Charakteristická druhová skladba:</w:t>
            </w:r>
          </w:p>
          <w:p w14:paraId="4C67330E" w14:textId="77777777" w:rsidR="00CF74D6" w:rsidRPr="00AE6C2D" w:rsidRDefault="00CF74D6" w:rsidP="00CF74D6">
            <w:pPr>
              <w:spacing w:line="240" w:lineRule="auto"/>
              <w:jc w:val="both"/>
              <w:rPr>
                <w:rFonts w:ascii="Times New Roman" w:hAnsi="Times New Roman" w:cs="Times New Roman"/>
                <w:i/>
                <w:color w:val="000000"/>
                <w:sz w:val="18"/>
                <w:szCs w:val="18"/>
              </w:rPr>
            </w:pPr>
            <w:r w:rsidRPr="00AE6C2D">
              <w:rPr>
                <w:rFonts w:ascii="Times New Roman" w:hAnsi="Times New Roman" w:cs="Times New Roman"/>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CF74D6" w:rsidRPr="0000010E" w14:paraId="32E0B913" w14:textId="77777777" w:rsidTr="00CF74D6">
        <w:trPr>
          <w:trHeight w:val="114"/>
          <w:jc w:val="center"/>
        </w:trPr>
        <w:tc>
          <w:tcPr>
            <w:tcW w:w="1838" w:type="dxa"/>
            <w:tcMar>
              <w:top w:w="100" w:type="dxa"/>
              <w:left w:w="100" w:type="dxa"/>
              <w:bottom w:w="100" w:type="dxa"/>
              <w:right w:w="100" w:type="dxa"/>
            </w:tcMar>
            <w:vAlign w:val="bottom"/>
          </w:tcPr>
          <w:p w14:paraId="60949DA6"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4070DCEB"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44D807A0"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menej ako </w:t>
            </w:r>
            <w:r>
              <w:rPr>
                <w:rFonts w:ascii="Times New Roman" w:hAnsi="Times New Roman" w:cs="Times New Roman"/>
                <w:color w:val="000000"/>
                <w:sz w:val="18"/>
                <w:szCs w:val="18"/>
              </w:rPr>
              <w:t>1</w:t>
            </w:r>
            <w:r w:rsidRPr="00775056">
              <w:rPr>
                <w:rFonts w:ascii="Times New Roman" w:hAnsi="Times New Roman" w:cs="Times New Roman"/>
                <w:color w:val="000000"/>
                <w:sz w:val="18"/>
                <w:szCs w:val="18"/>
              </w:rPr>
              <w:t xml:space="preserve"> %</w:t>
            </w:r>
          </w:p>
        </w:tc>
        <w:tc>
          <w:tcPr>
            <w:tcW w:w="5128" w:type="dxa"/>
            <w:tcMar>
              <w:top w:w="100" w:type="dxa"/>
              <w:left w:w="100" w:type="dxa"/>
              <w:bottom w:w="100" w:type="dxa"/>
              <w:right w:w="100" w:type="dxa"/>
            </w:tcMar>
            <w:vAlign w:val="bottom"/>
          </w:tcPr>
          <w:p w14:paraId="2EA96050" w14:textId="77777777" w:rsidR="00CF74D6" w:rsidRPr="00775056" w:rsidRDefault="00CF74D6" w:rsidP="00CF74D6">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Minimálne zastúpenie alochtónnych/inváznych druhov drevín v biotope (</w:t>
            </w:r>
            <w:r w:rsidRPr="00775056">
              <w:rPr>
                <w:rFonts w:ascii="Times New Roman" w:hAnsi="Times New Roman" w:cs="Times New Roman"/>
                <w:i/>
                <w:color w:val="000000"/>
                <w:sz w:val="18"/>
                <w:szCs w:val="18"/>
              </w:rPr>
              <w:t xml:space="preserve">Negundo </w:t>
            </w:r>
            <w:r>
              <w:rPr>
                <w:rFonts w:ascii="Times New Roman" w:hAnsi="Times New Roman" w:cs="Times New Roman"/>
                <w:i/>
                <w:color w:val="000000"/>
                <w:sz w:val="18"/>
                <w:szCs w:val="18"/>
              </w:rPr>
              <w:t>aceroides, Robinia pseudoacacia</w:t>
            </w:r>
            <w:r>
              <w:rPr>
                <w:rFonts w:ascii="Times New Roman" w:hAnsi="Times New Roman" w:cs="Times New Roman"/>
                <w:color w:val="000000"/>
                <w:sz w:val="18"/>
                <w:szCs w:val="18"/>
              </w:rPr>
              <w:t>)</w:t>
            </w:r>
            <w:r w:rsidRPr="00775056">
              <w:rPr>
                <w:rFonts w:ascii="Times New Roman" w:hAnsi="Times New Roman" w:cs="Times New Roman"/>
                <w:i/>
                <w:color w:val="000000"/>
                <w:sz w:val="18"/>
                <w:szCs w:val="18"/>
              </w:rPr>
              <w:t xml:space="preserve"> </w:t>
            </w:r>
            <w:r w:rsidRPr="00775056">
              <w:rPr>
                <w:rFonts w:ascii="Times New Roman" w:hAnsi="Times New Roman" w:cs="Times New Roman"/>
                <w:color w:val="000000"/>
                <w:sz w:val="18"/>
                <w:szCs w:val="18"/>
              </w:rPr>
              <w:t>a bylín (</w:t>
            </w:r>
            <w:r w:rsidRPr="00775056">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I.parviflora, Heracleum mantegazzianum</w:t>
            </w:r>
            <w:r w:rsidRPr="00775056">
              <w:rPr>
                <w:rFonts w:ascii="Times New Roman" w:hAnsi="Times New Roman" w:cs="Times New Roman"/>
                <w:color w:val="000000"/>
                <w:sz w:val="18"/>
                <w:szCs w:val="18"/>
              </w:rPr>
              <w:t>)</w:t>
            </w:r>
          </w:p>
        </w:tc>
      </w:tr>
      <w:tr w:rsidR="00CF74D6" w:rsidRPr="0000010E" w14:paraId="70AD7590" w14:textId="77777777" w:rsidTr="00CF74D6">
        <w:trPr>
          <w:trHeight w:val="114"/>
          <w:jc w:val="center"/>
        </w:trPr>
        <w:tc>
          <w:tcPr>
            <w:tcW w:w="1838" w:type="dxa"/>
            <w:tcMar>
              <w:top w:w="100" w:type="dxa"/>
              <w:left w:w="100" w:type="dxa"/>
              <w:bottom w:w="100" w:type="dxa"/>
              <w:right w:w="100" w:type="dxa"/>
            </w:tcMar>
            <w:vAlign w:val="bottom"/>
          </w:tcPr>
          <w:p w14:paraId="7228E9D6"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269FB213" w14:textId="3B40C2E1" w:rsidR="00CF74D6" w:rsidRPr="00775056" w:rsidRDefault="00CF74D6" w:rsidP="00520691">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(stojace, ležiace kmene stromov hlavnej úrovne s limitnou </w:t>
            </w:r>
            <w:r w:rsidR="00520691">
              <w:rPr>
                <w:rFonts w:ascii="Times New Roman" w:hAnsi="Times New Roman" w:cs="Times New Roman"/>
                <w:color w:val="000000"/>
                <w:sz w:val="18"/>
                <w:szCs w:val="18"/>
              </w:rPr>
              <w:t>hrúbkou d1,3 najmenej 30 cm</w:t>
            </w:r>
            <w:r w:rsidRPr="00775056">
              <w:rPr>
                <w:rFonts w:ascii="Times New Roman" w:hAnsi="Times New Roman" w:cs="Times New Roman"/>
                <w:color w:val="000000"/>
                <w:sz w:val="18"/>
                <w:szCs w:val="18"/>
              </w:rPr>
              <w:t>)</w:t>
            </w:r>
          </w:p>
        </w:tc>
        <w:tc>
          <w:tcPr>
            <w:tcW w:w="1276" w:type="dxa"/>
            <w:tcMar>
              <w:top w:w="100" w:type="dxa"/>
              <w:left w:w="100" w:type="dxa"/>
              <w:bottom w:w="100" w:type="dxa"/>
              <w:right w:w="100" w:type="dxa"/>
            </w:tcMar>
            <w:vAlign w:val="bottom"/>
          </w:tcPr>
          <w:p w14:paraId="577F5C24"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m</w:t>
            </w:r>
            <w:r w:rsidRPr="00775056">
              <w:rPr>
                <w:rFonts w:ascii="Times New Roman" w:hAnsi="Times New Roman" w:cs="Times New Roman"/>
                <w:color w:val="000000"/>
                <w:sz w:val="18"/>
                <w:szCs w:val="18"/>
                <w:vertAlign w:val="superscript"/>
              </w:rPr>
              <w:t>3</w:t>
            </w: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vAlign w:val="bottom"/>
          </w:tcPr>
          <w:p w14:paraId="4BFEB7BB"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20</w:t>
            </w:r>
          </w:p>
          <w:p w14:paraId="05DB54EF" w14:textId="77777777" w:rsidR="00CF74D6" w:rsidRPr="00775056" w:rsidRDefault="00CF74D6" w:rsidP="00CF74D6">
            <w:pPr>
              <w:spacing w:line="240" w:lineRule="auto"/>
              <w:jc w:val="center"/>
              <w:rPr>
                <w:rFonts w:ascii="Times New Roman" w:hAnsi="Times New Roman" w:cs="Times New Roman"/>
                <w:color w:val="000000"/>
                <w:sz w:val="18"/>
                <w:szCs w:val="18"/>
              </w:rPr>
            </w:pPr>
          </w:p>
          <w:p w14:paraId="4A55F9B0"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rovnomerne po celej ploche</w:t>
            </w:r>
          </w:p>
        </w:tc>
        <w:tc>
          <w:tcPr>
            <w:tcW w:w="5128" w:type="dxa"/>
            <w:tcMar>
              <w:top w:w="100" w:type="dxa"/>
              <w:left w:w="100" w:type="dxa"/>
              <w:bottom w:w="100" w:type="dxa"/>
              <w:right w:w="100" w:type="dxa"/>
            </w:tcMar>
            <w:vAlign w:val="bottom"/>
          </w:tcPr>
          <w:p w14:paraId="5F58BCDD"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6A5241A6" w14:textId="77777777" w:rsidR="00CF74D6" w:rsidRPr="00775056" w:rsidRDefault="00CF74D6" w:rsidP="00CF74D6">
            <w:pPr>
              <w:spacing w:line="240" w:lineRule="auto"/>
              <w:rPr>
                <w:rFonts w:ascii="Times New Roman" w:hAnsi="Times New Roman" w:cs="Times New Roman"/>
                <w:color w:val="000000"/>
                <w:sz w:val="18"/>
                <w:szCs w:val="18"/>
              </w:rPr>
            </w:pPr>
          </w:p>
        </w:tc>
      </w:tr>
      <w:tr w:rsidR="00CF74D6" w:rsidRPr="0000010E" w14:paraId="6C28EA45" w14:textId="77777777" w:rsidTr="00CF74D6">
        <w:trPr>
          <w:trHeight w:val="114"/>
          <w:jc w:val="center"/>
        </w:trPr>
        <w:tc>
          <w:tcPr>
            <w:tcW w:w="1838" w:type="dxa"/>
            <w:tcMar>
              <w:top w:w="100" w:type="dxa"/>
              <w:left w:w="100" w:type="dxa"/>
              <w:bottom w:w="100" w:type="dxa"/>
              <w:right w:w="100" w:type="dxa"/>
            </w:tcMar>
            <w:vAlign w:val="center"/>
          </w:tcPr>
          <w:p w14:paraId="4984039B" w14:textId="77777777" w:rsidR="00CF74D6" w:rsidRPr="00775056" w:rsidRDefault="00CF74D6" w:rsidP="00CF74D6">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Zachovalá prirodzená dynamika toku</w:t>
            </w:r>
          </w:p>
        </w:tc>
        <w:tc>
          <w:tcPr>
            <w:tcW w:w="1276" w:type="dxa"/>
            <w:tcMar>
              <w:top w:w="100" w:type="dxa"/>
              <w:left w:w="100" w:type="dxa"/>
              <w:bottom w:w="100" w:type="dxa"/>
              <w:right w:w="100" w:type="dxa"/>
            </w:tcMar>
            <w:vAlign w:val="center"/>
          </w:tcPr>
          <w:p w14:paraId="688B3988" w14:textId="77777777" w:rsidR="00CF74D6" w:rsidRPr="00775056" w:rsidRDefault="00CF74D6" w:rsidP="00CF74D6">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 Výskyt prirodzených úsekov tokov</w:t>
            </w:r>
          </w:p>
        </w:tc>
        <w:tc>
          <w:tcPr>
            <w:tcW w:w="1134" w:type="dxa"/>
            <w:tcMar>
              <w:top w:w="100" w:type="dxa"/>
              <w:left w:w="100" w:type="dxa"/>
              <w:bottom w:w="100" w:type="dxa"/>
              <w:right w:w="100" w:type="dxa"/>
            </w:tcMar>
            <w:vAlign w:val="center"/>
          </w:tcPr>
          <w:p w14:paraId="402B09A5"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Na celom toku </w:t>
            </w:r>
            <w:r>
              <w:rPr>
                <w:rFonts w:ascii="Times New Roman" w:eastAsia="Times New Roman" w:hAnsi="Times New Roman" w:cs="Times New Roman"/>
                <w:sz w:val="20"/>
                <w:szCs w:val="20"/>
                <w:lang w:eastAsia="sk-SK"/>
              </w:rPr>
              <w:t>v UEV a v jeho bezprostrednom okolí</w:t>
            </w:r>
          </w:p>
        </w:tc>
        <w:tc>
          <w:tcPr>
            <w:tcW w:w="5128" w:type="dxa"/>
            <w:tcMar>
              <w:top w:w="100" w:type="dxa"/>
              <w:left w:w="100" w:type="dxa"/>
              <w:bottom w:w="100" w:type="dxa"/>
              <w:right w:w="100" w:type="dxa"/>
            </w:tcMar>
            <w:vAlign w:val="center"/>
          </w:tcPr>
          <w:p w14:paraId="4E1DE6B7" w14:textId="77777777" w:rsidR="00CF74D6" w:rsidRPr="00775056" w:rsidRDefault="00CF74D6" w:rsidP="00CF74D6">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Tok bez prekážok spôsobujúcich spomalenie vodného toku, odklonenie toku, hrádze, zníženie prietočnosti</w:t>
            </w:r>
            <w:r>
              <w:rPr>
                <w:rFonts w:ascii="Times New Roman" w:eastAsia="Times New Roman" w:hAnsi="Times New Roman" w:cs="Times New Roman"/>
                <w:sz w:val="20"/>
                <w:szCs w:val="20"/>
                <w:lang w:eastAsia="sk-SK"/>
              </w:rPr>
              <w:t>.</w:t>
            </w:r>
          </w:p>
        </w:tc>
      </w:tr>
    </w:tbl>
    <w:p w14:paraId="2AA4F83A" w14:textId="7AEE16AD" w:rsidR="00215093" w:rsidRDefault="00215093" w:rsidP="00215093">
      <w:pPr>
        <w:spacing w:line="240" w:lineRule="auto"/>
        <w:ind w:left="-284"/>
        <w:rPr>
          <w:rFonts w:ascii="Times New Roman" w:hAnsi="Times New Roman" w:cs="Times New Roman"/>
          <w:color w:val="000000"/>
          <w:sz w:val="24"/>
          <w:szCs w:val="24"/>
        </w:rPr>
      </w:pPr>
    </w:p>
    <w:p w14:paraId="04B51649" w14:textId="77777777" w:rsidR="006C6F84" w:rsidRPr="006C6F84" w:rsidRDefault="006C6F84" w:rsidP="006C6F84">
      <w:pPr>
        <w:rPr>
          <w:rFonts w:ascii="Times New Roman" w:hAnsi="Times New Roman" w:cs="Times New Roman"/>
          <w:szCs w:val="24"/>
        </w:rPr>
      </w:pPr>
      <w:r w:rsidRPr="006C6F84">
        <w:rPr>
          <w:rFonts w:ascii="Times New Roman" w:hAnsi="Times New Roman" w:cs="Times New Roman"/>
          <w:color w:val="000000"/>
          <w:szCs w:val="24"/>
        </w:rPr>
        <w:t xml:space="preserve">Zlepšenie stavu biotopu </w:t>
      </w:r>
      <w:r w:rsidRPr="006C6F84">
        <w:rPr>
          <w:rFonts w:ascii="Times New Roman" w:hAnsi="Times New Roman" w:cs="Times New Roman"/>
          <w:b/>
          <w:color w:val="000000"/>
          <w:szCs w:val="24"/>
        </w:rPr>
        <w:t xml:space="preserve">Ls2.2 </w:t>
      </w:r>
      <w:r w:rsidRPr="006C6F84">
        <w:rPr>
          <w:rFonts w:ascii="Times New Roman" w:hAnsi="Times New Roman" w:cs="Times New Roman"/>
          <w:b/>
          <w:bCs/>
          <w:color w:val="000000"/>
          <w:szCs w:val="24"/>
          <w:shd w:val="clear" w:color="auto" w:fill="FFFFFF"/>
        </w:rPr>
        <w:t>(</w:t>
      </w:r>
      <w:r w:rsidRPr="006C6F84">
        <w:rPr>
          <w:rFonts w:ascii="Times New Roman" w:hAnsi="Times New Roman" w:cs="Times New Roman"/>
          <w:b/>
          <w:color w:val="000000"/>
          <w:szCs w:val="24"/>
          <w:lang w:eastAsia="sk-SK"/>
        </w:rPr>
        <w:t>91G0*</w:t>
      </w:r>
      <w:r w:rsidRPr="006C6F84">
        <w:rPr>
          <w:rFonts w:ascii="Times New Roman" w:hAnsi="Times New Roman" w:cs="Times New Roman"/>
          <w:b/>
          <w:bCs/>
          <w:color w:val="000000"/>
          <w:szCs w:val="24"/>
          <w:shd w:val="clear" w:color="auto" w:fill="FFFFFF"/>
        </w:rPr>
        <w:t>) Karpatské a panónske dubovo-hrabové lesy</w:t>
      </w:r>
      <w:r w:rsidRPr="006C6F84">
        <w:rPr>
          <w:rFonts w:ascii="Times New Roman" w:hAnsi="Times New Roman" w:cs="Times New Roman"/>
          <w:bCs/>
          <w:color w:val="000000"/>
          <w:szCs w:val="24"/>
          <w:shd w:val="clear" w:color="auto" w:fill="FFFFFF"/>
        </w:rPr>
        <w:t xml:space="preserve"> </w:t>
      </w:r>
      <w:r w:rsidRPr="006C6F84">
        <w:rPr>
          <w:rFonts w:ascii="Times New Roman" w:hAnsi="Times New Roman" w:cs="Times New Roman"/>
          <w:color w:val="000000"/>
          <w:szCs w:val="24"/>
        </w:rPr>
        <w:t>za splnenia nasledovných atribútov</w:t>
      </w:r>
      <w:r w:rsidRPr="006C6F84">
        <w:rPr>
          <w:rFonts w:ascii="Times New Roman" w:hAnsi="Times New Roman" w:cs="Times New Roman"/>
          <w:color w:val="000000"/>
          <w:szCs w:val="24"/>
          <w:shd w:val="clear" w:color="auto" w:fill="FFFFFF"/>
        </w:rPr>
        <w:t>:</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4"/>
        <w:gridCol w:w="1482"/>
        <w:gridCol w:w="1333"/>
        <w:gridCol w:w="4503"/>
      </w:tblGrid>
      <w:tr w:rsidR="006C6F84" w:rsidRPr="006C6F84" w14:paraId="06E98176" w14:textId="77777777" w:rsidTr="006C6F84">
        <w:trPr>
          <w:jc w:val="center"/>
        </w:trPr>
        <w:tc>
          <w:tcPr>
            <w:tcW w:w="1754" w:type="dxa"/>
            <w:tcMar>
              <w:top w:w="100" w:type="dxa"/>
              <w:left w:w="100" w:type="dxa"/>
              <w:bottom w:w="100" w:type="dxa"/>
              <w:right w:w="100" w:type="dxa"/>
            </w:tcMar>
          </w:tcPr>
          <w:p w14:paraId="322490D6" w14:textId="77777777" w:rsidR="006C6F84" w:rsidRPr="006C6F84" w:rsidRDefault="006C6F84" w:rsidP="006C6F84">
            <w:pPr>
              <w:widowControl w:val="0"/>
              <w:jc w:val="center"/>
              <w:rPr>
                <w:rFonts w:ascii="Times New Roman" w:hAnsi="Times New Roman" w:cs="Times New Roman"/>
                <w:b/>
                <w:color w:val="000000"/>
                <w:sz w:val="18"/>
                <w:szCs w:val="18"/>
              </w:rPr>
            </w:pPr>
            <w:r w:rsidRPr="006C6F84">
              <w:rPr>
                <w:rFonts w:ascii="Times New Roman" w:hAnsi="Times New Roman" w:cs="Times New Roman"/>
                <w:b/>
                <w:color w:val="000000"/>
                <w:sz w:val="18"/>
                <w:szCs w:val="18"/>
              </w:rPr>
              <w:t>Parameter</w:t>
            </w:r>
          </w:p>
        </w:tc>
        <w:tc>
          <w:tcPr>
            <w:tcW w:w="1482" w:type="dxa"/>
            <w:tcMar>
              <w:top w:w="100" w:type="dxa"/>
              <w:left w:w="100" w:type="dxa"/>
              <w:bottom w:w="100" w:type="dxa"/>
              <w:right w:w="100" w:type="dxa"/>
            </w:tcMar>
          </w:tcPr>
          <w:p w14:paraId="3FD542ED" w14:textId="77777777" w:rsidR="006C6F84" w:rsidRPr="006C6F84" w:rsidRDefault="006C6F84" w:rsidP="006C6F84">
            <w:pPr>
              <w:widowControl w:val="0"/>
              <w:jc w:val="center"/>
              <w:rPr>
                <w:rFonts w:ascii="Times New Roman" w:hAnsi="Times New Roman" w:cs="Times New Roman"/>
                <w:b/>
                <w:color w:val="000000"/>
                <w:sz w:val="18"/>
                <w:szCs w:val="18"/>
              </w:rPr>
            </w:pPr>
            <w:r w:rsidRPr="006C6F84">
              <w:rPr>
                <w:rFonts w:ascii="Times New Roman" w:hAnsi="Times New Roman" w:cs="Times New Roman"/>
                <w:b/>
                <w:color w:val="000000"/>
                <w:sz w:val="18"/>
                <w:szCs w:val="18"/>
              </w:rPr>
              <w:t>Merateľnosť</w:t>
            </w:r>
          </w:p>
        </w:tc>
        <w:tc>
          <w:tcPr>
            <w:tcW w:w="1333" w:type="dxa"/>
            <w:tcMar>
              <w:top w:w="100" w:type="dxa"/>
              <w:left w:w="100" w:type="dxa"/>
              <w:bottom w:w="100" w:type="dxa"/>
              <w:right w:w="100" w:type="dxa"/>
            </w:tcMar>
          </w:tcPr>
          <w:p w14:paraId="73754820" w14:textId="77777777" w:rsidR="006C6F84" w:rsidRPr="006C6F84" w:rsidRDefault="006C6F84" w:rsidP="006C6F84">
            <w:pPr>
              <w:widowControl w:val="0"/>
              <w:jc w:val="center"/>
              <w:rPr>
                <w:rFonts w:ascii="Times New Roman" w:hAnsi="Times New Roman" w:cs="Times New Roman"/>
                <w:b/>
                <w:color w:val="000000"/>
                <w:sz w:val="18"/>
                <w:szCs w:val="18"/>
              </w:rPr>
            </w:pPr>
            <w:r w:rsidRPr="006C6F84">
              <w:rPr>
                <w:rFonts w:ascii="Times New Roman" w:hAnsi="Times New Roman" w:cs="Times New Roman"/>
                <w:b/>
                <w:color w:val="000000"/>
                <w:sz w:val="18"/>
                <w:szCs w:val="18"/>
              </w:rPr>
              <w:t>Cieľová hodnota</w:t>
            </w:r>
          </w:p>
        </w:tc>
        <w:tc>
          <w:tcPr>
            <w:tcW w:w="4504" w:type="dxa"/>
            <w:tcMar>
              <w:top w:w="100" w:type="dxa"/>
              <w:left w:w="100" w:type="dxa"/>
              <w:bottom w:w="100" w:type="dxa"/>
              <w:right w:w="100" w:type="dxa"/>
            </w:tcMar>
          </w:tcPr>
          <w:p w14:paraId="755CDF25" w14:textId="77777777" w:rsidR="006C6F84" w:rsidRPr="006C6F84" w:rsidRDefault="006C6F84" w:rsidP="006C6F84">
            <w:pPr>
              <w:widowControl w:val="0"/>
              <w:jc w:val="center"/>
              <w:rPr>
                <w:rFonts w:ascii="Times New Roman" w:hAnsi="Times New Roman" w:cs="Times New Roman"/>
                <w:b/>
                <w:color w:val="000000"/>
                <w:sz w:val="18"/>
                <w:szCs w:val="18"/>
              </w:rPr>
            </w:pPr>
            <w:r w:rsidRPr="006C6F84">
              <w:rPr>
                <w:rFonts w:ascii="Times New Roman" w:hAnsi="Times New Roman" w:cs="Times New Roman"/>
                <w:b/>
                <w:color w:val="000000"/>
                <w:sz w:val="18"/>
                <w:szCs w:val="18"/>
              </w:rPr>
              <w:t>Doplnkové informácie</w:t>
            </w:r>
          </w:p>
        </w:tc>
      </w:tr>
      <w:tr w:rsidR="006C6F84" w:rsidRPr="006C6F84" w14:paraId="61CF0798" w14:textId="77777777" w:rsidTr="006C6F84">
        <w:trPr>
          <w:trHeight w:val="270"/>
          <w:jc w:val="center"/>
        </w:trPr>
        <w:tc>
          <w:tcPr>
            <w:tcW w:w="1754" w:type="dxa"/>
            <w:tcMar>
              <w:top w:w="100" w:type="dxa"/>
              <w:left w:w="100" w:type="dxa"/>
              <w:bottom w:w="100" w:type="dxa"/>
              <w:right w:w="100" w:type="dxa"/>
            </w:tcMar>
          </w:tcPr>
          <w:p w14:paraId="47183873" w14:textId="77777777" w:rsidR="006C6F84" w:rsidRPr="006C6F84" w:rsidRDefault="006C6F84" w:rsidP="006C6F84">
            <w:pPr>
              <w:widowControl w:val="0"/>
              <w:rPr>
                <w:rFonts w:ascii="Times New Roman" w:hAnsi="Times New Roman" w:cs="Times New Roman"/>
                <w:color w:val="000000"/>
                <w:sz w:val="18"/>
                <w:szCs w:val="18"/>
              </w:rPr>
            </w:pPr>
            <w:r w:rsidRPr="006C6F84">
              <w:rPr>
                <w:rFonts w:ascii="Times New Roman" w:hAnsi="Times New Roman" w:cs="Times New Roman"/>
                <w:color w:val="000000"/>
                <w:sz w:val="18"/>
                <w:szCs w:val="18"/>
              </w:rPr>
              <w:t xml:space="preserve">Výmera biotopu </w:t>
            </w:r>
          </w:p>
        </w:tc>
        <w:tc>
          <w:tcPr>
            <w:tcW w:w="1482" w:type="dxa"/>
            <w:tcMar>
              <w:top w:w="100" w:type="dxa"/>
              <w:left w:w="100" w:type="dxa"/>
              <w:bottom w:w="100" w:type="dxa"/>
              <w:right w:w="100" w:type="dxa"/>
            </w:tcMar>
          </w:tcPr>
          <w:p w14:paraId="073A708B" w14:textId="77777777" w:rsidR="006C6F84" w:rsidRPr="006C6F84" w:rsidRDefault="006C6F84" w:rsidP="006C6F84">
            <w:pPr>
              <w:widowControl w:val="0"/>
              <w:jc w:val="center"/>
              <w:rPr>
                <w:rFonts w:ascii="Times New Roman" w:hAnsi="Times New Roman" w:cs="Times New Roman"/>
                <w:color w:val="000000"/>
                <w:sz w:val="18"/>
                <w:szCs w:val="18"/>
              </w:rPr>
            </w:pPr>
            <w:r w:rsidRPr="006C6F84">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67FC3306" w14:textId="638606CD" w:rsidR="006C6F84" w:rsidRPr="006C6F84" w:rsidRDefault="006C6F84" w:rsidP="00561DC7">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4504" w:type="dxa"/>
            <w:tcMar>
              <w:top w:w="100" w:type="dxa"/>
              <w:left w:w="100" w:type="dxa"/>
              <w:bottom w:w="100" w:type="dxa"/>
              <w:right w:w="100" w:type="dxa"/>
            </w:tcMar>
          </w:tcPr>
          <w:p w14:paraId="513E65AA" w14:textId="77777777" w:rsidR="006C6F84" w:rsidRPr="006C6F84" w:rsidRDefault="006C6F84" w:rsidP="006C6F84">
            <w:pPr>
              <w:widowControl w:val="0"/>
              <w:rPr>
                <w:rFonts w:ascii="Times New Roman" w:hAnsi="Times New Roman" w:cs="Times New Roman"/>
                <w:color w:val="000000"/>
                <w:sz w:val="18"/>
                <w:szCs w:val="18"/>
              </w:rPr>
            </w:pPr>
            <w:r w:rsidRPr="006C6F84">
              <w:rPr>
                <w:rFonts w:ascii="Times New Roman" w:hAnsi="Times New Roman" w:cs="Times New Roman"/>
                <w:color w:val="000000"/>
                <w:sz w:val="18"/>
                <w:szCs w:val="18"/>
              </w:rPr>
              <w:t xml:space="preserve">Min. udržanie existujúcej výmery biotopu v ÚEV (ide o predbežný odhad, ktorý bude spresnený na základe celoplošného mapovania biotopov v ÚEV). </w:t>
            </w:r>
          </w:p>
        </w:tc>
      </w:tr>
      <w:tr w:rsidR="006C6F84" w:rsidRPr="006C6F84" w14:paraId="6C73FDA1" w14:textId="77777777" w:rsidTr="006C6F84">
        <w:trPr>
          <w:trHeight w:val="179"/>
          <w:jc w:val="center"/>
        </w:trPr>
        <w:tc>
          <w:tcPr>
            <w:tcW w:w="1754" w:type="dxa"/>
            <w:tcMar>
              <w:top w:w="100" w:type="dxa"/>
              <w:left w:w="100" w:type="dxa"/>
              <w:bottom w:w="100" w:type="dxa"/>
              <w:right w:w="100" w:type="dxa"/>
            </w:tcMar>
          </w:tcPr>
          <w:p w14:paraId="5E632E14" w14:textId="77777777" w:rsidR="006C6F84" w:rsidRPr="006C6F84" w:rsidRDefault="006C6F84" w:rsidP="006C6F84">
            <w:pPr>
              <w:rPr>
                <w:rFonts w:ascii="Times New Roman" w:hAnsi="Times New Roman" w:cs="Times New Roman"/>
                <w:color w:val="000000"/>
                <w:sz w:val="18"/>
                <w:szCs w:val="18"/>
              </w:rPr>
            </w:pPr>
            <w:r w:rsidRPr="006C6F84">
              <w:rPr>
                <w:rFonts w:ascii="Times New Roman" w:hAnsi="Times New Roman" w:cs="Times New Roman"/>
                <w:color w:val="000000"/>
                <w:sz w:val="18"/>
                <w:szCs w:val="18"/>
              </w:rPr>
              <w:t>Zastúpenie charakteristických drevín</w:t>
            </w:r>
          </w:p>
        </w:tc>
        <w:tc>
          <w:tcPr>
            <w:tcW w:w="1482" w:type="dxa"/>
            <w:tcMar>
              <w:top w:w="100" w:type="dxa"/>
              <w:left w:w="100" w:type="dxa"/>
              <w:bottom w:w="100" w:type="dxa"/>
              <w:right w:w="100" w:type="dxa"/>
            </w:tcMar>
          </w:tcPr>
          <w:p w14:paraId="1DEBA9A2" w14:textId="77777777" w:rsidR="006C6F84" w:rsidRPr="006C6F84" w:rsidRDefault="006C6F84" w:rsidP="006C6F84">
            <w:pPr>
              <w:rPr>
                <w:rFonts w:ascii="Times New Roman" w:hAnsi="Times New Roman" w:cs="Times New Roman"/>
                <w:color w:val="000000"/>
                <w:sz w:val="18"/>
                <w:szCs w:val="18"/>
              </w:rPr>
            </w:pPr>
            <w:r w:rsidRPr="006C6F84">
              <w:rPr>
                <w:rFonts w:ascii="Times New Roman" w:hAnsi="Times New Roman" w:cs="Times New Roman"/>
                <w:color w:val="000000"/>
                <w:sz w:val="18"/>
                <w:szCs w:val="18"/>
              </w:rPr>
              <w:t>Percento pokrytia / ha</w:t>
            </w:r>
          </w:p>
        </w:tc>
        <w:tc>
          <w:tcPr>
            <w:tcW w:w="1333" w:type="dxa"/>
            <w:tcMar>
              <w:top w:w="100" w:type="dxa"/>
              <w:left w:w="100" w:type="dxa"/>
              <w:bottom w:w="100" w:type="dxa"/>
              <w:right w:w="100" w:type="dxa"/>
            </w:tcMar>
          </w:tcPr>
          <w:p w14:paraId="74D762B2" w14:textId="77777777" w:rsidR="006C6F84" w:rsidRPr="006C6F84" w:rsidRDefault="006C6F84" w:rsidP="006C6F84">
            <w:pPr>
              <w:jc w:val="center"/>
              <w:rPr>
                <w:rFonts w:ascii="Times New Roman" w:hAnsi="Times New Roman" w:cs="Times New Roman"/>
                <w:color w:val="000000"/>
                <w:sz w:val="18"/>
                <w:szCs w:val="18"/>
                <w:highlight w:val="yellow"/>
              </w:rPr>
            </w:pPr>
            <w:r w:rsidRPr="006C6F84">
              <w:rPr>
                <w:rFonts w:ascii="Times New Roman" w:hAnsi="Times New Roman" w:cs="Times New Roman"/>
                <w:color w:val="000000"/>
                <w:sz w:val="18"/>
                <w:szCs w:val="18"/>
              </w:rPr>
              <w:t>najmenej 80 %</w:t>
            </w:r>
          </w:p>
          <w:p w14:paraId="05F2455F" w14:textId="77777777" w:rsidR="006C6F84" w:rsidRPr="006C6F84" w:rsidRDefault="006C6F84" w:rsidP="006C6F84">
            <w:pPr>
              <w:jc w:val="center"/>
              <w:rPr>
                <w:rFonts w:ascii="Times New Roman" w:hAnsi="Times New Roman" w:cs="Times New Roman"/>
                <w:color w:val="000000"/>
                <w:sz w:val="18"/>
                <w:szCs w:val="18"/>
              </w:rPr>
            </w:pPr>
          </w:p>
        </w:tc>
        <w:tc>
          <w:tcPr>
            <w:tcW w:w="4504" w:type="dxa"/>
            <w:tcMar>
              <w:top w:w="100" w:type="dxa"/>
              <w:left w:w="100" w:type="dxa"/>
              <w:bottom w:w="100" w:type="dxa"/>
              <w:right w:w="100" w:type="dxa"/>
            </w:tcMar>
          </w:tcPr>
          <w:p w14:paraId="3A5C06FB" w14:textId="77777777" w:rsidR="006C6F84" w:rsidRPr="006C6F84" w:rsidRDefault="006C6F84" w:rsidP="006C6F84">
            <w:pPr>
              <w:rPr>
                <w:rFonts w:ascii="Times New Roman" w:hAnsi="Times New Roman" w:cs="Times New Roman"/>
                <w:color w:val="000000"/>
                <w:sz w:val="18"/>
                <w:szCs w:val="18"/>
              </w:rPr>
            </w:pPr>
            <w:r w:rsidRPr="006C6F84">
              <w:rPr>
                <w:rFonts w:ascii="Times New Roman" w:hAnsi="Times New Roman" w:cs="Times New Roman"/>
                <w:color w:val="000000"/>
                <w:sz w:val="18"/>
                <w:szCs w:val="18"/>
              </w:rPr>
              <w:t>Charakteristická druhová skladba:</w:t>
            </w:r>
          </w:p>
          <w:p w14:paraId="7784B13C" w14:textId="77777777" w:rsidR="006C6F84" w:rsidRPr="006C6F84" w:rsidRDefault="006C6F84" w:rsidP="006C6F84">
            <w:pPr>
              <w:autoSpaceDE w:val="0"/>
              <w:autoSpaceDN w:val="0"/>
              <w:adjustRightInd w:val="0"/>
              <w:rPr>
                <w:rFonts w:ascii="Times New Roman" w:hAnsi="Times New Roman" w:cs="Times New Roman"/>
                <w:color w:val="000000"/>
                <w:sz w:val="18"/>
                <w:szCs w:val="18"/>
              </w:rPr>
            </w:pPr>
            <w:r w:rsidRPr="006C6F84">
              <w:rPr>
                <w:rFonts w:ascii="Times New Roman" w:hAnsi="Times New Roman" w:cs="Times New Roman"/>
                <w:i/>
                <w:color w:val="000000"/>
                <w:sz w:val="18"/>
                <w:szCs w:val="18"/>
              </w:rPr>
              <w:t xml:space="preserve">Acer campestre, A. platanoides,  A. tataricum,  </w:t>
            </w:r>
            <w:r w:rsidRPr="006C6F84">
              <w:rPr>
                <w:rFonts w:ascii="Times New Roman" w:hAnsi="Times New Roman" w:cs="Times New Roman"/>
                <w:b/>
                <w:i/>
                <w:color w:val="000000"/>
                <w:sz w:val="18"/>
                <w:szCs w:val="18"/>
              </w:rPr>
              <w:t>Carpinus betulus</w:t>
            </w:r>
            <w:r w:rsidRPr="006C6F84">
              <w:rPr>
                <w:rFonts w:ascii="Times New Roman" w:hAnsi="Times New Roman" w:cs="Times New Roman"/>
                <w:i/>
                <w:color w:val="000000"/>
                <w:sz w:val="18"/>
                <w:szCs w:val="18"/>
              </w:rPr>
              <w:t xml:space="preserve">, Cerasus avium, Fraxinus angustifolia </w:t>
            </w:r>
            <w:r w:rsidRPr="006C6F84">
              <w:rPr>
                <w:rFonts w:ascii="Times New Roman" w:hAnsi="Times New Roman" w:cs="Times New Roman"/>
                <w:color w:val="000000"/>
                <w:sz w:val="18"/>
                <w:szCs w:val="18"/>
              </w:rPr>
              <w:t>subsp.</w:t>
            </w:r>
            <w:r w:rsidRPr="006C6F84">
              <w:rPr>
                <w:rFonts w:ascii="Times New Roman" w:hAnsi="Times New Roman" w:cs="Times New Roman"/>
                <w:i/>
                <w:color w:val="000000"/>
                <w:sz w:val="18"/>
                <w:szCs w:val="18"/>
              </w:rPr>
              <w:t xml:space="preserve"> danubialis,</w:t>
            </w:r>
            <w:r w:rsidRPr="006C6F84">
              <w:rPr>
                <w:rFonts w:ascii="Times New Roman" w:hAnsi="Times New Roman" w:cs="Times New Roman"/>
                <w:color w:val="000000"/>
                <w:sz w:val="18"/>
                <w:szCs w:val="18"/>
              </w:rPr>
              <w:t xml:space="preserve"> </w:t>
            </w:r>
            <w:r w:rsidRPr="006C6F84">
              <w:rPr>
                <w:rFonts w:ascii="Times New Roman" w:hAnsi="Times New Roman" w:cs="Times New Roman"/>
                <w:i/>
                <w:color w:val="000000"/>
                <w:sz w:val="18"/>
                <w:szCs w:val="18"/>
              </w:rPr>
              <w:t xml:space="preserve">F. excelsior,  Quercus cerris*, Q. petraea </w:t>
            </w:r>
            <w:r w:rsidRPr="006C6F84">
              <w:rPr>
                <w:rFonts w:ascii="Times New Roman" w:hAnsi="Times New Roman" w:cs="Times New Roman"/>
                <w:color w:val="000000"/>
                <w:sz w:val="18"/>
                <w:szCs w:val="18"/>
              </w:rPr>
              <w:t>agg*</w:t>
            </w:r>
            <w:r w:rsidRPr="006C6F84">
              <w:rPr>
                <w:rFonts w:ascii="Times New Roman" w:hAnsi="Times New Roman" w:cs="Times New Roman"/>
                <w:i/>
                <w:color w:val="000000"/>
                <w:sz w:val="18"/>
                <w:szCs w:val="18"/>
              </w:rPr>
              <w:t xml:space="preserve">, Q. pubescens* </w:t>
            </w:r>
            <w:r w:rsidRPr="006C6F84">
              <w:rPr>
                <w:rFonts w:ascii="Times New Roman" w:hAnsi="Times New Roman" w:cs="Times New Roman"/>
                <w:color w:val="000000"/>
                <w:sz w:val="18"/>
                <w:szCs w:val="18"/>
              </w:rPr>
              <w:t xml:space="preserve">agg, </w:t>
            </w:r>
            <w:r w:rsidRPr="006C6F84">
              <w:rPr>
                <w:rFonts w:ascii="Times New Roman" w:hAnsi="Times New Roman" w:cs="Times New Roman"/>
                <w:i/>
                <w:color w:val="000000"/>
                <w:sz w:val="18"/>
                <w:szCs w:val="18"/>
              </w:rPr>
              <w:t xml:space="preserve"> </w:t>
            </w:r>
            <w:r w:rsidRPr="006C6F84">
              <w:rPr>
                <w:rFonts w:ascii="Times New Roman" w:hAnsi="Times New Roman" w:cs="Times New Roman"/>
                <w:b/>
                <w:i/>
                <w:color w:val="000000"/>
                <w:sz w:val="18"/>
                <w:szCs w:val="18"/>
              </w:rPr>
              <w:t xml:space="preserve">Q. robur </w:t>
            </w:r>
            <w:r w:rsidRPr="006C6F84">
              <w:rPr>
                <w:rFonts w:ascii="Times New Roman" w:hAnsi="Times New Roman" w:cs="Times New Roman"/>
                <w:b/>
                <w:color w:val="000000"/>
                <w:sz w:val="18"/>
                <w:szCs w:val="18"/>
              </w:rPr>
              <w:t>agg*</w:t>
            </w:r>
            <w:r w:rsidRPr="006C6F84">
              <w:rPr>
                <w:rFonts w:ascii="Times New Roman" w:hAnsi="Times New Roman" w:cs="Times New Roman"/>
                <w:color w:val="000000"/>
                <w:sz w:val="18"/>
                <w:szCs w:val="18"/>
              </w:rPr>
              <w:t>.,</w:t>
            </w:r>
            <w:r w:rsidRPr="006C6F84">
              <w:rPr>
                <w:rFonts w:ascii="Times New Roman" w:hAnsi="Times New Roman" w:cs="Times New Roman"/>
                <w:i/>
                <w:color w:val="000000"/>
                <w:sz w:val="18"/>
                <w:szCs w:val="18"/>
              </w:rPr>
              <w:t xml:space="preserve"> Populus alba, Sorbus </w:t>
            </w:r>
            <w:r w:rsidRPr="006C6F84">
              <w:rPr>
                <w:rFonts w:ascii="Times New Roman" w:hAnsi="Times New Roman" w:cs="Times New Roman"/>
                <w:color w:val="000000"/>
                <w:sz w:val="18"/>
                <w:szCs w:val="18"/>
              </w:rPr>
              <w:t>spp.,</w:t>
            </w:r>
            <w:r w:rsidRPr="006C6F84">
              <w:rPr>
                <w:rFonts w:ascii="Times New Roman" w:hAnsi="Times New Roman" w:cs="Times New Roman"/>
                <w:i/>
                <w:color w:val="000000"/>
                <w:sz w:val="18"/>
                <w:szCs w:val="18"/>
              </w:rPr>
              <w:t xml:space="preserve"> Tilia cordata, T. platyphyllos, Ulmus laevis, Ulmus minor</w:t>
            </w:r>
            <w:r w:rsidRPr="006C6F84">
              <w:rPr>
                <w:rFonts w:ascii="Times New Roman" w:hAnsi="Times New Roman" w:cs="Times New Roman"/>
                <w:color w:val="000000"/>
                <w:sz w:val="18"/>
                <w:szCs w:val="18"/>
              </w:rPr>
              <w:t>.</w:t>
            </w:r>
          </w:p>
          <w:p w14:paraId="389033C6" w14:textId="77777777" w:rsidR="006C6F84" w:rsidRPr="006C6F84" w:rsidRDefault="006C6F84" w:rsidP="006C6F84">
            <w:pPr>
              <w:autoSpaceDE w:val="0"/>
              <w:autoSpaceDN w:val="0"/>
              <w:adjustRightInd w:val="0"/>
              <w:rPr>
                <w:rFonts w:ascii="Times New Roman" w:hAnsi="Times New Roman" w:cs="Times New Roman"/>
                <w:i/>
                <w:color w:val="000000"/>
                <w:sz w:val="18"/>
                <w:szCs w:val="18"/>
              </w:rPr>
            </w:pPr>
            <w:r w:rsidRPr="006C6F84">
              <w:rPr>
                <w:rFonts w:ascii="Times New Roman" w:hAnsi="Times New Roman" w:cs="Times New Roman"/>
                <w:i/>
                <w:color w:val="000000"/>
                <w:sz w:val="18"/>
                <w:szCs w:val="18"/>
              </w:rPr>
              <w:t>Cornus mas, Euonymus verrucosus, Ligustrum vulgare, Prunus spinosa.</w:t>
            </w:r>
          </w:p>
          <w:p w14:paraId="0F1EF8D7" w14:textId="77777777" w:rsidR="006C6F84" w:rsidRPr="006C6F84" w:rsidRDefault="006C6F84" w:rsidP="006C6F84">
            <w:pPr>
              <w:autoSpaceDE w:val="0"/>
              <w:autoSpaceDN w:val="0"/>
              <w:adjustRightInd w:val="0"/>
              <w:rPr>
                <w:rFonts w:ascii="Times New Roman" w:hAnsi="Times New Roman" w:cs="Times New Roman"/>
                <w:color w:val="000000"/>
                <w:sz w:val="18"/>
                <w:szCs w:val="18"/>
              </w:rPr>
            </w:pPr>
            <w:r w:rsidRPr="006C6F84">
              <w:rPr>
                <w:rFonts w:ascii="Times New Roman" w:hAnsi="Times New Roman" w:cs="Times New Roman"/>
                <w:color w:val="000000"/>
                <w:sz w:val="18"/>
                <w:szCs w:val="18"/>
              </w:rPr>
              <w:t>*(</w:t>
            </w:r>
            <w:r w:rsidRPr="006C6F84">
              <w:rPr>
                <w:rFonts w:ascii="Times New Roman" w:hAnsi="Times New Roman" w:cs="Times New Roman"/>
                <w:b/>
                <w:i/>
                <w:color w:val="000000"/>
                <w:sz w:val="18"/>
                <w:szCs w:val="18"/>
              </w:rPr>
              <w:t>Quercus robur</w:t>
            </w:r>
            <w:r w:rsidRPr="006C6F84">
              <w:rPr>
                <w:rFonts w:ascii="Times New Roman" w:hAnsi="Times New Roman" w:cs="Times New Roman"/>
                <w:color w:val="000000"/>
                <w:sz w:val="18"/>
                <w:szCs w:val="18"/>
              </w:rPr>
              <w:t xml:space="preserve"> a/alebo </w:t>
            </w:r>
            <w:r w:rsidRPr="006C6F84">
              <w:rPr>
                <w:rFonts w:ascii="Times New Roman" w:hAnsi="Times New Roman" w:cs="Times New Roman"/>
                <w:i/>
                <w:color w:val="000000"/>
                <w:sz w:val="18"/>
                <w:szCs w:val="18"/>
              </w:rPr>
              <w:t xml:space="preserve">Quercus petraea </w:t>
            </w:r>
            <w:r w:rsidRPr="006C6F84">
              <w:rPr>
                <w:rFonts w:ascii="Times New Roman" w:hAnsi="Times New Roman" w:cs="Times New Roman"/>
                <w:color w:val="000000"/>
                <w:sz w:val="18"/>
                <w:szCs w:val="18"/>
              </w:rPr>
              <w:t>a/alebo </w:t>
            </w:r>
            <w:r w:rsidRPr="006C6F84">
              <w:rPr>
                <w:rFonts w:ascii="Times New Roman" w:hAnsi="Times New Roman" w:cs="Times New Roman"/>
                <w:i/>
                <w:color w:val="000000"/>
                <w:sz w:val="18"/>
                <w:szCs w:val="18"/>
              </w:rPr>
              <w:t xml:space="preserve">Quercus pubescens </w:t>
            </w:r>
            <w:r w:rsidRPr="006C6F84">
              <w:rPr>
                <w:rFonts w:ascii="Times New Roman" w:hAnsi="Times New Roman" w:cs="Times New Roman"/>
                <w:color w:val="000000"/>
                <w:sz w:val="18"/>
                <w:szCs w:val="18"/>
              </w:rPr>
              <w:t xml:space="preserve">a/alebo </w:t>
            </w:r>
            <w:r w:rsidRPr="006C6F84">
              <w:rPr>
                <w:rFonts w:ascii="Times New Roman" w:hAnsi="Times New Roman" w:cs="Times New Roman"/>
                <w:i/>
                <w:color w:val="000000"/>
                <w:sz w:val="18"/>
                <w:szCs w:val="18"/>
              </w:rPr>
              <w:t xml:space="preserve">Quercus cerris  </w:t>
            </w:r>
            <w:r w:rsidRPr="006C6F84">
              <w:rPr>
                <w:rFonts w:ascii="Times New Roman" w:hAnsi="Times New Roman" w:cs="Times New Roman"/>
                <w:color w:val="000000"/>
                <w:sz w:val="18"/>
                <w:szCs w:val="18"/>
              </w:rPr>
              <w:t>minimálne 30%)</w:t>
            </w:r>
          </w:p>
          <w:p w14:paraId="323D15A4" w14:textId="77777777" w:rsidR="006C6F84" w:rsidRPr="006C6F84" w:rsidRDefault="006C6F84" w:rsidP="006C6F84">
            <w:pPr>
              <w:rPr>
                <w:rFonts w:ascii="Times New Roman" w:hAnsi="Times New Roman" w:cs="Times New Roman"/>
                <w:i/>
                <w:color w:val="000000"/>
                <w:sz w:val="18"/>
                <w:szCs w:val="18"/>
              </w:rPr>
            </w:pPr>
            <w:r w:rsidRPr="006C6F84">
              <w:rPr>
                <w:rFonts w:ascii="Times New Roman" w:hAnsi="Times New Roman" w:cs="Times New Roman"/>
                <w:b/>
                <w:color w:val="000000"/>
                <w:sz w:val="18"/>
                <w:szCs w:val="18"/>
              </w:rPr>
              <w:t>Pozn.:</w:t>
            </w:r>
            <w:r w:rsidRPr="006C6F84">
              <w:rPr>
                <w:rFonts w:ascii="Times New Roman" w:hAnsi="Times New Roman" w:cs="Times New Roman"/>
                <w:color w:val="000000"/>
                <w:sz w:val="18"/>
                <w:szCs w:val="18"/>
              </w:rPr>
              <w:t xml:space="preserve"> </w:t>
            </w:r>
            <w:r w:rsidRPr="006C6F84">
              <w:rPr>
                <w:rFonts w:ascii="Times New Roman" w:hAnsi="Times New Roman" w:cs="Times New Roman"/>
                <w:i/>
                <w:color w:val="000000"/>
                <w:sz w:val="18"/>
                <w:szCs w:val="18"/>
              </w:rPr>
              <w:t>Hrubším typom písma sú vyznačené dominantné druhy biotopu</w:t>
            </w:r>
          </w:p>
        </w:tc>
      </w:tr>
      <w:tr w:rsidR="006C6F84" w:rsidRPr="006C6F84" w14:paraId="2B8FECD6" w14:textId="77777777" w:rsidTr="006C6F84">
        <w:trPr>
          <w:trHeight w:val="173"/>
          <w:jc w:val="center"/>
        </w:trPr>
        <w:tc>
          <w:tcPr>
            <w:tcW w:w="1754" w:type="dxa"/>
            <w:tcMar>
              <w:top w:w="100" w:type="dxa"/>
              <w:left w:w="100" w:type="dxa"/>
              <w:bottom w:w="100" w:type="dxa"/>
              <w:right w:w="100" w:type="dxa"/>
            </w:tcMar>
          </w:tcPr>
          <w:p w14:paraId="38D60D83" w14:textId="77777777" w:rsidR="006C6F84" w:rsidRPr="006C6F84" w:rsidRDefault="006C6F84" w:rsidP="006C6F84">
            <w:pPr>
              <w:rPr>
                <w:rFonts w:ascii="Times New Roman" w:hAnsi="Times New Roman" w:cs="Times New Roman"/>
                <w:color w:val="000000"/>
                <w:sz w:val="18"/>
                <w:szCs w:val="18"/>
              </w:rPr>
            </w:pPr>
            <w:r w:rsidRPr="006C6F84">
              <w:rPr>
                <w:rFonts w:ascii="Times New Roman" w:hAnsi="Times New Roman" w:cs="Times New Roman"/>
                <w:color w:val="000000"/>
                <w:sz w:val="18"/>
                <w:szCs w:val="18"/>
              </w:rPr>
              <w:t xml:space="preserve">Zastúpenie charakteristických druhov synúzie podrastu </w:t>
            </w:r>
          </w:p>
        </w:tc>
        <w:tc>
          <w:tcPr>
            <w:tcW w:w="1482" w:type="dxa"/>
            <w:tcMar>
              <w:top w:w="100" w:type="dxa"/>
              <w:left w:w="100" w:type="dxa"/>
              <w:bottom w:w="100" w:type="dxa"/>
              <w:right w:w="100" w:type="dxa"/>
            </w:tcMar>
          </w:tcPr>
          <w:p w14:paraId="06D13688" w14:textId="77777777" w:rsidR="006C6F84" w:rsidRPr="006C6F84" w:rsidRDefault="006C6F84" w:rsidP="006C6F84">
            <w:pPr>
              <w:rPr>
                <w:rFonts w:ascii="Times New Roman" w:hAnsi="Times New Roman" w:cs="Times New Roman"/>
                <w:color w:val="000000"/>
                <w:sz w:val="18"/>
                <w:szCs w:val="18"/>
              </w:rPr>
            </w:pPr>
            <w:r w:rsidRPr="006C6F84">
              <w:rPr>
                <w:rFonts w:ascii="Times New Roman" w:hAnsi="Times New Roman" w:cs="Times New Roman"/>
                <w:color w:val="000000"/>
                <w:sz w:val="18"/>
                <w:szCs w:val="18"/>
              </w:rPr>
              <w:t>Počet druhov / ha</w:t>
            </w:r>
          </w:p>
        </w:tc>
        <w:tc>
          <w:tcPr>
            <w:tcW w:w="1333" w:type="dxa"/>
            <w:tcMar>
              <w:top w:w="100" w:type="dxa"/>
              <w:left w:w="100" w:type="dxa"/>
              <w:bottom w:w="100" w:type="dxa"/>
              <w:right w:w="100" w:type="dxa"/>
            </w:tcMar>
          </w:tcPr>
          <w:p w14:paraId="2325AE04" w14:textId="77777777" w:rsidR="006C6F84" w:rsidRPr="006C6F84" w:rsidRDefault="006C6F84" w:rsidP="006C6F84">
            <w:pPr>
              <w:jc w:val="center"/>
              <w:rPr>
                <w:rFonts w:ascii="Times New Roman" w:hAnsi="Times New Roman" w:cs="Times New Roman"/>
                <w:color w:val="000000"/>
                <w:sz w:val="18"/>
                <w:szCs w:val="18"/>
              </w:rPr>
            </w:pPr>
            <w:r w:rsidRPr="006C6F84">
              <w:rPr>
                <w:rFonts w:ascii="Times New Roman" w:hAnsi="Times New Roman" w:cs="Times New Roman"/>
                <w:color w:val="000000"/>
                <w:sz w:val="18"/>
                <w:szCs w:val="18"/>
              </w:rPr>
              <w:t>najmenej 3</w:t>
            </w:r>
          </w:p>
        </w:tc>
        <w:tc>
          <w:tcPr>
            <w:tcW w:w="4504" w:type="dxa"/>
            <w:tcMar>
              <w:top w:w="100" w:type="dxa"/>
              <w:left w:w="100" w:type="dxa"/>
              <w:bottom w:w="100" w:type="dxa"/>
              <w:right w:w="100" w:type="dxa"/>
            </w:tcMar>
          </w:tcPr>
          <w:p w14:paraId="7791822D" w14:textId="77777777" w:rsidR="006C6F84" w:rsidRPr="006C6F84" w:rsidRDefault="006C6F84" w:rsidP="006C6F84">
            <w:pPr>
              <w:rPr>
                <w:rFonts w:ascii="Times New Roman" w:hAnsi="Times New Roman" w:cs="Times New Roman"/>
                <w:color w:val="000000"/>
                <w:sz w:val="18"/>
                <w:szCs w:val="18"/>
              </w:rPr>
            </w:pPr>
            <w:r w:rsidRPr="006C6F84">
              <w:rPr>
                <w:rFonts w:ascii="Times New Roman" w:hAnsi="Times New Roman" w:cs="Times New Roman"/>
                <w:color w:val="000000"/>
                <w:sz w:val="18"/>
                <w:szCs w:val="18"/>
              </w:rPr>
              <w:t>Charakteristická druhová skladba:</w:t>
            </w:r>
          </w:p>
          <w:p w14:paraId="243BF76E" w14:textId="77777777" w:rsidR="006C6F84" w:rsidRPr="006C6F84" w:rsidRDefault="006C6F84" w:rsidP="006C6F84">
            <w:pPr>
              <w:rPr>
                <w:rFonts w:ascii="Times New Roman" w:hAnsi="Times New Roman" w:cs="Times New Roman"/>
                <w:i/>
                <w:color w:val="000000"/>
                <w:sz w:val="18"/>
                <w:szCs w:val="18"/>
              </w:rPr>
            </w:pPr>
            <w:r w:rsidRPr="006C6F84">
              <w:rPr>
                <w:rFonts w:ascii="Times New Roman" w:hAnsi="Times New Roman" w:cs="Times New Roman"/>
                <w:i/>
                <w:color w:val="000000"/>
                <w:sz w:val="18"/>
                <w:szCs w:val="18"/>
              </w:rPr>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6C6F84" w:rsidRPr="006C6F84" w14:paraId="36AA9BB4" w14:textId="77777777" w:rsidTr="006C6F84">
        <w:trPr>
          <w:trHeight w:val="114"/>
          <w:jc w:val="center"/>
        </w:trPr>
        <w:tc>
          <w:tcPr>
            <w:tcW w:w="1754" w:type="dxa"/>
            <w:tcMar>
              <w:top w:w="100" w:type="dxa"/>
              <w:left w:w="100" w:type="dxa"/>
              <w:bottom w:w="100" w:type="dxa"/>
              <w:right w:w="100" w:type="dxa"/>
            </w:tcMar>
          </w:tcPr>
          <w:p w14:paraId="4B7D9838" w14:textId="77777777" w:rsidR="006C6F84" w:rsidRPr="006C6F84" w:rsidRDefault="006C6F84" w:rsidP="006C6F84">
            <w:pPr>
              <w:rPr>
                <w:rFonts w:ascii="Times New Roman" w:hAnsi="Times New Roman" w:cs="Times New Roman"/>
                <w:color w:val="000000"/>
                <w:sz w:val="18"/>
                <w:szCs w:val="18"/>
              </w:rPr>
            </w:pPr>
            <w:r w:rsidRPr="006C6F84">
              <w:rPr>
                <w:rFonts w:ascii="Times New Roman" w:hAnsi="Times New Roman" w:cs="Times New Roman"/>
                <w:color w:val="000000"/>
                <w:sz w:val="18"/>
                <w:szCs w:val="18"/>
              </w:rPr>
              <w:t>Zastúpenie alochtónnych druhov/inváznych druhov drevín</w:t>
            </w:r>
          </w:p>
        </w:tc>
        <w:tc>
          <w:tcPr>
            <w:tcW w:w="1482" w:type="dxa"/>
            <w:tcMar>
              <w:top w:w="100" w:type="dxa"/>
              <w:left w:w="100" w:type="dxa"/>
              <w:bottom w:w="100" w:type="dxa"/>
              <w:right w:w="100" w:type="dxa"/>
            </w:tcMar>
          </w:tcPr>
          <w:p w14:paraId="2C458B50" w14:textId="77777777" w:rsidR="006C6F84" w:rsidRPr="006C6F84" w:rsidRDefault="006C6F84" w:rsidP="006C6F84">
            <w:pPr>
              <w:rPr>
                <w:rFonts w:ascii="Times New Roman" w:hAnsi="Times New Roman" w:cs="Times New Roman"/>
                <w:color w:val="000000"/>
                <w:sz w:val="18"/>
                <w:szCs w:val="18"/>
              </w:rPr>
            </w:pPr>
            <w:r w:rsidRPr="006C6F84">
              <w:rPr>
                <w:rFonts w:ascii="Times New Roman" w:hAnsi="Times New Roman" w:cs="Times New Roman"/>
                <w:color w:val="000000"/>
                <w:sz w:val="18"/>
                <w:szCs w:val="18"/>
              </w:rPr>
              <w:t>Percento  (%) pokrytia / ha</w:t>
            </w:r>
          </w:p>
        </w:tc>
        <w:tc>
          <w:tcPr>
            <w:tcW w:w="1333" w:type="dxa"/>
            <w:tcMar>
              <w:top w:w="100" w:type="dxa"/>
              <w:left w:w="100" w:type="dxa"/>
              <w:bottom w:w="100" w:type="dxa"/>
              <w:right w:w="100" w:type="dxa"/>
            </w:tcMar>
          </w:tcPr>
          <w:p w14:paraId="02FE5648" w14:textId="77777777" w:rsidR="006C6F84" w:rsidRPr="006C6F84" w:rsidRDefault="006C6F84" w:rsidP="006C6F84">
            <w:pPr>
              <w:jc w:val="center"/>
              <w:rPr>
                <w:rFonts w:ascii="Times New Roman" w:hAnsi="Times New Roman" w:cs="Times New Roman"/>
                <w:color w:val="000000"/>
                <w:sz w:val="18"/>
                <w:szCs w:val="18"/>
              </w:rPr>
            </w:pPr>
            <w:r w:rsidRPr="006C6F84">
              <w:rPr>
                <w:rFonts w:ascii="Times New Roman" w:hAnsi="Times New Roman" w:cs="Times New Roman"/>
                <w:color w:val="000000"/>
                <w:sz w:val="18"/>
                <w:szCs w:val="18"/>
              </w:rPr>
              <w:t>Menej ako 1</w:t>
            </w:r>
          </w:p>
        </w:tc>
        <w:tc>
          <w:tcPr>
            <w:tcW w:w="4504" w:type="dxa"/>
            <w:tcMar>
              <w:top w:w="100" w:type="dxa"/>
              <w:left w:w="100" w:type="dxa"/>
              <w:bottom w:w="100" w:type="dxa"/>
              <w:right w:w="100" w:type="dxa"/>
            </w:tcMar>
            <w:vAlign w:val="bottom"/>
          </w:tcPr>
          <w:p w14:paraId="7240AFF1" w14:textId="77777777" w:rsidR="006C6F84" w:rsidRPr="006C6F84" w:rsidRDefault="006C6F84" w:rsidP="006C6F84">
            <w:pPr>
              <w:rPr>
                <w:rFonts w:ascii="Times New Roman" w:hAnsi="Times New Roman" w:cs="Times New Roman"/>
                <w:color w:val="000000"/>
                <w:sz w:val="18"/>
                <w:szCs w:val="18"/>
              </w:rPr>
            </w:pPr>
            <w:r w:rsidRPr="006C6F84">
              <w:rPr>
                <w:rFonts w:ascii="Times New Roman" w:hAnsi="Times New Roman" w:cs="Times New Roman"/>
                <w:color w:val="000000"/>
                <w:sz w:val="18"/>
                <w:szCs w:val="18"/>
              </w:rPr>
              <w:t>Minimálne zastúpenie inváznych alebo nepôvodných druhov drevín v biotope (</w:t>
            </w:r>
            <w:r w:rsidRPr="006C6F84">
              <w:rPr>
                <w:rFonts w:ascii="Times New Roman" w:hAnsi="Times New Roman" w:cs="Times New Roman"/>
                <w:i/>
                <w:color w:val="000000"/>
                <w:sz w:val="18"/>
                <w:szCs w:val="18"/>
              </w:rPr>
              <w:t>Negundo aceroides, Ailanthus altissima, Robinia pseudoacacia</w:t>
            </w:r>
            <w:r w:rsidRPr="006C6F84">
              <w:rPr>
                <w:rFonts w:ascii="Times New Roman" w:hAnsi="Times New Roman" w:cs="Times New Roman"/>
                <w:color w:val="000000"/>
                <w:sz w:val="18"/>
                <w:szCs w:val="18"/>
              </w:rPr>
              <w:t>) a bylín (</w:t>
            </w:r>
            <w:r w:rsidRPr="006C6F84">
              <w:rPr>
                <w:rFonts w:ascii="Times New Roman" w:hAnsi="Times New Roman" w:cs="Times New Roman"/>
                <w:i/>
                <w:color w:val="000000"/>
                <w:sz w:val="18"/>
                <w:szCs w:val="18"/>
              </w:rPr>
              <w:t>Aster sp., Solidago giganthea</w:t>
            </w:r>
            <w:r w:rsidRPr="006C6F84">
              <w:rPr>
                <w:rFonts w:ascii="Times New Roman" w:hAnsi="Times New Roman" w:cs="Times New Roman"/>
                <w:color w:val="000000"/>
                <w:sz w:val="18"/>
                <w:szCs w:val="18"/>
              </w:rPr>
              <w:t>)</w:t>
            </w:r>
          </w:p>
        </w:tc>
      </w:tr>
      <w:tr w:rsidR="006C6F84" w:rsidRPr="006C6F84" w14:paraId="378394EE" w14:textId="77777777" w:rsidTr="006C6F84">
        <w:trPr>
          <w:trHeight w:val="114"/>
          <w:jc w:val="center"/>
        </w:trPr>
        <w:tc>
          <w:tcPr>
            <w:tcW w:w="1754" w:type="dxa"/>
            <w:tcMar>
              <w:top w:w="100" w:type="dxa"/>
              <w:left w:w="100" w:type="dxa"/>
              <w:bottom w:w="100" w:type="dxa"/>
              <w:right w:w="100" w:type="dxa"/>
            </w:tcMar>
          </w:tcPr>
          <w:p w14:paraId="4A240934" w14:textId="77777777" w:rsidR="006C6F84" w:rsidRPr="006C6F84" w:rsidRDefault="006C6F84" w:rsidP="006C6F84">
            <w:pPr>
              <w:rPr>
                <w:rFonts w:ascii="Times New Roman" w:hAnsi="Times New Roman" w:cs="Times New Roman"/>
                <w:color w:val="000000"/>
                <w:sz w:val="18"/>
                <w:szCs w:val="18"/>
              </w:rPr>
            </w:pPr>
            <w:r w:rsidRPr="006C6F84">
              <w:rPr>
                <w:rFonts w:ascii="Times New Roman" w:hAnsi="Times New Roman" w:cs="Times New Roman"/>
                <w:color w:val="000000"/>
                <w:sz w:val="18"/>
                <w:szCs w:val="18"/>
              </w:rPr>
              <w:t>Odumreté drevo (stojace, ležiace kmene stromov hlavnej úrovne s limitnou hrúbkou d</w:t>
            </w:r>
            <w:r w:rsidRPr="006C6F84">
              <w:rPr>
                <w:rFonts w:ascii="Times New Roman" w:hAnsi="Times New Roman" w:cs="Times New Roman"/>
                <w:color w:val="000000"/>
                <w:sz w:val="18"/>
                <w:szCs w:val="18"/>
                <w:vertAlign w:val="subscript"/>
              </w:rPr>
              <w:t>1,3</w:t>
            </w:r>
            <w:r w:rsidRPr="006C6F84">
              <w:rPr>
                <w:rFonts w:ascii="Times New Roman" w:hAnsi="Times New Roman" w:cs="Times New Roman"/>
                <w:color w:val="000000"/>
                <w:sz w:val="18"/>
                <w:szCs w:val="18"/>
              </w:rPr>
              <w:t xml:space="preserve"> najmenej 50 cm)</w:t>
            </w:r>
          </w:p>
        </w:tc>
        <w:tc>
          <w:tcPr>
            <w:tcW w:w="1482" w:type="dxa"/>
            <w:tcMar>
              <w:top w:w="100" w:type="dxa"/>
              <w:left w:w="100" w:type="dxa"/>
              <w:bottom w:w="100" w:type="dxa"/>
              <w:right w:w="100" w:type="dxa"/>
            </w:tcMar>
          </w:tcPr>
          <w:p w14:paraId="6381EE4C" w14:textId="77777777" w:rsidR="006C6F84" w:rsidRPr="006C6F84" w:rsidRDefault="006C6F84" w:rsidP="006C6F84">
            <w:pPr>
              <w:rPr>
                <w:rFonts w:ascii="Times New Roman" w:hAnsi="Times New Roman" w:cs="Times New Roman"/>
                <w:color w:val="000000"/>
                <w:sz w:val="18"/>
                <w:szCs w:val="18"/>
              </w:rPr>
            </w:pPr>
            <w:r w:rsidRPr="006C6F84">
              <w:rPr>
                <w:rFonts w:ascii="Times New Roman" w:hAnsi="Times New Roman" w:cs="Times New Roman"/>
                <w:color w:val="000000"/>
                <w:sz w:val="18"/>
                <w:szCs w:val="18"/>
              </w:rPr>
              <w:t>m</w:t>
            </w:r>
            <w:r w:rsidRPr="006C6F84">
              <w:rPr>
                <w:rFonts w:ascii="Times New Roman" w:hAnsi="Times New Roman" w:cs="Times New Roman"/>
                <w:color w:val="000000"/>
                <w:sz w:val="18"/>
                <w:szCs w:val="18"/>
                <w:vertAlign w:val="superscript"/>
              </w:rPr>
              <w:t>3</w:t>
            </w:r>
            <w:r w:rsidRPr="006C6F84">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0A9FD4B8" w14:textId="77777777" w:rsidR="006C6F84" w:rsidRPr="006C6F84" w:rsidRDefault="006C6F84" w:rsidP="006C6F84">
            <w:pPr>
              <w:jc w:val="center"/>
              <w:rPr>
                <w:rFonts w:ascii="Times New Roman" w:hAnsi="Times New Roman" w:cs="Times New Roman"/>
                <w:color w:val="000000"/>
                <w:sz w:val="18"/>
                <w:szCs w:val="18"/>
              </w:rPr>
            </w:pPr>
            <w:r w:rsidRPr="006C6F84">
              <w:rPr>
                <w:rFonts w:ascii="Times New Roman" w:hAnsi="Times New Roman" w:cs="Times New Roman"/>
                <w:color w:val="000000"/>
                <w:sz w:val="18"/>
                <w:szCs w:val="18"/>
              </w:rPr>
              <w:t>najmenej 40</w:t>
            </w:r>
          </w:p>
          <w:p w14:paraId="30B05B08" w14:textId="77777777" w:rsidR="006C6F84" w:rsidRPr="006C6F84" w:rsidRDefault="006C6F84" w:rsidP="006C6F84">
            <w:pPr>
              <w:jc w:val="center"/>
              <w:rPr>
                <w:rFonts w:ascii="Times New Roman" w:hAnsi="Times New Roman" w:cs="Times New Roman"/>
                <w:color w:val="000000"/>
                <w:sz w:val="18"/>
                <w:szCs w:val="18"/>
              </w:rPr>
            </w:pPr>
          </w:p>
          <w:p w14:paraId="78A1009E" w14:textId="77777777" w:rsidR="006C6F84" w:rsidRPr="006C6F84" w:rsidRDefault="006C6F84" w:rsidP="006C6F84">
            <w:pPr>
              <w:jc w:val="center"/>
              <w:rPr>
                <w:rFonts w:ascii="Times New Roman" w:hAnsi="Times New Roman" w:cs="Times New Roman"/>
                <w:color w:val="000000"/>
                <w:sz w:val="18"/>
                <w:szCs w:val="18"/>
              </w:rPr>
            </w:pPr>
            <w:r w:rsidRPr="006C6F84">
              <w:rPr>
                <w:rFonts w:ascii="Times New Roman" w:hAnsi="Times New Roman" w:cs="Times New Roman"/>
                <w:color w:val="000000"/>
                <w:sz w:val="18"/>
                <w:szCs w:val="18"/>
              </w:rPr>
              <w:t>rovnomerne po celej ploche</w:t>
            </w:r>
            <w:r w:rsidRPr="006C6F84">
              <w:rPr>
                <w:rFonts w:ascii="Times New Roman" w:hAnsi="Times New Roman" w:cs="Times New Roman"/>
                <w:color w:val="000000"/>
                <w:sz w:val="18"/>
                <w:szCs w:val="18"/>
              </w:rPr>
              <w:tab/>
            </w:r>
          </w:p>
        </w:tc>
        <w:tc>
          <w:tcPr>
            <w:tcW w:w="4504" w:type="dxa"/>
            <w:tcMar>
              <w:top w:w="100" w:type="dxa"/>
              <w:left w:w="100" w:type="dxa"/>
              <w:bottom w:w="100" w:type="dxa"/>
              <w:right w:w="100" w:type="dxa"/>
            </w:tcMar>
            <w:vAlign w:val="bottom"/>
          </w:tcPr>
          <w:p w14:paraId="53A1AEE0" w14:textId="77777777" w:rsidR="006C6F84" w:rsidRPr="006C6F84" w:rsidRDefault="006C6F84" w:rsidP="006C6F84">
            <w:pPr>
              <w:rPr>
                <w:rFonts w:ascii="Times New Roman" w:hAnsi="Times New Roman" w:cs="Times New Roman"/>
                <w:color w:val="000000"/>
                <w:sz w:val="18"/>
                <w:szCs w:val="18"/>
              </w:rPr>
            </w:pPr>
            <w:r w:rsidRPr="006C6F84">
              <w:rPr>
                <w:rFonts w:ascii="Times New Roman" w:hAnsi="Times New Roman" w:cs="Times New Roman"/>
                <w:color w:val="000000"/>
                <w:sz w:val="18"/>
                <w:szCs w:val="18"/>
              </w:rPr>
              <w:t>Prítomnosť odumretého dreva udržiavaná na ploche biotopu v danom objeme.</w:t>
            </w:r>
          </w:p>
          <w:p w14:paraId="7CBE9C6A" w14:textId="77777777" w:rsidR="006C6F84" w:rsidRPr="006C6F84" w:rsidRDefault="006C6F84" w:rsidP="006C6F84">
            <w:pPr>
              <w:rPr>
                <w:rFonts w:ascii="Times New Roman" w:hAnsi="Times New Roman" w:cs="Times New Roman"/>
                <w:color w:val="000000"/>
                <w:sz w:val="18"/>
                <w:szCs w:val="18"/>
              </w:rPr>
            </w:pPr>
          </w:p>
        </w:tc>
      </w:tr>
    </w:tbl>
    <w:p w14:paraId="5A77FEB6" w14:textId="77777777" w:rsidR="006C6F84" w:rsidRDefault="006C6F84" w:rsidP="00FB2669">
      <w:pPr>
        <w:spacing w:line="240" w:lineRule="auto"/>
        <w:ind w:left="-284"/>
        <w:rPr>
          <w:rFonts w:ascii="Times New Roman" w:hAnsi="Times New Roman" w:cs="Times New Roman"/>
          <w:color w:val="000000"/>
          <w:sz w:val="24"/>
          <w:szCs w:val="24"/>
        </w:rPr>
      </w:pPr>
    </w:p>
    <w:p w14:paraId="0DCF637B" w14:textId="77777777" w:rsidR="00561DC7" w:rsidRPr="00561DC7" w:rsidRDefault="00561DC7" w:rsidP="00561DC7">
      <w:pPr>
        <w:pStyle w:val="Zkladntext"/>
        <w:widowControl w:val="0"/>
        <w:jc w:val="left"/>
        <w:rPr>
          <w:b w:val="0"/>
          <w:color w:val="FF0000"/>
          <w:sz w:val="20"/>
          <w:szCs w:val="20"/>
          <w:shd w:val="clear" w:color="auto" w:fill="FFFFFF"/>
        </w:rPr>
      </w:pPr>
      <w:r w:rsidRPr="00561DC7">
        <w:rPr>
          <w:b w:val="0"/>
          <w:color w:val="000000"/>
        </w:rPr>
        <w:t xml:space="preserve">Zlepšenie stavu biotopu </w:t>
      </w:r>
      <w:r w:rsidRPr="00561DC7">
        <w:rPr>
          <w:color w:val="000000"/>
        </w:rPr>
        <w:t>Ls3.2</w:t>
      </w:r>
      <w:r w:rsidRPr="00561DC7">
        <w:t xml:space="preserve"> (91I0*) </w:t>
      </w:r>
      <w:r w:rsidRPr="00561DC7">
        <w:rPr>
          <w:bCs w:val="0"/>
          <w:shd w:val="clear" w:color="auto" w:fill="FFFFFF"/>
        </w:rPr>
        <w:t>Eurosibírske dubové lesy na spraši a piesku (</w:t>
      </w:r>
      <w:r w:rsidRPr="00561DC7">
        <w:rPr>
          <w:b w:val="0"/>
        </w:rPr>
        <w:t>Teplomilné ponticko-panónske dubové lesy na spraši a piesku)</w:t>
      </w:r>
      <w:r w:rsidRPr="00561DC7">
        <w:rPr>
          <w:b w:val="0"/>
          <w:bCs w:val="0"/>
          <w:shd w:val="clear" w:color="auto" w:fill="FFFFFF"/>
        </w:rPr>
        <w:t xml:space="preserve"> za splnenia nasledovných parametrov: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9"/>
        <w:gridCol w:w="1490"/>
        <w:gridCol w:w="1340"/>
        <w:gridCol w:w="4483"/>
      </w:tblGrid>
      <w:tr w:rsidR="00561DC7" w:rsidRPr="00561DC7" w14:paraId="29D9A136" w14:textId="77777777" w:rsidTr="00B40365">
        <w:trPr>
          <w:jc w:val="center"/>
        </w:trPr>
        <w:tc>
          <w:tcPr>
            <w:tcW w:w="1759" w:type="dxa"/>
            <w:tcMar>
              <w:top w:w="100" w:type="dxa"/>
              <w:left w:w="100" w:type="dxa"/>
              <w:bottom w:w="100" w:type="dxa"/>
              <w:right w:w="100" w:type="dxa"/>
            </w:tcMar>
          </w:tcPr>
          <w:p w14:paraId="68281722" w14:textId="77777777" w:rsidR="00561DC7" w:rsidRPr="00561DC7" w:rsidRDefault="00561DC7" w:rsidP="00B40365">
            <w:pPr>
              <w:widowControl w:val="0"/>
              <w:jc w:val="center"/>
              <w:rPr>
                <w:rFonts w:ascii="Times New Roman" w:hAnsi="Times New Roman" w:cs="Times New Roman"/>
                <w:b/>
                <w:sz w:val="20"/>
                <w:szCs w:val="20"/>
              </w:rPr>
            </w:pPr>
            <w:r w:rsidRPr="00561DC7">
              <w:rPr>
                <w:rFonts w:ascii="Times New Roman" w:hAnsi="Times New Roman" w:cs="Times New Roman"/>
                <w:b/>
                <w:sz w:val="20"/>
                <w:szCs w:val="20"/>
              </w:rPr>
              <w:t>Parameter</w:t>
            </w:r>
          </w:p>
        </w:tc>
        <w:tc>
          <w:tcPr>
            <w:tcW w:w="1490" w:type="dxa"/>
            <w:tcMar>
              <w:top w:w="100" w:type="dxa"/>
              <w:left w:w="100" w:type="dxa"/>
              <w:bottom w:w="100" w:type="dxa"/>
              <w:right w:w="100" w:type="dxa"/>
            </w:tcMar>
          </w:tcPr>
          <w:p w14:paraId="650C6F0E" w14:textId="77777777" w:rsidR="00561DC7" w:rsidRPr="00561DC7" w:rsidRDefault="00561DC7" w:rsidP="00B40365">
            <w:pPr>
              <w:widowControl w:val="0"/>
              <w:jc w:val="center"/>
              <w:rPr>
                <w:rFonts w:ascii="Times New Roman" w:hAnsi="Times New Roman" w:cs="Times New Roman"/>
                <w:b/>
                <w:sz w:val="20"/>
                <w:szCs w:val="20"/>
              </w:rPr>
            </w:pPr>
            <w:r w:rsidRPr="00561DC7">
              <w:rPr>
                <w:rFonts w:ascii="Times New Roman" w:hAnsi="Times New Roman" w:cs="Times New Roman"/>
                <w:b/>
                <w:sz w:val="20"/>
                <w:szCs w:val="20"/>
              </w:rPr>
              <w:t>Merateľnosť</w:t>
            </w:r>
          </w:p>
        </w:tc>
        <w:tc>
          <w:tcPr>
            <w:tcW w:w="1340" w:type="dxa"/>
            <w:tcMar>
              <w:top w:w="100" w:type="dxa"/>
              <w:left w:w="100" w:type="dxa"/>
              <w:bottom w:w="100" w:type="dxa"/>
              <w:right w:w="100" w:type="dxa"/>
            </w:tcMar>
          </w:tcPr>
          <w:p w14:paraId="290D6805" w14:textId="77777777" w:rsidR="00561DC7" w:rsidRPr="00561DC7" w:rsidRDefault="00561DC7" w:rsidP="00B40365">
            <w:pPr>
              <w:widowControl w:val="0"/>
              <w:jc w:val="center"/>
              <w:rPr>
                <w:rFonts w:ascii="Times New Roman" w:hAnsi="Times New Roman" w:cs="Times New Roman"/>
                <w:b/>
                <w:sz w:val="20"/>
                <w:szCs w:val="20"/>
              </w:rPr>
            </w:pPr>
            <w:r w:rsidRPr="00561DC7">
              <w:rPr>
                <w:rFonts w:ascii="Times New Roman" w:hAnsi="Times New Roman" w:cs="Times New Roman"/>
                <w:b/>
                <w:sz w:val="20"/>
                <w:szCs w:val="20"/>
              </w:rPr>
              <w:t>Cieľová hodnota</w:t>
            </w:r>
          </w:p>
        </w:tc>
        <w:tc>
          <w:tcPr>
            <w:tcW w:w="4484" w:type="dxa"/>
            <w:tcMar>
              <w:top w:w="100" w:type="dxa"/>
              <w:left w:w="100" w:type="dxa"/>
              <w:bottom w:w="100" w:type="dxa"/>
              <w:right w:w="100" w:type="dxa"/>
            </w:tcMar>
          </w:tcPr>
          <w:p w14:paraId="025C4BEE" w14:textId="77777777" w:rsidR="00561DC7" w:rsidRPr="00561DC7" w:rsidRDefault="00561DC7" w:rsidP="00B40365">
            <w:pPr>
              <w:widowControl w:val="0"/>
              <w:jc w:val="center"/>
              <w:rPr>
                <w:rFonts w:ascii="Times New Roman" w:hAnsi="Times New Roman" w:cs="Times New Roman"/>
                <w:b/>
                <w:sz w:val="20"/>
                <w:szCs w:val="20"/>
              </w:rPr>
            </w:pPr>
            <w:r w:rsidRPr="00561DC7">
              <w:rPr>
                <w:rFonts w:ascii="Times New Roman" w:hAnsi="Times New Roman" w:cs="Times New Roman"/>
                <w:b/>
                <w:sz w:val="20"/>
                <w:szCs w:val="20"/>
              </w:rPr>
              <w:t>Doplnkové informácie</w:t>
            </w:r>
          </w:p>
        </w:tc>
      </w:tr>
      <w:tr w:rsidR="00561DC7" w:rsidRPr="00561DC7" w14:paraId="197B931D" w14:textId="77777777" w:rsidTr="00B40365">
        <w:trPr>
          <w:trHeight w:val="270"/>
          <w:jc w:val="center"/>
        </w:trPr>
        <w:tc>
          <w:tcPr>
            <w:tcW w:w="1759" w:type="dxa"/>
            <w:tcMar>
              <w:top w:w="100" w:type="dxa"/>
              <w:left w:w="100" w:type="dxa"/>
              <w:bottom w:w="100" w:type="dxa"/>
              <w:right w:w="100" w:type="dxa"/>
            </w:tcMar>
          </w:tcPr>
          <w:p w14:paraId="1D0A4D7E" w14:textId="77777777" w:rsidR="00561DC7" w:rsidRPr="00561DC7" w:rsidRDefault="00561DC7" w:rsidP="00B40365">
            <w:pPr>
              <w:widowControl w:val="0"/>
              <w:rPr>
                <w:rFonts w:ascii="Times New Roman" w:hAnsi="Times New Roman" w:cs="Times New Roman"/>
                <w:sz w:val="20"/>
                <w:szCs w:val="20"/>
              </w:rPr>
            </w:pPr>
            <w:r w:rsidRPr="00561DC7">
              <w:rPr>
                <w:rFonts w:ascii="Times New Roman" w:hAnsi="Times New Roman" w:cs="Times New Roman"/>
                <w:sz w:val="20"/>
                <w:szCs w:val="20"/>
              </w:rPr>
              <w:t xml:space="preserve">Výmera biotopu </w:t>
            </w:r>
          </w:p>
        </w:tc>
        <w:tc>
          <w:tcPr>
            <w:tcW w:w="1490" w:type="dxa"/>
            <w:tcMar>
              <w:top w:w="100" w:type="dxa"/>
              <w:left w:w="100" w:type="dxa"/>
              <w:bottom w:w="100" w:type="dxa"/>
              <w:right w:w="100" w:type="dxa"/>
            </w:tcMar>
          </w:tcPr>
          <w:p w14:paraId="2F4BA015" w14:textId="77777777" w:rsidR="00561DC7" w:rsidRPr="00561DC7" w:rsidRDefault="00561DC7" w:rsidP="00B40365">
            <w:pPr>
              <w:widowControl w:val="0"/>
              <w:jc w:val="center"/>
              <w:rPr>
                <w:rFonts w:ascii="Times New Roman" w:hAnsi="Times New Roman" w:cs="Times New Roman"/>
                <w:sz w:val="20"/>
                <w:szCs w:val="20"/>
              </w:rPr>
            </w:pPr>
            <w:r w:rsidRPr="00561DC7">
              <w:rPr>
                <w:rFonts w:ascii="Times New Roman" w:hAnsi="Times New Roman" w:cs="Times New Roman"/>
                <w:sz w:val="20"/>
                <w:szCs w:val="20"/>
              </w:rPr>
              <w:t>ha</w:t>
            </w:r>
          </w:p>
        </w:tc>
        <w:tc>
          <w:tcPr>
            <w:tcW w:w="1340" w:type="dxa"/>
            <w:tcMar>
              <w:top w:w="100" w:type="dxa"/>
              <w:left w:w="100" w:type="dxa"/>
              <w:bottom w:w="100" w:type="dxa"/>
              <w:right w:w="100" w:type="dxa"/>
            </w:tcMar>
          </w:tcPr>
          <w:p w14:paraId="03492025" w14:textId="7077F594" w:rsidR="00561DC7" w:rsidRPr="00561DC7" w:rsidRDefault="00561DC7" w:rsidP="00B40365">
            <w:pPr>
              <w:widowControl w:val="0"/>
              <w:jc w:val="center"/>
              <w:rPr>
                <w:rFonts w:ascii="Times New Roman" w:hAnsi="Times New Roman" w:cs="Times New Roman"/>
                <w:sz w:val="20"/>
                <w:szCs w:val="20"/>
              </w:rPr>
            </w:pPr>
            <w:r>
              <w:rPr>
                <w:rFonts w:ascii="Times New Roman" w:hAnsi="Times New Roman" w:cs="Times New Roman"/>
                <w:sz w:val="20"/>
                <w:szCs w:val="20"/>
              </w:rPr>
              <w:t>0,46</w:t>
            </w:r>
          </w:p>
        </w:tc>
        <w:tc>
          <w:tcPr>
            <w:tcW w:w="4484" w:type="dxa"/>
            <w:tcMar>
              <w:top w:w="100" w:type="dxa"/>
              <w:left w:w="100" w:type="dxa"/>
              <w:bottom w:w="100" w:type="dxa"/>
              <w:right w:w="100" w:type="dxa"/>
            </w:tcMar>
          </w:tcPr>
          <w:p w14:paraId="2762EF1A" w14:textId="77777777" w:rsidR="00561DC7" w:rsidRPr="00561DC7" w:rsidRDefault="00561DC7" w:rsidP="00B40365">
            <w:pPr>
              <w:widowControl w:val="0"/>
              <w:rPr>
                <w:rFonts w:ascii="Times New Roman" w:hAnsi="Times New Roman" w:cs="Times New Roman"/>
                <w:sz w:val="20"/>
                <w:szCs w:val="20"/>
              </w:rPr>
            </w:pPr>
            <w:r w:rsidRPr="00561DC7">
              <w:rPr>
                <w:rFonts w:ascii="Times New Roman" w:hAnsi="Times New Roman" w:cs="Times New Roman"/>
                <w:sz w:val="20"/>
                <w:szCs w:val="20"/>
              </w:rPr>
              <w:t>Dosiahnutie stanovenej výmery biotopu v ÚEV, nakoľko v súčasnosti je biotop zaznamenaný len v nevyhovujúcom stave v malých fragmentoch.</w:t>
            </w:r>
          </w:p>
        </w:tc>
      </w:tr>
      <w:tr w:rsidR="00561DC7" w:rsidRPr="00561DC7" w14:paraId="3C4691F8" w14:textId="77777777" w:rsidTr="00B40365">
        <w:trPr>
          <w:trHeight w:val="179"/>
          <w:jc w:val="center"/>
        </w:trPr>
        <w:tc>
          <w:tcPr>
            <w:tcW w:w="1759" w:type="dxa"/>
            <w:tcMar>
              <w:top w:w="100" w:type="dxa"/>
              <w:left w:w="100" w:type="dxa"/>
              <w:bottom w:w="100" w:type="dxa"/>
              <w:right w:w="100" w:type="dxa"/>
            </w:tcMar>
          </w:tcPr>
          <w:p w14:paraId="34C781C6" w14:textId="77777777" w:rsidR="00561DC7" w:rsidRPr="00561DC7" w:rsidRDefault="00561DC7" w:rsidP="00B40365">
            <w:pPr>
              <w:rPr>
                <w:rFonts w:ascii="Times New Roman" w:hAnsi="Times New Roman" w:cs="Times New Roman"/>
                <w:sz w:val="20"/>
                <w:szCs w:val="20"/>
              </w:rPr>
            </w:pPr>
            <w:r w:rsidRPr="00561DC7">
              <w:rPr>
                <w:rFonts w:ascii="Times New Roman" w:hAnsi="Times New Roman" w:cs="Times New Roman"/>
                <w:sz w:val="20"/>
                <w:szCs w:val="20"/>
              </w:rPr>
              <w:t>Zastúpenie charakteristických drevín</w:t>
            </w:r>
          </w:p>
        </w:tc>
        <w:tc>
          <w:tcPr>
            <w:tcW w:w="1490" w:type="dxa"/>
            <w:tcMar>
              <w:top w:w="100" w:type="dxa"/>
              <w:left w:w="100" w:type="dxa"/>
              <w:bottom w:w="100" w:type="dxa"/>
              <w:right w:w="100" w:type="dxa"/>
            </w:tcMar>
          </w:tcPr>
          <w:p w14:paraId="64CA5248" w14:textId="77777777" w:rsidR="00561DC7" w:rsidRPr="00561DC7" w:rsidRDefault="00561DC7" w:rsidP="00B40365">
            <w:pPr>
              <w:rPr>
                <w:rFonts w:ascii="Times New Roman" w:hAnsi="Times New Roman" w:cs="Times New Roman"/>
                <w:sz w:val="20"/>
                <w:szCs w:val="20"/>
              </w:rPr>
            </w:pPr>
            <w:r w:rsidRPr="00561DC7">
              <w:rPr>
                <w:rFonts w:ascii="Times New Roman" w:hAnsi="Times New Roman" w:cs="Times New Roman"/>
                <w:sz w:val="20"/>
                <w:szCs w:val="20"/>
              </w:rPr>
              <w:t>Percento pokrytia / ha</w:t>
            </w:r>
          </w:p>
        </w:tc>
        <w:tc>
          <w:tcPr>
            <w:tcW w:w="1340" w:type="dxa"/>
            <w:tcMar>
              <w:top w:w="100" w:type="dxa"/>
              <w:left w:w="100" w:type="dxa"/>
              <w:bottom w:w="100" w:type="dxa"/>
              <w:right w:w="100" w:type="dxa"/>
            </w:tcMar>
          </w:tcPr>
          <w:p w14:paraId="40C38DB1" w14:textId="77777777" w:rsidR="00561DC7" w:rsidRPr="00561DC7" w:rsidRDefault="00561DC7" w:rsidP="00B40365">
            <w:pPr>
              <w:jc w:val="center"/>
              <w:rPr>
                <w:rFonts w:ascii="Times New Roman" w:hAnsi="Times New Roman" w:cs="Times New Roman"/>
                <w:sz w:val="20"/>
                <w:szCs w:val="20"/>
                <w:highlight w:val="yellow"/>
              </w:rPr>
            </w:pPr>
            <w:r w:rsidRPr="00561DC7">
              <w:rPr>
                <w:rFonts w:ascii="Times New Roman" w:hAnsi="Times New Roman" w:cs="Times New Roman"/>
                <w:sz w:val="20"/>
                <w:szCs w:val="20"/>
              </w:rPr>
              <w:t>najmenej 80 %</w:t>
            </w:r>
          </w:p>
          <w:p w14:paraId="291F8A9B" w14:textId="77777777" w:rsidR="00561DC7" w:rsidRPr="00561DC7" w:rsidRDefault="00561DC7" w:rsidP="00B40365">
            <w:pPr>
              <w:jc w:val="center"/>
              <w:rPr>
                <w:rFonts w:ascii="Times New Roman" w:hAnsi="Times New Roman" w:cs="Times New Roman"/>
                <w:sz w:val="20"/>
                <w:szCs w:val="20"/>
              </w:rPr>
            </w:pPr>
          </w:p>
        </w:tc>
        <w:tc>
          <w:tcPr>
            <w:tcW w:w="4484" w:type="dxa"/>
            <w:tcMar>
              <w:top w:w="100" w:type="dxa"/>
              <w:left w:w="100" w:type="dxa"/>
              <w:bottom w:w="100" w:type="dxa"/>
              <w:right w:w="100" w:type="dxa"/>
            </w:tcMar>
          </w:tcPr>
          <w:p w14:paraId="3A1524D7" w14:textId="77777777" w:rsidR="00561DC7" w:rsidRPr="00561DC7" w:rsidRDefault="00561DC7" w:rsidP="00B40365">
            <w:pPr>
              <w:rPr>
                <w:rFonts w:ascii="Times New Roman" w:hAnsi="Times New Roman" w:cs="Times New Roman"/>
                <w:sz w:val="20"/>
                <w:szCs w:val="20"/>
              </w:rPr>
            </w:pPr>
            <w:r w:rsidRPr="00561DC7">
              <w:rPr>
                <w:rFonts w:ascii="Times New Roman" w:hAnsi="Times New Roman" w:cs="Times New Roman"/>
                <w:sz w:val="20"/>
                <w:szCs w:val="20"/>
              </w:rPr>
              <w:t>Charakteristická druhová skladba:</w:t>
            </w:r>
          </w:p>
          <w:p w14:paraId="58331F5A" w14:textId="77777777" w:rsidR="00561DC7" w:rsidRPr="00561DC7" w:rsidRDefault="00561DC7" w:rsidP="00B40365">
            <w:pPr>
              <w:autoSpaceDE w:val="0"/>
              <w:autoSpaceDN w:val="0"/>
              <w:adjustRightInd w:val="0"/>
              <w:rPr>
                <w:rFonts w:ascii="Times New Roman" w:hAnsi="Times New Roman" w:cs="Times New Roman"/>
                <w:sz w:val="20"/>
                <w:szCs w:val="20"/>
              </w:rPr>
            </w:pPr>
            <w:r w:rsidRPr="00561DC7">
              <w:rPr>
                <w:rFonts w:ascii="Times New Roman" w:hAnsi="Times New Roman" w:cs="Times New Roman"/>
                <w:i/>
                <w:sz w:val="20"/>
                <w:szCs w:val="20"/>
              </w:rPr>
              <w:t xml:space="preserve">Acer campestre, A. platanoides, A. tataricum,  Carpinus betulus, Cerasus avium, C. mahaleb, Cornus mas, Fraxinus angustifolia </w:t>
            </w:r>
            <w:r w:rsidRPr="00561DC7">
              <w:rPr>
                <w:rFonts w:ascii="Times New Roman" w:hAnsi="Times New Roman" w:cs="Times New Roman"/>
                <w:sz w:val="20"/>
                <w:szCs w:val="20"/>
              </w:rPr>
              <w:t>subsp.</w:t>
            </w:r>
            <w:r w:rsidRPr="00561DC7">
              <w:rPr>
                <w:rFonts w:ascii="Times New Roman" w:hAnsi="Times New Roman" w:cs="Times New Roman"/>
                <w:i/>
                <w:sz w:val="20"/>
                <w:szCs w:val="20"/>
              </w:rPr>
              <w:t xml:space="preserve"> danubialis,</w:t>
            </w:r>
            <w:r w:rsidRPr="00561DC7">
              <w:rPr>
                <w:rFonts w:ascii="Times New Roman" w:hAnsi="Times New Roman" w:cs="Times New Roman"/>
                <w:sz w:val="20"/>
                <w:szCs w:val="20"/>
              </w:rPr>
              <w:t xml:space="preserve"> </w:t>
            </w:r>
            <w:r w:rsidRPr="00561DC7">
              <w:rPr>
                <w:rFonts w:ascii="Times New Roman" w:hAnsi="Times New Roman" w:cs="Times New Roman"/>
                <w:i/>
                <w:sz w:val="20"/>
                <w:szCs w:val="20"/>
              </w:rPr>
              <w:t xml:space="preserve">F. excelsior,  Quercus cerris, Q. petraea </w:t>
            </w:r>
            <w:r w:rsidRPr="00561DC7">
              <w:rPr>
                <w:rFonts w:ascii="Times New Roman" w:hAnsi="Times New Roman" w:cs="Times New Roman"/>
                <w:sz w:val="20"/>
                <w:szCs w:val="20"/>
              </w:rPr>
              <w:t>agg</w:t>
            </w:r>
            <w:r w:rsidRPr="00561DC7">
              <w:rPr>
                <w:rFonts w:ascii="Times New Roman" w:hAnsi="Times New Roman" w:cs="Times New Roman"/>
                <w:i/>
                <w:sz w:val="20"/>
                <w:szCs w:val="20"/>
              </w:rPr>
              <w:t xml:space="preserve">, Quercus robur </w:t>
            </w:r>
            <w:r w:rsidRPr="00561DC7">
              <w:rPr>
                <w:rFonts w:ascii="Times New Roman" w:hAnsi="Times New Roman" w:cs="Times New Roman"/>
                <w:sz w:val="20"/>
                <w:szCs w:val="20"/>
              </w:rPr>
              <w:t>agg.</w:t>
            </w:r>
            <w:r w:rsidRPr="00561DC7">
              <w:rPr>
                <w:rFonts w:ascii="Times New Roman" w:hAnsi="Times New Roman" w:cs="Times New Roman"/>
                <w:i/>
                <w:sz w:val="20"/>
                <w:szCs w:val="20"/>
              </w:rPr>
              <w:t xml:space="preserve"> </w:t>
            </w:r>
            <w:r w:rsidRPr="00561DC7">
              <w:rPr>
                <w:rFonts w:ascii="Times New Roman" w:hAnsi="Times New Roman" w:cs="Times New Roman"/>
                <w:sz w:val="20"/>
                <w:szCs w:val="20"/>
              </w:rPr>
              <w:t>(najmä</w:t>
            </w:r>
            <w:r w:rsidRPr="00561DC7">
              <w:rPr>
                <w:rFonts w:ascii="Times New Roman" w:hAnsi="Times New Roman" w:cs="Times New Roman"/>
                <w:i/>
                <w:sz w:val="20"/>
                <w:szCs w:val="20"/>
              </w:rPr>
              <w:t xml:space="preserve"> Q. pedunculiflora</w:t>
            </w:r>
            <w:r w:rsidRPr="00561DC7">
              <w:rPr>
                <w:rFonts w:ascii="Times New Roman" w:hAnsi="Times New Roman" w:cs="Times New Roman"/>
                <w:sz w:val="20"/>
                <w:szCs w:val="20"/>
              </w:rPr>
              <w:t>),</w:t>
            </w:r>
            <w:r w:rsidRPr="00561DC7">
              <w:rPr>
                <w:rFonts w:ascii="Times New Roman" w:hAnsi="Times New Roman" w:cs="Times New Roman"/>
                <w:i/>
                <w:sz w:val="20"/>
                <w:szCs w:val="20"/>
              </w:rPr>
              <w:t xml:space="preserve"> Q. virgiliana, Q. frainetto, Populus alba, Sorbus </w:t>
            </w:r>
            <w:r w:rsidRPr="00561DC7">
              <w:rPr>
                <w:rFonts w:ascii="Times New Roman" w:hAnsi="Times New Roman" w:cs="Times New Roman"/>
                <w:sz w:val="20"/>
                <w:szCs w:val="20"/>
              </w:rPr>
              <w:t>spp.,</w:t>
            </w:r>
            <w:r w:rsidRPr="00561DC7">
              <w:rPr>
                <w:rFonts w:ascii="Times New Roman" w:hAnsi="Times New Roman" w:cs="Times New Roman"/>
                <w:i/>
                <w:sz w:val="20"/>
                <w:szCs w:val="20"/>
              </w:rPr>
              <w:t xml:space="preserve"> Tilia cordata, T. platyphyllos, Ulmus laevis, U. minor</w:t>
            </w:r>
            <w:r w:rsidRPr="00561DC7">
              <w:rPr>
                <w:rFonts w:ascii="Times New Roman" w:hAnsi="Times New Roman" w:cs="Times New Roman"/>
                <w:sz w:val="20"/>
                <w:szCs w:val="20"/>
              </w:rPr>
              <w:t>.</w:t>
            </w:r>
          </w:p>
        </w:tc>
      </w:tr>
      <w:tr w:rsidR="00561DC7" w:rsidRPr="00561DC7" w14:paraId="4E2C5363" w14:textId="77777777" w:rsidTr="00B40365">
        <w:trPr>
          <w:trHeight w:val="173"/>
          <w:jc w:val="center"/>
        </w:trPr>
        <w:tc>
          <w:tcPr>
            <w:tcW w:w="1759" w:type="dxa"/>
            <w:tcMar>
              <w:top w:w="100" w:type="dxa"/>
              <w:left w:w="100" w:type="dxa"/>
              <w:bottom w:w="100" w:type="dxa"/>
              <w:right w:w="100" w:type="dxa"/>
            </w:tcMar>
          </w:tcPr>
          <w:p w14:paraId="7A5A9B80" w14:textId="77777777" w:rsidR="00561DC7" w:rsidRPr="00561DC7" w:rsidRDefault="00561DC7" w:rsidP="00B40365">
            <w:pPr>
              <w:rPr>
                <w:rFonts w:ascii="Times New Roman" w:hAnsi="Times New Roman" w:cs="Times New Roman"/>
                <w:sz w:val="20"/>
                <w:szCs w:val="20"/>
              </w:rPr>
            </w:pPr>
            <w:r w:rsidRPr="00561DC7">
              <w:rPr>
                <w:rFonts w:ascii="Times New Roman" w:hAnsi="Times New Roman" w:cs="Times New Roman"/>
                <w:sz w:val="20"/>
                <w:szCs w:val="20"/>
              </w:rPr>
              <w:t>Zastúpenie charakteristických druhov synúzie podrastu (</w:t>
            </w:r>
            <w:r w:rsidRPr="00561DC7">
              <w:rPr>
                <w:rFonts w:ascii="Times New Roman" w:hAnsi="Times New Roman" w:cs="Times New Roman"/>
                <w:i/>
                <w:sz w:val="20"/>
                <w:szCs w:val="20"/>
              </w:rPr>
              <w:t>bylín, krov, machorastov, lišajníkov)</w:t>
            </w:r>
          </w:p>
        </w:tc>
        <w:tc>
          <w:tcPr>
            <w:tcW w:w="1490" w:type="dxa"/>
            <w:tcMar>
              <w:top w:w="100" w:type="dxa"/>
              <w:left w:w="100" w:type="dxa"/>
              <w:bottom w:w="100" w:type="dxa"/>
              <w:right w:w="100" w:type="dxa"/>
            </w:tcMar>
          </w:tcPr>
          <w:p w14:paraId="010C777D" w14:textId="77777777" w:rsidR="00561DC7" w:rsidRPr="00561DC7" w:rsidRDefault="00561DC7" w:rsidP="00B40365">
            <w:pPr>
              <w:rPr>
                <w:rFonts w:ascii="Times New Roman" w:hAnsi="Times New Roman" w:cs="Times New Roman"/>
                <w:sz w:val="20"/>
                <w:szCs w:val="20"/>
              </w:rPr>
            </w:pPr>
            <w:r w:rsidRPr="00561DC7">
              <w:rPr>
                <w:rFonts w:ascii="Times New Roman" w:hAnsi="Times New Roman" w:cs="Times New Roman"/>
                <w:sz w:val="20"/>
                <w:szCs w:val="20"/>
              </w:rPr>
              <w:t>Počet druhov / ha</w:t>
            </w:r>
          </w:p>
        </w:tc>
        <w:tc>
          <w:tcPr>
            <w:tcW w:w="1340" w:type="dxa"/>
            <w:tcMar>
              <w:top w:w="100" w:type="dxa"/>
              <w:left w:w="100" w:type="dxa"/>
              <w:bottom w:w="100" w:type="dxa"/>
              <w:right w:w="100" w:type="dxa"/>
            </w:tcMar>
          </w:tcPr>
          <w:p w14:paraId="56509ECC" w14:textId="77777777" w:rsidR="00561DC7" w:rsidRPr="00561DC7" w:rsidRDefault="00561DC7" w:rsidP="00B40365">
            <w:pPr>
              <w:jc w:val="center"/>
              <w:rPr>
                <w:rFonts w:ascii="Times New Roman" w:hAnsi="Times New Roman" w:cs="Times New Roman"/>
                <w:sz w:val="20"/>
                <w:szCs w:val="20"/>
              </w:rPr>
            </w:pPr>
            <w:r w:rsidRPr="00561DC7">
              <w:rPr>
                <w:rFonts w:ascii="Times New Roman" w:hAnsi="Times New Roman" w:cs="Times New Roman"/>
                <w:sz w:val="20"/>
                <w:szCs w:val="20"/>
              </w:rPr>
              <w:t>najmenej 3</w:t>
            </w:r>
          </w:p>
        </w:tc>
        <w:tc>
          <w:tcPr>
            <w:tcW w:w="4484" w:type="dxa"/>
            <w:tcMar>
              <w:top w:w="100" w:type="dxa"/>
              <w:left w:w="100" w:type="dxa"/>
              <w:bottom w:w="100" w:type="dxa"/>
              <w:right w:w="100" w:type="dxa"/>
            </w:tcMar>
          </w:tcPr>
          <w:p w14:paraId="6DE8CE47" w14:textId="77777777" w:rsidR="00561DC7" w:rsidRPr="00561DC7" w:rsidRDefault="00561DC7" w:rsidP="00B40365">
            <w:pPr>
              <w:rPr>
                <w:rFonts w:ascii="Times New Roman" w:hAnsi="Times New Roman" w:cs="Times New Roman"/>
                <w:sz w:val="20"/>
                <w:szCs w:val="20"/>
              </w:rPr>
            </w:pPr>
            <w:r w:rsidRPr="00561DC7">
              <w:rPr>
                <w:rFonts w:ascii="Times New Roman" w:hAnsi="Times New Roman" w:cs="Times New Roman"/>
                <w:sz w:val="20"/>
                <w:szCs w:val="20"/>
              </w:rPr>
              <w:t>Charakteristická druhová skladba:</w:t>
            </w:r>
          </w:p>
          <w:p w14:paraId="173E5AC1" w14:textId="77777777" w:rsidR="00561DC7" w:rsidRPr="00561DC7" w:rsidRDefault="00561DC7" w:rsidP="00B40365">
            <w:pPr>
              <w:rPr>
                <w:rFonts w:ascii="Times New Roman" w:hAnsi="Times New Roman" w:cs="Times New Roman"/>
                <w:i/>
                <w:sz w:val="20"/>
                <w:szCs w:val="20"/>
              </w:rPr>
            </w:pPr>
            <w:r w:rsidRPr="00561DC7">
              <w:rPr>
                <w:rFonts w:ascii="Times New Roman" w:hAnsi="Times New Roman" w:cs="Times New Roman"/>
                <w:i/>
                <w:sz w:val="20"/>
                <w:szCs w:val="20"/>
              </w:rPr>
              <w:t xml:space="preserve">Carex michelii, Convallaria majalis, Cruciata laevipes, Dactylis polygama, Dictamnus albus, Festuca heterophylla, F. rupicola, Iris variegata, Lathyrus lacteus, Lithospermum purpurocaeruleum, Melica picta, Serratula tinctoria, </w:t>
            </w:r>
            <w:r w:rsidRPr="00561DC7">
              <w:rPr>
                <w:rFonts w:ascii="Times New Roman" w:hAnsi="Times New Roman" w:cs="Times New Roman"/>
                <w:sz w:val="20"/>
                <w:szCs w:val="20"/>
              </w:rPr>
              <w:t>na pieskoch</w:t>
            </w:r>
            <w:r w:rsidRPr="00561DC7">
              <w:rPr>
                <w:rFonts w:ascii="Times New Roman" w:hAnsi="Times New Roman" w:cs="Times New Roman"/>
                <w:i/>
                <w:sz w:val="20"/>
                <w:szCs w:val="20"/>
              </w:rPr>
              <w:t xml:space="preserve"> Carex fritschii.</w:t>
            </w:r>
          </w:p>
        </w:tc>
      </w:tr>
      <w:tr w:rsidR="00561DC7" w:rsidRPr="00561DC7" w14:paraId="5D86A78D" w14:textId="77777777" w:rsidTr="00B40365">
        <w:trPr>
          <w:trHeight w:val="114"/>
          <w:jc w:val="center"/>
        </w:trPr>
        <w:tc>
          <w:tcPr>
            <w:tcW w:w="1759" w:type="dxa"/>
            <w:tcMar>
              <w:top w:w="100" w:type="dxa"/>
              <w:left w:w="100" w:type="dxa"/>
              <w:bottom w:w="100" w:type="dxa"/>
              <w:right w:w="100" w:type="dxa"/>
            </w:tcMar>
          </w:tcPr>
          <w:p w14:paraId="1587DC6D" w14:textId="77777777" w:rsidR="00561DC7" w:rsidRPr="00561DC7" w:rsidRDefault="00561DC7" w:rsidP="00B40365">
            <w:pPr>
              <w:rPr>
                <w:rFonts w:ascii="Times New Roman" w:hAnsi="Times New Roman" w:cs="Times New Roman"/>
                <w:sz w:val="20"/>
                <w:szCs w:val="20"/>
              </w:rPr>
            </w:pPr>
            <w:r w:rsidRPr="00561DC7">
              <w:rPr>
                <w:rFonts w:ascii="Times New Roman" w:hAnsi="Times New Roman" w:cs="Times New Roman"/>
                <w:sz w:val="20"/>
                <w:szCs w:val="20"/>
              </w:rPr>
              <w:t>Zastúpenie alochtónnych druhov/inváznych druhov drevín</w:t>
            </w:r>
          </w:p>
        </w:tc>
        <w:tc>
          <w:tcPr>
            <w:tcW w:w="1490" w:type="dxa"/>
            <w:tcMar>
              <w:top w:w="100" w:type="dxa"/>
              <w:left w:w="100" w:type="dxa"/>
              <w:bottom w:w="100" w:type="dxa"/>
              <w:right w:w="100" w:type="dxa"/>
            </w:tcMar>
          </w:tcPr>
          <w:p w14:paraId="182004D0" w14:textId="77777777" w:rsidR="00561DC7" w:rsidRPr="00561DC7" w:rsidRDefault="00561DC7" w:rsidP="00B40365">
            <w:pPr>
              <w:rPr>
                <w:rFonts w:ascii="Times New Roman" w:hAnsi="Times New Roman" w:cs="Times New Roman"/>
                <w:sz w:val="20"/>
                <w:szCs w:val="20"/>
              </w:rPr>
            </w:pPr>
            <w:r w:rsidRPr="00561DC7">
              <w:rPr>
                <w:rFonts w:ascii="Times New Roman" w:hAnsi="Times New Roman" w:cs="Times New Roman"/>
                <w:sz w:val="20"/>
                <w:szCs w:val="20"/>
              </w:rPr>
              <w:t>Percento pokrytia / ha</w:t>
            </w:r>
          </w:p>
        </w:tc>
        <w:tc>
          <w:tcPr>
            <w:tcW w:w="1340" w:type="dxa"/>
            <w:tcMar>
              <w:top w:w="100" w:type="dxa"/>
              <w:left w:w="100" w:type="dxa"/>
              <w:bottom w:w="100" w:type="dxa"/>
              <w:right w:w="100" w:type="dxa"/>
            </w:tcMar>
          </w:tcPr>
          <w:p w14:paraId="1F65506B" w14:textId="77777777" w:rsidR="00561DC7" w:rsidRPr="00561DC7" w:rsidRDefault="00561DC7" w:rsidP="00B40365">
            <w:pPr>
              <w:jc w:val="center"/>
              <w:rPr>
                <w:rFonts w:ascii="Times New Roman" w:hAnsi="Times New Roman" w:cs="Times New Roman"/>
                <w:sz w:val="20"/>
                <w:szCs w:val="20"/>
              </w:rPr>
            </w:pPr>
            <w:r w:rsidRPr="00561DC7">
              <w:rPr>
                <w:rFonts w:ascii="Times New Roman" w:hAnsi="Times New Roman" w:cs="Times New Roman"/>
                <w:sz w:val="20"/>
                <w:szCs w:val="20"/>
              </w:rPr>
              <w:t>Menej ako 1</w:t>
            </w:r>
          </w:p>
        </w:tc>
        <w:tc>
          <w:tcPr>
            <w:tcW w:w="4484" w:type="dxa"/>
            <w:tcMar>
              <w:top w:w="100" w:type="dxa"/>
              <w:left w:w="100" w:type="dxa"/>
              <w:bottom w:w="100" w:type="dxa"/>
              <w:right w:w="100" w:type="dxa"/>
            </w:tcMar>
          </w:tcPr>
          <w:p w14:paraId="0CCADCD6" w14:textId="77777777" w:rsidR="00561DC7" w:rsidRPr="00561DC7" w:rsidRDefault="00561DC7" w:rsidP="00B40365">
            <w:pPr>
              <w:rPr>
                <w:rFonts w:ascii="Times New Roman" w:hAnsi="Times New Roman" w:cs="Times New Roman"/>
                <w:sz w:val="20"/>
                <w:szCs w:val="20"/>
              </w:rPr>
            </w:pPr>
            <w:r w:rsidRPr="00561DC7">
              <w:rPr>
                <w:rFonts w:ascii="Times New Roman" w:hAnsi="Times New Roman" w:cs="Times New Roman"/>
                <w:sz w:val="20"/>
                <w:szCs w:val="20"/>
              </w:rPr>
              <w:t>Udržanie minimálne zastúpenie alochtónnych/inváznych druhov drevín v biotope</w:t>
            </w:r>
          </w:p>
        </w:tc>
      </w:tr>
      <w:tr w:rsidR="00561DC7" w:rsidRPr="00561DC7" w14:paraId="0CDCD44C" w14:textId="77777777" w:rsidTr="00B40365">
        <w:trPr>
          <w:trHeight w:val="114"/>
          <w:jc w:val="center"/>
        </w:trPr>
        <w:tc>
          <w:tcPr>
            <w:tcW w:w="1759" w:type="dxa"/>
            <w:tcMar>
              <w:top w:w="100" w:type="dxa"/>
              <w:left w:w="100" w:type="dxa"/>
              <w:bottom w:w="100" w:type="dxa"/>
              <w:right w:w="100" w:type="dxa"/>
            </w:tcMar>
          </w:tcPr>
          <w:p w14:paraId="11D6B3B4" w14:textId="77777777" w:rsidR="00561DC7" w:rsidRPr="00561DC7" w:rsidRDefault="00561DC7" w:rsidP="00B40365">
            <w:pPr>
              <w:rPr>
                <w:rFonts w:ascii="Times New Roman" w:hAnsi="Times New Roman" w:cs="Times New Roman"/>
                <w:sz w:val="20"/>
                <w:szCs w:val="20"/>
              </w:rPr>
            </w:pPr>
            <w:r w:rsidRPr="00561DC7">
              <w:rPr>
                <w:rFonts w:ascii="Times New Roman" w:hAnsi="Times New Roman" w:cs="Times New Roman"/>
                <w:sz w:val="20"/>
                <w:szCs w:val="20"/>
              </w:rPr>
              <w:t>Odumreté drevo (stojace, ležiace kmene stromov hlavnej úrovne s limitnou hrúbkou d</w:t>
            </w:r>
            <w:r w:rsidRPr="00561DC7">
              <w:rPr>
                <w:rFonts w:ascii="Times New Roman" w:hAnsi="Times New Roman" w:cs="Times New Roman"/>
                <w:sz w:val="20"/>
                <w:szCs w:val="20"/>
                <w:vertAlign w:val="subscript"/>
              </w:rPr>
              <w:t>1,3</w:t>
            </w:r>
            <w:r w:rsidRPr="00561DC7">
              <w:rPr>
                <w:rFonts w:ascii="Times New Roman" w:hAnsi="Times New Roman" w:cs="Times New Roman"/>
                <w:sz w:val="20"/>
                <w:szCs w:val="20"/>
              </w:rPr>
              <w:t xml:space="preserve"> najmenej 50 cm)</w:t>
            </w:r>
          </w:p>
        </w:tc>
        <w:tc>
          <w:tcPr>
            <w:tcW w:w="1490" w:type="dxa"/>
            <w:tcMar>
              <w:top w:w="100" w:type="dxa"/>
              <w:left w:w="100" w:type="dxa"/>
              <w:bottom w:w="100" w:type="dxa"/>
              <w:right w:w="100" w:type="dxa"/>
            </w:tcMar>
          </w:tcPr>
          <w:p w14:paraId="74B8ADF2" w14:textId="77777777" w:rsidR="00561DC7" w:rsidRPr="00561DC7" w:rsidRDefault="00561DC7" w:rsidP="00B40365">
            <w:pPr>
              <w:rPr>
                <w:rFonts w:ascii="Times New Roman" w:hAnsi="Times New Roman" w:cs="Times New Roman"/>
                <w:sz w:val="20"/>
                <w:szCs w:val="20"/>
              </w:rPr>
            </w:pPr>
            <w:r w:rsidRPr="00561DC7">
              <w:rPr>
                <w:rFonts w:ascii="Times New Roman" w:hAnsi="Times New Roman" w:cs="Times New Roman"/>
                <w:sz w:val="20"/>
                <w:szCs w:val="20"/>
              </w:rPr>
              <w:t>m</w:t>
            </w:r>
            <w:r w:rsidRPr="00561DC7">
              <w:rPr>
                <w:rFonts w:ascii="Times New Roman" w:hAnsi="Times New Roman" w:cs="Times New Roman"/>
                <w:sz w:val="20"/>
                <w:szCs w:val="20"/>
                <w:vertAlign w:val="superscript"/>
              </w:rPr>
              <w:t>3</w:t>
            </w:r>
            <w:r w:rsidRPr="00561DC7">
              <w:rPr>
                <w:rFonts w:ascii="Times New Roman" w:hAnsi="Times New Roman" w:cs="Times New Roman"/>
                <w:sz w:val="20"/>
                <w:szCs w:val="20"/>
              </w:rPr>
              <w:t>/ha</w:t>
            </w:r>
          </w:p>
        </w:tc>
        <w:tc>
          <w:tcPr>
            <w:tcW w:w="1340" w:type="dxa"/>
            <w:tcMar>
              <w:top w:w="100" w:type="dxa"/>
              <w:left w:w="100" w:type="dxa"/>
              <w:bottom w:w="100" w:type="dxa"/>
              <w:right w:w="100" w:type="dxa"/>
            </w:tcMar>
          </w:tcPr>
          <w:p w14:paraId="6BF60789" w14:textId="77777777" w:rsidR="00561DC7" w:rsidRPr="00561DC7" w:rsidRDefault="00561DC7" w:rsidP="00B40365">
            <w:pPr>
              <w:jc w:val="center"/>
              <w:rPr>
                <w:rFonts w:ascii="Times New Roman" w:hAnsi="Times New Roman" w:cs="Times New Roman"/>
                <w:sz w:val="20"/>
                <w:szCs w:val="20"/>
              </w:rPr>
            </w:pPr>
            <w:r w:rsidRPr="00561DC7">
              <w:rPr>
                <w:rFonts w:ascii="Times New Roman" w:hAnsi="Times New Roman" w:cs="Times New Roman"/>
                <w:sz w:val="20"/>
                <w:szCs w:val="20"/>
              </w:rPr>
              <w:t>Najmenej 40</w:t>
            </w:r>
          </w:p>
          <w:p w14:paraId="588BFEE4" w14:textId="77777777" w:rsidR="00561DC7" w:rsidRPr="00561DC7" w:rsidRDefault="00561DC7" w:rsidP="00B40365">
            <w:pPr>
              <w:jc w:val="center"/>
              <w:rPr>
                <w:rFonts w:ascii="Times New Roman" w:hAnsi="Times New Roman" w:cs="Times New Roman"/>
                <w:sz w:val="20"/>
                <w:szCs w:val="20"/>
              </w:rPr>
            </w:pPr>
          </w:p>
          <w:p w14:paraId="0DBE4EDE" w14:textId="77777777" w:rsidR="00561DC7" w:rsidRPr="00561DC7" w:rsidRDefault="00561DC7" w:rsidP="00B40365">
            <w:pPr>
              <w:jc w:val="center"/>
              <w:rPr>
                <w:rFonts w:ascii="Times New Roman" w:hAnsi="Times New Roman" w:cs="Times New Roman"/>
                <w:sz w:val="20"/>
                <w:szCs w:val="20"/>
              </w:rPr>
            </w:pPr>
            <w:r w:rsidRPr="00561DC7">
              <w:rPr>
                <w:rFonts w:ascii="Times New Roman" w:hAnsi="Times New Roman" w:cs="Times New Roman"/>
                <w:sz w:val="20"/>
                <w:szCs w:val="20"/>
              </w:rPr>
              <w:t>rovnomerne po celej ploche</w:t>
            </w:r>
            <w:r w:rsidRPr="00561DC7">
              <w:rPr>
                <w:rFonts w:ascii="Times New Roman" w:hAnsi="Times New Roman" w:cs="Times New Roman"/>
                <w:sz w:val="20"/>
                <w:szCs w:val="20"/>
              </w:rPr>
              <w:tab/>
            </w:r>
          </w:p>
        </w:tc>
        <w:tc>
          <w:tcPr>
            <w:tcW w:w="4484" w:type="dxa"/>
            <w:tcMar>
              <w:top w:w="100" w:type="dxa"/>
              <w:left w:w="100" w:type="dxa"/>
              <w:bottom w:w="100" w:type="dxa"/>
              <w:right w:w="100" w:type="dxa"/>
            </w:tcMar>
          </w:tcPr>
          <w:p w14:paraId="58E44C8D" w14:textId="77777777" w:rsidR="00561DC7" w:rsidRPr="00561DC7" w:rsidRDefault="00561DC7" w:rsidP="00B40365">
            <w:pPr>
              <w:rPr>
                <w:rFonts w:ascii="Times New Roman" w:hAnsi="Times New Roman" w:cs="Times New Roman"/>
                <w:sz w:val="20"/>
                <w:szCs w:val="20"/>
              </w:rPr>
            </w:pPr>
            <w:r w:rsidRPr="00561DC7">
              <w:rPr>
                <w:rFonts w:ascii="Times New Roman" w:hAnsi="Times New Roman" w:cs="Times New Roman"/>
                <w:sz w:val="20"/>
                <w:szCs w:val="20"/>
              </w:rPr>
              <w:t>Udržanie prítomnosti mŕtveho dreva na ploche biotopu</w:t>
            </w:r>
          </w:p>
          <w:p w14:paraId="49599603" w14:textId="77777777" w:rsidR="00561DC7" w:rsidRPr="00561DC7" w:rsidRDefault="00561DC7" w:rsidP="00B40365">
            <w:pPr>
              <w:rPr>
                <w:rFonts w:ascii="Times New Roman" w:hAnsi="Times New Roman" w:cs="Times New Roman"/>
                <w:sz w:val="20"/>
                <w:szCs w:val="20"/>
              </w:rPr>
            </w:pPr>
          </w:p>
        </w:tc>
      </w:tr>
    </w:tbl>
    <w:p w14:paraId="25A906CF" w14:textId="77777777" w:rsidR="00561DC7" w:rsidRDefault="00561DC7" w:rsidP="00FB2669">
      <w:pPr>
        <w:spacing w:line="240" w:lineRule="auto"/>
        <w:ind w:left="-284"/>
        <w:rPr>
          <w:rFonts w:ascii="Times New Roman" w:hAnsi="Times New Roman" w:cs="Times New Roman"/>
          <w:color w:val="000000"/>
          <w:sz w:val="24"/>
          <w:szCs w:val="24"/>
        </w:rPr>
      </w:pPr>
    </w:p>
    <w:p w14:paraId="18A8C1A1" w14:textId="765C17D2" w:rsidR="00886EBF" w:rsidRPr="00775056" w:rsidRDefault="00886EBF" w:rsidP="00886EBF">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2378D2">
        <w:rPr>
          <w:rFonts w:ascii="Times New Roman" w:hAnsi="Times New Roman" w:cs="Times New Roman"/>
          <w:color w:val="000000"/>
          <w:sz w:val="24"/>
          <w:szCs w:val="24"/>
        </w:rPr>
        <w:t>stavu biotopu</w:t>
      </w:r>
      <w:r w:rsidRPr="00775056">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Kr6 </w:t>
      </w:r>
      <w:r w:rsidRPr="00775056">
        <w:rPr>
          <w:rFonts w:ascii="Times New Roman" w:hAnsi="Times New Roman" w:cs="Times New Roman"/>
          <w:b/>
          <w:color w:val="000000"/>
          <w:sz w:val="24"/>
          <w:szCs w:val="24"/>
        </w:rPr>
        <w:t>(</w:t>
      </w:r>
      <w:r>
        <w:rPr>
          <w:rFonts w:ascii="Times New Roman" w:hAnsi="Times New Roman" w:cs="Times New Roman"/>
          <w:b/>
          <w:color w:val="000000"/>
          <w:sz w:val="24"/>
          <w:szCs w:val="24"/>
        </w:rPr>
        <w:t>40A0*</w:t>
      </w:r>
      <w:r w:rsidRPr="00775056">
        <w:rPr>
          <w:rFonts w:ascii="Times New Roman" w:hAnsi="Times New Roman" w:cs="Times New Roman"/>
          <w:b/>
          <w:color w:val="000000"/>
          <w:sz w:val="24"/>
          <w:szCs w:val="24"/>
        </w:rPr>
        <w:t xml:space="preserve">) </w:t>
      </w:r>
      <w:r w:rsidR="00CD6C94">
        <w:rPr>
          <w:rFonts w:ascii="Times New Roman" w:hAnsi="Times New Roman" w:cs="Times New Roman"/>
          <w:b/>
          <w:color w:val="000000"/>
          <w:sz w:val="24"/>
          <w:szCs w:val="24"/>
        </w:rPr>
        <w:t>Xerotermné</w:t>
      </w:r>
      <w:r>
        <w:rPr>
          <w:rFonts w:ascii="Times New Roman" w:hAnsi="Times New Roman" w:cs="Times New Roman"/>
          <w:b/>
          <w:color w:val="000000"/>
          <w:sz w:val="24"/>
          <w:szCs w:val="24"/>
        </w:rPr>
        <w:t xml:space="preserve"> kroviny </w:t>
      </w:r>
      <w:r w:rsidRPr="00775056">
        <w:rPr>
          <w:rFonts w:ascii="Times New Roman" w:hAnsi="Times New Roman" w:cs="Times New Roman"/>
          <w:color w:val="000000"/>
          <w:sz w:val="24"/>
          <w:szCs w:val="24"/>
        </w:rPr>
        <w:t>za splnenia nasledovných atribútov:</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773"/>
        <w:gridCol w:w="1338"/>
        <w:gridCol w:w="993"/>
        <w:gridCol w:w="3957"/>
      </w:tblGrid>
      <w:tr w:rsidR="00886EBF" w:rsidRPr="00886EBF" w14:paraId="61977A30" w14:textId="77777777" w:rsidTr="00886EBF">
        <w:trPr>
          <w:trHeight w:val="705"/>
        </w:trPr>
        <w:tc>
          <w:tcPr>
            <w:tcW w:w="2773" w:type="dxa"/>
            <w:shd w:val="clear" w:color="auto" w:fill="FFFFFF"/>
            <w:hideMark/>
          </w:tcPr>
          <w:p w14:paraId="75564E9B" w14:textId="77777777" w:rsidR="00886EBF" w:rsidRPr="00886EBF" w:rsidRDefault="00886EBF" w:rsidP="00B40365">
            <w:pPr>
              <w:spacing w:line="240" w:lineRule="auto"/>
              <w:jc w:val="both"/>
              <w:rPr>
                <w:rFonts w:ascii="Times New Roman" w:eastAsia="Times New Roman" w:hAnsi="Times New Roman" w:cs="Times New Roman"/>
                <w:b/>
                <w:color w:val="000000"/>
                <w:sz w:val="20"/>
                <w:szCs w:val="20"/>
                <w:u w:val="single"/>
                <w:lang w:eastAsia="sk-SK"/>
              </w:rPr>
            </w:pPr>
            <w:r w:rsidRPr="00886EBF">
              <w:rPr>
                <w:rFonts w:ascii="Times New Roman" w:hAnsi="Times New Roman" w:cs="Times New Roman"/>
                <w:b/>
                <w:color w:val="000000"/>
                <w:sz w:val="20"/>
                <w:szCs w:val="20"/>
              </w:rPr>
              <w:t>Parameter</w:t>
            </w:r>
          </w:p>
        </w:tc>
        <w:tc>
          <w:tcPr>
            <w:tcW w:w="1338" w:type="dxa"/>
            <w:shd w:val="clear" w:color="auto" w:fill="FFFFFF"/>
            <w:hideMark/>
          </w:tcPr>
          <w:p w14:paraId="0B129443" w14:textId="77777777" w:rsidR="00886EBF" w:rsidRPr="00886EBF" w:rsidRDefault="00886EBF" w:rsidP="00B40365">
            <w:pPr>
              <w:spacing w:line="240" w:lineRule="auto"/>
              <w:jc w:val="both"/>
              <w:rPr>
                <w:rFonts w:ascii="Times New Roman" w:eastAsia="Times New Roman" w:hAnsi="Times New Roman" w:cs="Times New Roman"/>
                <w:b/>
                <w:color w:val="000000"/>
                <w:sz w:val="20"/>
                <w:szCs w:val="20"/>
                <w:u w:val="single"/>
                <w:lang w:eastAsia="sk-SK"/>
              </w:rPr>
            </w:pPr>
            <w:r w:rsidRPr="00886EBF">
              <w:rPr>
                <w:rFonts w:ascii="Times New Roman" w:hAnsi="Times New Roman" w:cs="Times New Roman"/>
                <w:b/>
                <w:color w:val="000000"/>
                <w:sz w:val="20"/>
                <w:szCs w:val="20"/>
              </w:rPr>
              <w:t>Merateľnosť</w:t>
            </w:r>
          </w:p>
        </w:tc>
        <w:tc>
          <w:tcPr>
            <w:tcW w:w="993" w:type="dxa"/>
            <w:shd w:val="clear" w:color="auto" w:fill="FFFFFF"/>
            <w:hideMark/>
          </w:tcPr>
          <w:p w14:paraId="62CE7CDE" w14:textId="77777777" w:rsidR="00886EBF" w:rsidRPr="00886EBF" w:rsidRDefault="00886EBF" w:rsidP="00B40365">
            <w:pPr>
              <w:spacing w:line="240" w:lineRule="auto"/>
              <w:jc w:val="center"/>
              <w:rPr>
                <w:rFonts w:ascii="Times New Roman" w:eastAsia="Times New Roman" w:hAnsi="Times New Roman" w:cs="Times New Roman"/>
                <w:b/>
                <w:color w:val="000000"/>
                <w:sz w:val="20"/>
                <w:szCs w:val="20"/>
                <w:u w:val="single"/>
                <w:lang w:eastAsia="sk-SK"/>
              </w:rPr>
            </w:pPr>
            <w:r w:rsidRPr="00886EBF">
              <w:rPr>
                <w:rFonts w:ascii="Times New Roman" w:hAnsi="Times New Roman" w:cs="Times New Roman"/>
                <w:b/>
                <w:color w:val="000000"/>
                <w:sz w:val="20"/>
                <w:szCs w:val="20"/>
              </w:rPr>
              <w:t>Cieľová hodnota</w:t>
            </w:r>
          </w:p>
        </w:tc>
        <w:tc>
          <w:tcPr>
            <w:tcW w:w="3957" w:type="dxa"/>
            <w:shd w:val="clear" w:color="auto" w:fill="FFFFFF"/>
            <w:hideMark/>
          </w:tcPr>
          <w:p w14:paraId="26994923" w14:textId="77777777" w:rsidR="00886EBF" w:rsidRPr="00886EBF" w:rsidRDefault="00886EBF" w:rsidP="00B40365">
            <w:pPr>
              <w:spacing w:line="240" w:lineRule="auto"/>
              <w:jc w:val="both"/>
              <w:rPr>
                <w:rFonts w:ascii="Times New Roman" w:eastAsia="Times New Roman" w:hAnsi="Times New Roman" w:cs="Times New Roman"/>
                <w:b/>
                <w:color w:val="000000"/>
                <w:sz w:val="20"/>
                <w:szCs w:val="20"/>
                <w:u w:val="single"/>
                <w:lang w:eastAsia="sk-SK"/>
              </w:rPr>
            </w:pPr>
            <w:r w:rsidRPr="00886EBF">
              <w:rPr>
                <w:rFonts w:ascii="Times New Roman" w:hAnsi="Times New Roman" w:cs="Times New Roman"/>
                <w:b/>
                <w:color w:val="000000"/>
                <w:sz w:val="20"/>
                <w:szCs w:val="20"/>
              </w:rPr>
              <w:t>Doplnkové informácie</w:t>
            </w:r>
          </w:p>
        </w:tc>
      </w:tr>
      <w:tr w:rsidR="00886EBF" w:rsidRPr="00886EBF" w14:paraId="3665BDA0" w14:textId="77777777" w:rsidTr="00886EBF">
        <w:trPr>
          <w:trHeight w:val="290"/>
        </w:trPr>
        <w:tc>
          <w:tcPr>
            <w:tcW w:w="2773" w:type="dxa"/>
            <w:shd w:val="clear" w:color="auto" w:fill="FFFFFF"/>
            <w:vAlign w:val="bottom"/>
            <w:hideMark/>
          </w:tcPr>
          <w:p w14:paraId="0B375F4E" w14:textId="77777777" w:rsidR="00886EBF" w:rsidRPr="00886EBF" w:rsidRDefault="00886EBF" w:rsidP="00B40365">
            <w:pPr>
              <w:spacing w:line="240" w:lineRule="auto"/>
              <w:rPr>
                <w:rFonts w:ascii="Times New Roman" w:eastAsia="Times New Roman" w:hAnsi="Times New Roman" w:cs="Times New Roman"/>
                <w:color w:val="000000"/>
                <w:sz w:val="20"/>
                <w:szCs w:val="20"/>
                <w:lang w:eastAsia="sk-SK"/>
              </w:rPr>
            </w:pPr>
            <w:r w:rsidRPr="00886EBF">
              <w:rPr>
                <w:rFonts w:ascii="Times New Roman" w:eastAsia="Times New Roman" w:hAnsi="Times New Roman" w:cs="Times New Roman"/>
                <w:color w:val="000000"/>
                <w:sz w:val="20"/>
                <w:szCs w:val="20"/>
                <w:lang w:eastAsia="sk-SK"/>
              </w:rPr>
              <w:t>Výmera biotopu</w:t>
            </w:r>
          </w:p>
        </w:tc>
        <w:tc>
          <w:tcPr>
            <w:tcW w:w="1338" w:type="dxa"/>
            <w:shd w:val="clear" w:color="auto" w:fill="FFFFFF"/>
            <w:vAlign w:val="bottom"/>
            <w:hideMark/>
          </w:tcPr>
          <w:p w14:paraId="664FDAF9" w14:textId="77777777" w:rsidR="00886EBF" w:rsidRPr="00886EBF" w:rsidRDefault="00886EBF" w:rsidP="00B40365">
            <w:pPr>
              <w:spacing w:line="240" w:lineRule="auto"/>
              <w:rPr>
                <w:rFonts w:ascii="Times New Roman" w:eastAsia="Times New Roman" w:hAnsi="Times New Roman" w:cs="Times New Roman"/>
                <w:color w:val="000000"/>
                <w:sz w:val="20"/>
                <w:szCs w:val="20"/>
                <w:lang w:eastAsia="sk-SK"/>
              </w:rPr>
            </w:pPr>
            <w:r w:rsidRPr="00886EBF">
              <w:rPr>
                <w:rFonts w:ascii="Times New Roman" w:eastAsia="Times New Roman" w:hAnsi="Times New Roman" w:cs="Times New Roman"/>
                <w:color w:val="000000"/>
                <w:sz w:val="20"/>
                <w:szCs w:val="20"/>
                <w:lang w:eastAsia="sk-SK"/>
              </w:rPr>
              <w:t xml:space="preserve">ha </w:t>
            </w:r>
          </w:p>
        </w:tc>
        <w:tc>
          <w:tcPr>
            <w:tcW w:w="993" w:type="dxa"/>
            <w:shd w:val="clear" w:color="auto" w:fill="FFFFFF"/>
            <w:vAlign w:val="bottom"/>
          </w:tcPr>
          <w:p w14:paraId="20905FAC" w14:textId="2D46E9D4" w:rsidR="00886EBF" w:rsidRPr="00886EBF" w:rsidRDefault="00886EBF" w:rsidP="00B40365">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0,19</w:t>
            </w:r>
          </w:p>
        </w:tc>
        <w:tc>
          <w:tcPr>
            <w:tcW w:w="3957" w:type="dxa"/>
            <w:shd w:val="clear" w:color="auto" w:fill="FFFFFF"/>
            <w:vAlign w:val="bottom"/>
            <w:hideMark/>
          </w:tcPr>
          <w:p w14:paraId="5DB2FB76" w14:textId="22EFE456" w:rsidR="00886EBF" w:rsidRPr="00886EBF" w:rsidRDefault="00886EBF" w:rsidP="00B40365">
            <w:pPr>
              <w:spacing w:line="240" w:lineRule="auto"/>
              <w:rPr>
                <w:rFonts w:ascii="Times New Roman" w:eastAsia="Times New Roman" w:hAnsi="Times New Roman" w:cs="Times New Roman"/>
                <w:color w:val="000000"/>
                <w:sz w:val="20"/>
                <w:szCs w:val="20"/>
                <w:lang w:eastAsia="sk-SK"/>
              </w:rPr>
            </w:pPr>
            <w:r w:rsidRPr="00886EBF">
              <w:rPr>
                <w:rFonts w:ascii="Times New Roman" w:eastAsia="Times New Roman" w:hAnsi="Times New Roman" w:cs="Times New Roman"/>
                <w:color w:val="000000"/>
                <w:sz w:val="20"/>
                <w:szCs w:val="20"/>
                <w:lang w:eastAsia="sk-SK"/>
              </w:rPr>
              <w:t>Udržanie súč</w:t>
            </w:r>
            <w:r>
              <w:rPr>
                <w:rFonts w:ascii="Times New Roman" w:eastAsia="Times New Roman" w:hAnsi="Times New Roman" w:cs="Times New Roman"/>
                <w:color w:val="000000"/>
                <w:sz w:val="20"/>
                <w:szCs w:val="20"/>
                <w:lang w:eastAsia="sk-SK"/>
              </w:rPr>
              <w:t>asnej výmery biotopu</w:t>
            </w:r>
          </w:p>
        </w:tc>
      </w:tr>
      <w:tr w:rsidR="00886EBF" w:rsidRPr="00886EBF" w14:paraId="1604992F" w14:textId="77777777" w:rsidTr="00886EBF">
        <w:trPr>
          <w:trHeight w:val="1548"/>
        </w:trPr>
        <w:tc>
          <w:tcPr>
            <w:tcW w:w="2773" w:type="dxa"/>
            <w:shd w:val="clear" w:color="auto" w:fill="FFFFFF"/>
            <w:vAlign w:val="bottom"/>
            <w:hideMark/>
          </w:tcPr>
          <w:p w14:paraId="78288235" w14:textId="77777777" w:rsidR="00886EBF" w:rsidRPr="00886EBF" w:rsidRDefault="00886EBF" w:rsidP="00B40365">
            <w:pPr>
              <w:spacing w:line="240" w:lineRule="auto"/>
              <w:rPr>
                <w:rFonts w:ascii="Times New Roman" w:eastAsia="Times New Roman" w:hAnsi="Times New Roman" w:cs="Times New Roman"/>
                <w:color w:val="000000"/>
                <w:sz w:val="20"/>
                <w:szCs w:val="20"/>
                <w:lang w:eastAsia="sk-SK"/>
              </w:rPr>
            </w:pPr>
            <w:r w:rsidRPr="00886EBF">
              <w:rPr>
                <w:rFonts w:ascii="Times New Roman" w:eastAsia="Times New Roman" w:hAnsi="Times New Roman" w:cs="Times New Roman"/>
                <w:color w:val="000000"/>
                <w:sz w:val="20"/>
                <w:szCs w:val="20"/>
                <w:lang w:eastAsia="sk-SK"/>
              </w:rPr>
              <w:t>Zastúpenie charakteristických druhov</w:t>
            </w:r>
          </w:p>
        </w:tc>
        <w:tc>
          <w:tcPr>
            <w:tcW w:w="1338" w:type="dxa"/>
            <w:shd w:val="clear" w:color="auto" w:fill="FFFFFF"/>
            <w:vAlign w:val="bottom"/>
            <w:hideMark/>
          </w:tcPr>
          <w:p w14:paraId="45181859" w14:textId="77777777" w:rsidR="00886EBF" w:rsidRPr="00886EBF" w:rsidRDefault="00886EBF" w:rsidP="00B40365">
            <w:pPr>
              <w:spacing w:line="240" w:lineRule="auto"/>
              <w:rPr>
                <w:rFonts w:ascii="Times New Roman" w:eastAsia="Times New Roman" w:hAnsi="Times New Roman" w:cs="Times New Roman"/>
                <w:color w:val="000000"/>
                <w:sz w:val="20"/>
                <w:szCs w:val="20"/>
                <w:lang w:eastAsia="sk-SK"/>
              </w:rPr>
            </w:pPr>
            <w:r w:rsidRPr="00886EBF">
              <w:rPr>
                <w:rFonts w:ascii="Times New Roman" w:eastAsia="Times New Roman" w:hAnsi="Times New Roman" w:cs="Times New Roman"/>
                <w:color w:val="000000"/>
                <w:sz w:val="20"/>
                <w:szCs w:val="20"/>
                <w:lang w:eastAsia="sk-SK"/>
              </w:rPr>
              <w:t>počet druhov/16 m</w:t>
            </w:r>
            <w:r w:rsidRPr="00886EBF">
              <w:rPr>
                <w:rFonts w:ascii="Times New Roman" w:eastAsia="Times New Roman" w:hAnsi="Times New Roman" w:cs="Times New Roman"/>
                <w:color w:val="000000"/>
                <w:sz w:val="20"/>
                <w:szCs w:val="20"/>
                <w:vertAlign w:val="superscript"/>
                <w:lang w:eastAsia="sk-SK"/>
              </w:rPr>
              <w:t>2</w:t>
            </w:r>
          </w:p>
        </w:tc>
        <w:tc>
          <w:tcPr>
            <w:tcW w:w="993" w:type="dxa"/>
            <w:shd w:val="clear" w:color="auto" w:fill="FFFFFF"/>
            <w:vAlign w:val="bottom"/>
            <w:hideMark/>
          </w:tcPr>
          <w:p w14:paraId="486AFA27" w14:textId="77777777" w:rsidR="00886EBF" w:rsidRPr="00886EBF" w:rsidRDefault="00886EBF" w:rsidP="00B40365">
            <w:pPr>
              <w:spacing w:line="240" w:lineRule="auto"/>
              <w:jc w:val="center"/>
              <w:rPr>
                <w:rFonts w:ascii="Times New Roman" w:eastAsia="Times New Roman" w:hAnsi="Times New Roman" w:cs="Times New Roman"/>
                <w:color w:val="000000"/>
                <w:sz w:val="20"/>
                <w:szCs w:val="20"/>
                <w:lang w:eastAsia="sk-SK"/>
              </w:rPr>
            </w:pPr>
            <w:r w:rsidRPr="00886EBF">
              <w:rPr>
                <w:rFonts w:ascii="Times New Roman" w:eastAsia="Times New Roman" w:hAnsi="Times New Roman" w:cs="Times New Roman"/>
                <w:color w:val="000000"/>
                <w:sz w:val="20"/>
                <w:szCs w:val="20"/>
                <w:lang w:eastAsia="sk-SK"/>
              </w:rPr>
              <w:t>najmenej 5 druhov</w:t>
            </w:r>
          </w:p>
        </w:tc>
        <w:tc>
          <w:tcPr>
            <w:tcW w:w="3957" w:type="dxa"/>
            <w:shd w:val="clear" w:color="auto" w:fill="FFFFFF"/>
            <w:vAlign w:val="bottom"/>
            <w:hideMark/>
          </w:tcPr>
          <w:p w14:paraId="4B0B929E" w14:textId="77777777" w:rsidR="00886EBF" w:rsidRPr="00886EBF" w:rsidRDefault="00886EBF" w:rsidP="00B40365">
            <w:pPr>
              <w:spacing w:line="240" w:lineRule="auto"/>
              <w:jc w:val="both"/>
              <w:rPr>
                <w:rFonts w:ascii="Times New Roman" w:eastAsia="Times New Roman" w:hAnsi="Times New Roman" w:cs="Times New Roman"/>
                <w:color w:val="000000"/>
                <w:sz w:val="20"/>
                <w:szCs w:val="20"/>
                <w:lang w:eastAsia="sk-SK"/>
              </w:rPr>
            </w:pPr>
            <w:r w:rsidRPr="00886EBF">
              <w:rPr>
                <w:rFonts w:ascii="Times New Roman" w:eastAsia="Times New Roman" w:hAnsi="Times New Roman" w:cs="Times New Roman"/>
                <w:color w:val="000000"/>
                <w:sz w:val="20"/>
                <w:szCs w:val="20"/>
                <w:lang w:eastAsia="sk-SK"/>
              </w:rPr>
              <w:t xml:space="preserve">Charakteristické/typické druhové zloženie: </w:t>
            </w:r>
            <w:r w:rsidRPr="00886EBF">
              <w:rPr>
                <w:rFonts w:ascii="Times New Roman" w:eastAsia="Times New Roman" w:hAnsi="Times New Roman" w:cs="Times New Roman"/>
                <w:i/>
                <w:color w:val="000000"/>
                <w:sz w:val="20"/>
                <w:szCs w:val="20"/>
                <w:lang w:eastAsia="sk-SK"/>
              </w:rPr>
              <w:t xml:space="preserve"> Amelanchier ovalis, Bupleurum affine, Cerasus fruticosa, Cerasus mahaleb, Convolvulus cantabrica, Cornus mas, Cotoneaster integerrimus, Crataegus monogyna, Euonymus verrucosus, Fraxinus ornus, Geranium sanguineum, Inula ensifolia, Isatis campestris, Laser trilobum, Linaria pallidoflora, Prunus spinosa, Quercus pubescens, Rosa galica, Rosa pimpinellifolia, Staphylea pinnata, Teucrium chamaedrys, Viccia tenuifolia, Vincetoxicum hirundinaria</w:t>
            </w:r>
          </w:p>
        </w:tc>
      </w:tr>
      <w:tr w:rsidR="00886EBF" w:rsidRPr="00886EBF" w14:paraId="490CEA8F" w14:textId="77777777" w:rsidTr="00886EBF">
        <w:trPr>
          <w:trHeight w:val="290"/>
        </w:trPr>
        <w:tc>
          <w:tcPr>
            <w:tcW w:w="2773" w:type="dxa"/>
            <w:shd w:val="clear" w:color="auto" w:fill="FFFFFF"/>
            <w:vAlign w:val="bottom"/>
            <w:hideMark/>
          </w:tcPr>
          <w:p w14:paraId="49755520" w14:textId="77777777" w:rsidR="00886EBF" w:rsidRPr="00886EBF" w:rsidRDefault="00886EBF" w:rsidP="00B40365">
            <w:pPr>
              <w:spacing w:line="240" w:lineRule="auto"/>
              <w:rPr>
                <w:rFonts w:ascii="Times New Roman" w:eastAsia="Times New Roman" w:hAnsi="Times New Roman" w:cs="Times New Roman"/>
                <w:color w:val="000000"/>
                <w:sz w:val="20"/>
                <w:szCs w:val="20"/>
                <w:lang w:eastAsia="sk-SK"/>
              </w:rPr>
            </w:pPr>
            <w:r w:rsidRPr="00886EBF">
              <w:rPr>
                <w:rFonts w:ascii="Times New Roman" w:eastAsia="Times New Roman" w:hAnsi="Times New Roman" w:cs="Times New Roman"/>
                <w:color w:val="000000"/>
                <w:sz w:val="20"/>
                <w:szCs w:val="20"/>
                <w:lang w:eastAsia="sk-SK"/>
              </w:rPr>
              <w:t>Vertikálna štruktúra biotopu</w:t>
            </w:r>
          </w:p>
        </w:tc>
        <w:tc>
          <w:tcPr>
            <w:tcW w:w="1338" w:type="dxa"/>
            <w:shd w:val="clear" w:color="auto" w:fill="FFFFFF"/>
            <w:vAlign w:val="bottom"/>
            <w:hideMark/>
          </w:tcPr>
          <w:p w14:paraId="354F772E" w14:textId="77777777" w:rsidR="00886EBF" w:rsidRPr="00886EBF" w:rsidRDefault="00886EBF" w:rsidP="00B40365">
            <w:pPr>
              <w:spacing w:line="240" w:lineRule="auto"/>
              <w:rPr>
                <w:rFonts w:ascii="Times New Roman" w:eastAsia="Times New Roman" w:hAnsi="Times New Roman" w:cs="Times New Roman"/>
                <w:color w:val="000000"/>
                <w:sz w:val="20"/>
                <w:szCs w:val="20"/>
                <w:lang w:eastAsia="sk-SK"/>
              </w:rPr>
            </w:pPr>
            <w:r w:rsidRPr="00886EBF">
              <w:rPr>
                <w:rFonts w:ascii="Times New Roman" w:eastAsia="Times New Roman" w:hAnsi="Times New Roman" w:cs="Times New Roman"/>
                <w:color w:val="000000"/>
                <w:sz w:val="20"/>
                <w:szCs w:val="20"/>
                <w:lang w:eastAsia="sk-SK"/>
              </w:rPr>
              <w:t>percento pokrytia krovín a drevín /plocha biotopu</w:t>
            </w:r>
          </w:p>
        </w:tc>
        <w:tc>
          <w:tcPr>
            <w:tcW w:w="993" w:type="dxa"/>
            <w:shd w:val="clear" w:color="auto" w:fill="FFFFFF"/>
            <w:vAlign w:val="bottom"/>
            <w:hideMark/>
          </w:tcPr>
          <w:p w14:paraId="449BEF49" w14:textId="77777777" w:rsidR="00886EBF" w:rsidRPr="00886EBF" w:rsidRDefault="00886EBF" w:rsidP="00B40365">
            <w:pPr>
              <w:spacing w:line="240" w:lineRule="auto"/>
              <w:jc w:val="center"/>
              <w:rPr>
                <w:rFonts w:ascii="Times New Roman" w:eastAsia="Times New Roman" w:hAnsi="Times New Roman" w:cs="Times New Roman"/>
                <w:color w:val="000000"/>
                <w:sz w:val="20"/>
                <w:szCs w:val="20"/>
                <w:lang w:eastAsia="sk-SK"/>
              </w:rPr>
            </w:pPr>
            <w:r w:rsidRPr="00886EBF">
              <w:rPr>
                <w:rFonts w:ascii="Times New Roman" w:eastAsia="Times New Roman" w:hAnsi="Times New Roman" w:cs="Times New Roman"/>
                <w:color w:val="000000"/>
                <w:sz w:val="20"/>
                <w:szCs w:val="20"/>
                <w:lang w:eastAsia="sk-SK"/>
              </w:rPr>
              <w:t>viac ako 50 % krovín, menej ako 20 % drevín</w:t>
            </w:r>
          </w:p>
        </w:tc>
        <w:tc>
          <w:tcPr>
            <w:tcW w:w="3957" w:type="dxa"/>
            <w:shd w:val="clear" w:color="auto" w:fill="FFFFFF"/>
            <w:vAlign w:val="bottom"/>
            <w:hideMark/>
          </w:tcPr>
          <w:p w14:paraId="2D37999D" w14:textId="77777777" w:rsidR="00886EBF" w:rsidRPr="00886EBF" w:rsidRDefault="00886EBF" w:rsidP="00B40365">
            <w:pPr>
              <w:spacing w:line="240" w:lineRule="auto"/>
              <w:rPr>
                <w:rFonts w:ascii="Times New Roman" w:eastAsia="Times New Roman" w:hAnsi="Times New Roman" w:cs="Times New Roman"/>
                <w:color w:val="000000"/>
                <w:sz w:val="20"/>
                <w:szCs w:val="20"/>
                <w:lang w:eastAsia="sk-SK"/>
              </w:rPr>
            </w:pPr>
            <w:r w:rsidRPr="00886EBF">
              <w:rPr>
                <w:rFonts w:ascii="Times New Roman" w:eastAsia="Times New Roman" w:hAnsi="Times New Roman" w:cs="Times New Roman"/>
                <w:color w:val="000000"/>
                <w:sz w:val="20"/>
                <w:szCs w:val="20"/>
                <w:lang w:eastAsia="sk-SK"/>
              </w:rPr>
              <w:t>Udržané zastúpenie teplomilných drevín a krovín na výmere väčšej ako polovica z výmery biotopu, výmera drevín v stromovej etáži minimálna.</w:t>
            </w:r>
          </w:p>
        </w:tc>
      </w:tr>
      <w:tr w:rsidR="00886EBF" w:rsidRPr="00886EBF" w14:paraId="4CDA9E82" w14:textId="77777777" w:rsidTr="00886EBF">
        <w:trPr>
          <w:trHeight w:val="850"/>
        </w:trPr>
        <w:tc>
          <w:tcPr>
            <w:tcW w:w="2773" w:type="dxa"/>
            <w:shd w:val="clear" w:color="auto" w:fill="FFFFFF"/>
            <w:vAlign w:val="bottom"/>
            <w:hideMark/>
          </w:tcPr>
          <w:p w14:paraId="0F8F5794" w14:textId="77777777" w:rsidR="00886EBF" w:rsidRPr="00886EBF" w:rsidRDefault="00886EBF" w:rsidP="00B40365">
            <w:pPr>
              <w:spacing w:line="240" w:lineRule="auto"/>
              <w:rPr>
                <w:rFonts w:ascii="Times New Roman" w:eastAsia="Times New Roman" w:hAnsi="Times New Roman" w:cs="Times New Roman"/>
                <w:color w:val="000000"/>
                <w:sz w:val="20"/>
                <w:szCs w:val="20"/>
                <w:lang w:eastAsia="sk-SK"/>
              </w:rPr>
            </w:pPr>
            <w:r w:rsidRPr="00886EBF">
              <w:rPr>
                <w:rFonts w:ascii="Times New Roman" w:eastAsia="Times New Roman" w:hAnsi="Times New Roman" w:cs="Times New Roman"/>
                <w:color w:val="000000"/>
                <w:sz w:val="20"/>
                <w:szCs w:val="20"/>
                <w:lang w:eastAsia="sk-SK"/>
              </w:rPr>
              <w:t>Zastúpenie alochtónnych/inváznych/invázne sa správajúcich druhov</w:t>
            </w:r>
          </w:p>
        </w:tc>
        <w:tc>
          <w:tcPr>
            <w:tcW w:w="1338" w:type="dxa"/>
            <w:shd w:val="clear" w:color="auto" w:fill="FFFFFF"/>
            <w:vAlign w:val="bottom"/>
            <w:hideMark/>
          </w:tcPr>
          <w:p w14:paraId="091F8443" w14:textId="77777777" w:rsidR="00886EBF" w:rsidRPr="00886EBF" w:rsidRDefault="00886EBF" w:rsidP="00B40365">
            <w:pPr>
              <w:spacing w:line="240" w:lineRule="auto"/>
              <w:rPr>
                <w:rFonts w:ascii="Times New Roman" w:eastAsia="Times New Roman" w:hAnsi="Times New Roman" w:cs="Times New Roman"/>
                <w:color w:val="000000"/>
                <w:sz w:val="20"/>
                <w:szCs w:val="20"/>
                <w:lang w:eastAsia="sk-SK"/>
              </w:rPr>
            </w:pPr>
            <w:r w:rsidRPr="00886EBF">
              <w:rPr>
                <w:rFonts w:ascii="Times New Roman" w:eastAsia="Times New Roman" w:hAnsi="Times New Roman" w:cs="Times New Roman"/>
                <w:color w:val="000000"/>
                <w:sz w:val="20"/>
                <w:szCs w:val="20"/>
                <w:lang w:eastAsia="sk-SK"/>
              </w:rPr>
              <w:t>percento pokrytia/25 m</w:t>
            </w:r>
            <w:r w:rsidRPr="00886EBF">
              <w:rPr>
                <w:rFonts w:ascii="Times New Roman" w:eastAsia="Times New Roman" w:hAnsi="Times New Roman" w:cs="Times New Roman"/>
                <w:color w:val="000000"/>
                <w:sz w:val="20"/>
                <w:szCs w:val="20"/>
                <w:vertAlign w:val="superscript"/>
                <w:lang w:eastAsia="sk-SK"/>
              </w:rPr>
              <w:t>2</w:t>
            </w:r>
          </w:p>
        </w:tc>
        <w:tc>
          <w:tcPr>
            <w:tcW w:w="993" w:type="dxa"/>
            <w:shd w:val="clear" w:color="auto" w:fill="FFFFFF"/>
            <w:vAlign w:val="bottom"/>
            <w:hideMark/>
          </w:tcPr>
          <w:p w14:paraId="1921BA5C" w14:textId="77777777" w:rsidR="00886EBF" w:rsidRPr="00886EBF" w:rsidRDefault="00886EBF" w:rsidP="00B40365">
            <w:pPr>
              <w:spacing w:line="240" w:lineRule="auto"/>
              <w:jc w:val="center"/>
              <w:rPr>
                <w:rFonts w:ascii="Times New Roman" w:eastAsia="Times New Roman" w:hAnsi="Times New Roman" w:cs="Times New Roman"/>
                <w:color w:val="000000"/>
                <w:sz w:val="20"/>
                <w:szCs w:val="20"/>
                <w:lang w:eastAsia="sk-SK"/>
              </w:rPr>
            </w:pPr>
            <w:r w:rsidRPr="00886EBF">
              <w:rPr>
                <w:rFonts w:ascii="Times New Roman" w:eastAsia="Times New Roman" w:hAnsi="Times New Roman" w:cs="Times New Roman"/>
                <w:color w:val="000000"/>
                <w:sz w:val="20"/>
                <w:szCs w:val="20"/>
                <w:lang w:eastAsia="sk-SK"/>
              </w:rPr>
              <w:t>menej ako 1 %</w:t>
            </w:r>
          </w:p>
        </w:tc>
        <w:tc>
          <w:tcPr>
            <w:tcW w:w="3957" w:type="dxa"/>
            <w:shd w:val="clear" w:color="auto" w:fill="FFFFFF"/>
            <w:vAlign w:val="bottom"/>
            <w:hideMark/>
          </w:tcPr>
          <w:p w14:paraId="3DF721DB" w14:textId="77777777" w:rsidR="00886EBF" w:rsidRPr="00886EBF" w:rsidRDefault="00886EBF" w:rsidP="00B40365">
            <w:pPr>
              <w:spacing w:line="240" w:lineRule="auto"/>
              <w:rPr>
                <w:rFonts w:ascii="Times New Roman" w:eastAsia="Times New Roman" w:hAnsi="Times New Roman" w:cs="Times New Roman"/>
                <w:color w:val="000000"/>
                <w:sz w:val="20"/>
                <w:szCs w:val="20"/>
                <w:lang w:eastAsia="sk-SK"/>
              </w:rPr>
            </w:pPr>
            <w:r w:rsidRPr="00886EBF">
              <w:rPr>
                <w:rFonts w:ascii="Times New Roman" w:eastAsia="Times New Roman" w:hAnsi="Times New Roman" w:cs="Times New Roman"/>
                <w:color w:val="000000"/>
                <w:sz w:val="20"/>
                <w:szCs w:val="20"/>
                <w:lang w:eastAsia="sk-SK"/>
              </w:rPr>
              <w:t>Minimálne zastúpenie expanzívnych druhov</w:t>
            </w:r>
            <w:r w:rsidRPr="00886EBF">
              <w:rPr>
                <w:rFonts w:ascii="Times New Roman" w:eastAsia="Times New Roman" w:hAnsi="Times New Roman" w:cs="Times New Roman"/>
                <w:i/>
                <w:color w:val="000000"/>
                <w:sz w:val="20"/>
                <w:szCs w:val="20"/>
                <w:lang w:eastAsia="sk-SK"/>
              </w:rPr>
              <w:t xml:space="preserve"> Arrhenatherum elatius, Calamagrostis epigejos, </w:t>
            </w:r>
            <w:r w:rsidRPr="00886EBF">
              <w:rPr>
                <w:rFonts w:ascii="Times New Roman" w:eastAsia="Times New Roman" w:hAnsi="Times New Roman" w:cs="Times New Roman"/>
                <w:color w:val="000000"/>
                <w:sz w:val="20"/>
                <w:szCs w:val="20"/>
                <w:lang w:eastAsia="sk-SK"/>
              </w:rPr>
              <w:t xml:space="preserve">minim. zastúpenie inváznych druhov (napr. </w:t>
            </w:r>
            <w:r w:rsidRPr="00886EBF">
              <w:rPr>
                <w:rFonts w:ascii="Times New Roman" w:hAnsi="Times New Roman" w:cs="Times New Roman"/>
                <w:i/>
                <w:color w:val="000000"/>
                <w:sz w:val="20"/>
                <w:szCs w:val="20"/>
              </w:rPr>
              <w:t>Aster sp., Solidago giganthea, Ailanthus altissima, Negundo aceroides</w:t>
            </w:r>
            <w:r w:rsidRPr="00886EBF">
              <w:rPr>
                <w:rFonts w:ascii="Times New Roman" w:hAnsi="Times New Roman" w:cs="Times New Roman"/>
                <w:color w:val="000000"/>
                <w:sz w:val="20"/>
                <w:szCs w:val="20"/>
              </w:rPr>
              <w:t>).</w:t>
            </w:r>
          </w:p>
        </w:tc>
      </w:tr>
    </w:tbl>
    <w:p w14:paraId="0E8E82FC" w14:textId="77777777" w:rsidR="00886EBF" w:rsidRPr="00886EBF" w:rsidRDefault="00886EBF" w:rsidP="004360D8">
      <w:pPr>
        <w:spacing w:line="240" w:lineRule="auto"/>
        <w:ind w:left="-284"/>
        <w:rPr>
          <w:rFonts w:ascii="Times New Roman" w:hAnsi="Times New Roman" w:cs="Times New Roman"/>
          <w:color w:val="000000"/>
          <w:sz w:val="24"/>
          <w:szCs w:val="24"/>
        </w:rPr>
      </w:pPr>
    </w:p>
    <w:p w14:paraId="28BBD130" w14:textId="77777777" w:rsidR="00886EBF" w:rsidRDefault="00886EBF" w:rsidP="004360D8">
      <w:pPr>
        <w:spacing w:line="240" w:lineRule="auto"/>
        <w:ind w:left="-284"/>
        <w:rPr>
          <w:rFonts w:ascii="Times New Roman" w:hAnsi="Times New Roman" w:cs="Times New Roman"/>
          <w:color w:val="000000"/>
          <w:sz w:val="24"/>
          <w:szCs w:val="24"/>
        </w:rPr>
      </w:pPr>
    </w:p>
    <w:p w14:paraId="04BDF5D3" w14:textId="2AB62525" w:rsidR="004360D8" w:rsidRPr="00775056" w:rsidRDefault="00B11DB4"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002B4381">
        <w:rPr>
          <w:rFonts w:ascii="Times New Roman" w:hAnsi="Times New Roman" w:cs="Times New Roman"/>
          <w:color w:val="000000"/>
          <w:sz w:val="24"/>
          <w:szCs w:val="24"/>
        </w:rPr>
        <w:t xml:space="preserve">achovanie </w:t>
      </w:r>
      <w:r w:rsidR="004360D8" w:rsidRPr="002378D2">
        <w:rPr>
          <w:rFonts w:ascii="Times New Roman" w:hAnsi="Times New Roman" w:cs="Times New Roman"/>
          <w:color w:val="000000"/>
          <w:sz w:val="24"/>
          <w:szCs w:val="24"/>
        </w:rPr>
        <w:t>stavu biotopu</w:t>
      </w:r>
      <w:r w:rsidR="004360D8" w:rsidRPr="00775056">
        <w:rPr>
          <w:rFonts w:ascii="Times New Roman" w:hAnsi="Times New Roman" w:cs="Times New Roman"/>
          <w:b/>
          <w:color w:val="000000"/>
          <w:sz w:val="24"/>
          <w:szCs w:val="24"/>
        </w:rPr>
        <w:t xml:space="preserve"> 6510 (Lk1) Nížinné a podhorské kosné lúky</w:t>
      </w:r>
      <w:r w:rsidR="004360D8" w:rsidRPr="00775056">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4360D8" w:rsidRPr="0000010E" w14:paraId="478EF146"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68C4CC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6995A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9F0614"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0FB9020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4360D8" w:rsidRPr="0000010E" w14:paraId="0E317F41"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AEF82"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53295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65C3A7" w14:textId="45996E53" w:rsidR="004360D8" w:rsidRPr="00775056" w:rsidRDefault="005059CB"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w:t>
            </w:r>
            <w:r w:rsidR="00561DC7">
              <w:rPr>
                <w:rFonts w:ascii="Times New Roman" w:eastAsia="Times New Roman" w:hAnsi="Times New Roman" w:cs="Times New Roman"/>
                <w:color w:val="000000"/>
                <w:sz w:val="20"/>
                <w:szCs w:val="20"/>
                <w:lang w:eastAsia="sk-SK"/>
              </w:rPr>
              <w:t>,78</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410F9770"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r>
              <w:rPr>
                <w:rFonts w:ascii="Times New Roman" w:eastAsia="Times New Roman" w:hAnsi="Times New Roman" w:cs="Times New Roman"/>
                <w:color w:val="000000"/>
                <w:sz w:val="20"/>
                <w:szCs w:val="20"/>
                <w:lang w:eastAsia="sk-SK"/>
              </w:rPr>
              <w:t>.</w:t>
            </w:r>
          </w:p>
        </w:tc>
      </w:tr>
      <w:tr w:rsidR="004360D8" w:rsidRPr="0000010E" w14:paraId="734E51D5" w14:textId="77777777" w:rsidTr="00B61916">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BEB92B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37694A5B"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5D565BE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5510746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ascii="Times New Roman" w:eastAsia="Times New Roman" w:hAnsi="Times New Roman" w:cs="Times New Roman"/>
                <w:i/>
                <w:color w:val="000000"/>
                <w:sz w:val="20"/>
                <w:szCs w:val="20"/>
                <w:lang w:eastAsia="sk-SK"/>
              </w:rPr>
              <w:t>ys, Vicia cracca, Vicia sepium.</w:t>
            </w:r>
          </w:p>
        </w:tc>
      </w:tr>
      <w:tr w:rsidR="004360D8" w:rsidRPr="0000010E" w14:paraId="37DBEB5A" w14:textId="77777777" w:rsidTr="002A7164">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EA63DFC"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6AA4ABB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4A5C43A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387" w:type="dxa"/>
            <w:tcBorders>
              <w:top w:val="nil"/>
              <w:left w:val="nil"/>
              <w:bottom w:val="single" w:sz="4" w:space="0" w:color="auto"/>
              <w:right w:val="single" w:sz="4" w:space="0" w:color="auto"/>
            </w:tcBorders>
            <w:shd w:val="clear" w:color="auto" w:fill="auto"/>
            <w:vAlign w:val="center"/>
            <w:hideMark/>
          </w:tcPr>
          <w:p w14:paraId="509D268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4360D8" w:rsidRPr="0000010E" w14:paraId="1B4A80A9" w14:textId="77777777" w:rsidTr="002A7164">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AE09B2A"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5AD47F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43AEA0E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p>
        </w:tc>
        <w:tc>
          <w:tcPr>
            <w:tcW w:w="5387" w:type="dxa"/>
            <w:tcBorders>
              <w:top w:val="nil"/>
              <w:left w:val="nil"/>
              <w:bottom w:val="single" w:sz="4" w:space="0" w:color="auto"/>
              <w:right w:val="single" w:sz="4" w:space="0" w:color="auto"/>
            </w:tcBorders>
            <w:shd w:val="clear" w:color="auto" w:fill="auto"/>
            <w:vAlign w:val="center"/>
            <w:hideMark/>
          </w:tcPr>
          <w:p w14:paraId="1D6087E8" w14:textId="77777777" w:rsidR="004360D8" w:rsidRPr="00775056" w:rsidRDefault="004360D8" w:rsidP="002A7164">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Calamagrostis epigejos, Solidago canadensis, Solidago gigantea, Stenactis annua</w:t>
            </w:r>
            <w:r>
              <w:rPr>
                <w:rFonts w:ascii="Times New Roman" w:eastAsia="Times New Roman" w:hAnsi="Times New Roman" w:cs="Times New Roman"/>
                <w:i/>
                <w:color w:val="000000"/>
                <w:sz w:val="20"/>
                <w:szCs w:val="20"/>
                <w:lang w:eastAsia="sk-SK"/>
              </w:rPr>
              <w:t>.</w:t>
            </w:r>
          </w:p>
        </w:tc>
      </w:tr>
    </w:tbl>
    <w:p w14:paraId="1436A1C6" w14:textId="69F88898" w:rsidR="004360D8" w:rsidRDefault="004360D8" w:rsidP="004360D8">
      <w:pPr>
        <w:spacing w:line="240" w:lineRule="auto"/>
        <w:rPr>
          <w:rFonts w:ascii="Times New Roman" w:hAnsi="Times New Roman" w:cs="Times New Roman"/>
          <w:color w:val="000000"/>
          <w:sz w:val="24"/>
          <w:szCs w:val="24"/>
        </w:rPr>
      </w:pPr>
    </w:p>
    <w:p w14:paraId="4056C926" w14:textId="77777777" w:rsidR="001720E1" w:rsidRPr="001720E1" w:rsidRDefault="001720E1" w:rsidP="001720E1">
      <w:pPr>
        <w:rPr>
          <w:rFonts w:ascii="Times New Roman" w:hAnsi="Times New Roman" w:cs="Times New Roman"/>
          <w:color w:val="000000"/>
          <w:szCs w:val="24"/>
        </w:rPr>
      </w:pPr>
      <w:r w:rsidRPr="001720E1">
        <w:rPr>
          <w:rFonts w:ascii="Times New Roman" w:hAnsi="Times New Roman" w:cs="Times New Roman"/>
          <w:color w:val="000000"/>
          <w:szCs w:val="24"/>
        </w:rPr>
        <w:t xml:space="preserve">Zlepšenie stavu biotopu </w:t>
      </w:r>
      <w:r w:rsidRPr="001720E1">
        <w:rPr>
          <w:rFonts w:ascii="Times New Roman" w:hAnsi="Times New Roman" w:cs="Times New Roman"/>
          <w:b/>
          <w:color w:val="000000"/>
          <w:szCs w:val="24"/>
        </w:rPr>
        <w:t xml:space="preserve">Tr2 (6240*) </w:t>
      </w:r>
      <w:r w:rsidRPr="001720E1">
        <w:rPr>
          <w:rFonts w:ascii="Times New Roman" w:eastAsia="Times New Roman" w:hAnsi="Times New Roman" w:cs="Times New Roman"/>
          <w:b/>
          <w:szCs w:val="24"/>
          <w:lang w:eastAsia="sk-SK"/>
        </w:rPr>
        <w:t xml:space="preserve">Subpanónske travinnobylinné porasty </w:t>
      </w:r>
      <w:r w:rsidRPr="001720E1">
        <w:rPr>
          <w:rFonts w:ascii="Times New Roman" w:eastAsia="Times New Roman" w:hAnsi="Times New Roman" w:cs="Times New Roman"/>
          <w:szCs w:val="24"/>
          <w:lang w:eastAsia="sk-SK"/>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9"/>
        <w:gridCol w:w="1559"/>
        <w:gridCol w:w="992"/>
        <w:gridCol w:w="5195"/>
      </w:tblGrid>
      <w:tr w:rsidR="001720E1" w:rsidRPr="001720E1" w14:paraId="6EF0B0B7" w14:textId="77777777" w:rsidTr="00B40365">
        <w:trPr>
          <w:trHeight w:val="705"/>
        </w:trPr>
        <w:tc>
          <w:tcPr>
            <w:tcW w:w="1799" w:type="dxa"/>
            <w:shd w:val="clear" w:color="auto" w:fill="auto"/>
            <w:hideMark/>
          </w:tcPr>
          <w:p w14:paraId="5C6F9DE8" w14:textId="77777777" w:rsidR="001720E1" w:rsidRPr="001720E1" w:rsidRDefault="001720E1" w:rsidP="00B40365">
            <w:pPr>
              <w:rPr>
                <w:rFonts w:ascii="Times New Roman" w:eastAsia="Times New Roman" w:hAnsi="Times New Roman" w:cs="Times New Roman"/>
                <w:b/>
                <w:color w:val="000000"/>
                <w:sz w:val="20"/>
                <w:szCs w:val="20"/>
                <w:lang w:eastAsia="sk-SK"/>
              </w:rPr>
            </w:pPr>
            <w:r w:rsidRPr="001720E1">
              <w:rPr>
                <w:rFonts w:ascii="Times New Roman" w:hAnsi="Times New Roman" w:cs="Times New Roman"/>
                <w:b/>
                <w:color w:val="000000"/>
                <w:sz w:val="20"/>
                <w:szCs w:val="20"/>
              </w:rPr>
              <w:t>Parameter</w:t>
            </w:r>
          </w:p>
        </w:tc>
        <w:tc>
          <w:tcPr>
            <w:tcW w:w="1559" w:type="dxa"/>
            <w:shd w:val="clear" w:color="auto" w:fill="auto"/>
            <w:hideMark/>
          </w:tcPr>
          <w:p w14:paraId="4109A4B9" w14:textId="77777777" w:rsidR="001720E1" w:rsidRPr="001720E1" w:rsidRDefault="001720E1" w:rsidP="00B40365">
            <w:pPr>
              <w:rPr>
                <w:rFonts w:ascii="Times New Roman" w:eastAsia="Times New Roman" w:hAnsi="Times New Roman" w:cs="Times New Roman"/>
                <w:b/>
                <w:color w:val="000000"/>
                <w:sz w:val="20"/>
                <w:szCs w:val="20"/>
                <w:lang w:eastAsia="sk-SK"/>
              </w:rPr>
            </w:pPr>
            <w:r w:rsidRPr="001720E1">
              <w:rPr>
                <w:rFonts w:ascii="Times New Roman" w:hAnsi="Times New Roman" w:cs="Times New Roman"/>
                <w:b/>
                <w:color w:val="000000"/>
                <w:sz w:val="20"/>
                <w:szCs w:val="20"/>
              </w:rPr>
              <w:t>Merateľný indikátor</w:t>
            </w:r>
          </w:p>
        </w:tc>
        <w:tc>
          <w:tcPr>
            <w:tcW w:w="992" w:type="dxa"/>
            <w:shd w:val="clear" w:color="auto" w:fill="auto"/>
            <w:hideMark/>
          </w:tcPr>
          <w:p w14:paraId="2A012613" w14:textId="77777777" w:rsidR="001720E1" w:rsidRPr="001720E1" w:rsidRDefault="001720E1" w:rsidP="00B40365">
            <w:pPr>
              <w:rPr>
                <w:rFonts w:ascii="Times New Roman" w:eastAsia="Times New Roman" w:hAnsi="Times New Roman" w:cs="Times New Roman"/>
                <w:b/>
                <w:color w:val="000000"/>
                <w:sz w:val="20"/>
                <w:szCs w:val="20"/>
                <w:lang w:eastAsia="sk-SK"/>
              </w:rPr>
            </w:pPr>
            <w:r w:rsidRPr="001720E1">
              <w:rPr>
                <w:rFonts w:ascii="Times New Roman" w:hAnsi="Times New Roman" w:cs="Times New Roman"/>
                <w:b/>
                <w:color w:val="000000"/>
                <w:sz w:val="20"/>
                <w:szCs w:val="20"/>
              </w:rPr>
              <w:t>Cieľová hodnota</w:t>
            </w:r>
          </w:p>
        </w:tc>
        <w:tc>
          <w:tcPr>
            <w:tcW w:w="5196" w:type="dxa"/>
            <w:shd w:val="clear" w:color="auto" w:fill="auto"/>
            <w:hideMark/>
          </w:tcPr>
          <w:p w14:paraId="091E6AB7" w14:textId="77777777" w:rsidR="001720E1" w:rsidRPr="001720E1" w:rsidRDefault="001720E1" w:rsidP="00B40365">
            <w:pPr>
              <w:rPr>
                <w:rFonts w:ascii="Times New Roman" w:eastAsia="Times New Roman" w:hAnsi="Times New Roman" w:cs="Times New Roman"/>
                <w:b/>
                <w:color w:val="000000"/>
                <w:sz w:val="20"/>
                <w:szCs w:val="20"/>
                <w:lang w:eastAsia="sk-SK"/>
              </w:rPr>
            </w:pPr>
            <w:r w:rsidRPr="001720E1">
              <w:rPr>
                <w:rFonts w:ascii="Times New Roman" w:hAnsi="Times New Roman" w:cs="Times New Roman"/>
                <w:b/>
                <w:color w:val="000000"/>
                <w:sz w:val="20"/>
                <w:szCs w:val="20"/>
              </w:rPr>
              <w:t>Poznámky/Doplňujúce informácie</w:t>
            </w:r>
          </w:p>
        </w:tc>
      </w:tr>
      <w:tr w:rsidR="001720E1" w:rsidRPr="001720E1" w14:paraId="4C959D98" w14:textId="77777777" w:rsidTr="00B40365">
        <w:trPr>
          <w:trHeight w:val="290"/>
        </w:trPr>
        <w:tc>
          <w:tcPr>
            <w:tcW w:w="1799" w:type="dxa"/>
            <w:shd w:val="clear" w:color="auto" w:fill="auto"/>
            <w:vAlign w:val="center"/>
            <w:hideMark/>
          </w:tcPr>
          <w:p w14:paraId="22B84C33" w14:textId="77777777" w:rsidR="001720E1" w:rsidRPr="001720E1" w:rsidRDefault="001720E1" w:rsidP="00B40365">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Výmera biotopu</w:t>
            </w:r>
            <w:r w:rsidRPr="001720E1">
              <w:rPr>
                <w:rFonts w:ascii="Times New Roman" w:hAnsi="Times New Roman" w:cs="Times New Roman"/>
                <w:color w:val="000000"/>
                <w:sz w:val="20"/>
                <w:szCs w:val="20"/>
              </w:rPr>
              <w:t xml:space="preserve"> </w:t>
            </w:r>
          </w:p>
        </w:tc>
        <w:tc>
          <w:tcPr>
            <w:tcW w:w="1559" w:type="dxa"/>
            <w:shd w:val="clear" w:color="auto" w:fill="auto"/>
            <w:vAlign w:val="center"/>
            <w:hideMark/>
          </w:tcPr>
          <w:p w14:paraId="135013C7" w14:textId="77777777" w:rsidR="001720E1" w:rsidRPr="001720E1" w:rsidRDefault="001720E1" w:rsidP="00B40365">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 xml:space="preserve">ha </w:t>
            </w:r>
          </w:p>
        </w:tc>
        <w:tc>
          <w:tcPr>
            <w:tcW w:w="992" w:type="dxa"/>
            <w:shd w:val="clear" w:color="auto" w:fill="auto"/>
            <w:vAlign w:val="center"/>
          </w:tcPr>
          <w:p w14:paraId="02136534" w14:textId="471F16CD" w:rsidR="001720E1" w:rsidRPr="001720E1" w:rsidRDefault="001720E1" w:rsidP="00B40365">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0,18</w:t>
            </w:r>
          </w:p>
        </w:tc>
        <w:tc>
          <w:tcPr>
            <w:tcW w:w="5196" w:type="dxa"/>
            <w:shd w:val="clear" w:color="auto" w:fill="auto"/>
            <w:vAlign w:val="center"/>
            <w:hideMark/>
          </w:tcPr>
          <w:p w14:paraId="3D1E404D" w14:textId="77777777" w:rsidR="001720E1" w:rsidRPr="001720E1" w:rsidRDefault="001720E1" w:rsidP="00B40365">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 xml:space="preserve">Udržať existujúcu výmeru biotopu. </w:t>
            </w:r>
          </w:p>
        </w:tc>
      </w:tr>
      <w:tr w:rsidR="001720E1" w:rsidRPr="001720E1" w14:paraId="0180F705" w14:textId="77777777" w:rsidTr="00B40365">
        <w:trPr>
          <w:trHeight w:val="563"/>
        </w:trPr>
        <w:tc>
          <w:tcPr>
            <w:tcW w:w="1799" w:type="dxa"/>
            <w:shd w:val="clear" w:color="auto" w:fill="auto"/>
            <w:vAlign w:val="center"/>
            <w:hideMark/>
          </w:tcPr>
          <w:p w14:paraId="22CBB5F9" w14:textId="77777777" w:rsidR="001720E1" w:rsidRPr="001720E1" w:rsidRDefault="001720E1" w:rsidP="00B40365">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Zastúpenie charakteristických druhov</w:t>
            </w:r>
          </w:p>
        </w:tc>
        <w:tc>
          <w:tcPr>
            <w:tcW w:w="1559" w:type="dxa"/>
            <w:shd w:val="clear" w:color="auto" w:fill="auto"/>
            <w:vAlign w:val="center"/>
            <w:hideMark/>
          </w:tcPr>
          <w:p w14:paraId="7C10DE8E" w14:textId="77777777" w:rsidR="001720E1" w:rsidRPr="001720E1" w:rsidRDefault="001720E1" w:rsidP="00B40365">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počet druhov/16 m2</w:t>
            </w:r>
          </w:p>
        </w:tc>
        <w:tc>
          <w:tcPr>
            <w:tcW w:w="992" w:type="dxa"/>
            <w:shd w:val="clear" w:color="auto" w:fill="auto"/>
            <w:vAlign w:val="center"/>
            <w:hideMark/>
          </w:tcPr>
          <w:p w14:paraId="2E36EA45" w14:textId="77777777" w:rsidR="001720E1" w:rsidRPr="001720E1" w:rsidRDefault="001720E1" w:rsidP="00B40365">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najmenej 10 druhov </w:t>
            </w:r>
          </w:p>
        </w:tc>
        <w:tc>
          <w:tcPr>
            <w:tcW w:w="5196" w:type="dxa"/>
            <w:shd w:val="clear" w:color="auto" w:fill="auto"/>
            <w:vAlign w:val="center"/>
            <w:hideMark/>
          </w:tcPr>
          <w:p w14:paraId="0BC61623" w14:textId="77777777" w:rsidR="001720E1" w:rsidRPr="001720E1" w:rsidRDefault="001720E1" w:rsidP="00B40365">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 xml:space="preserve">Charakteristické/typické druhy:  </w:t>
            </w:r>
          </w:p>
          <w:p w14:paraId="494BF19D" w14:textId="77777777" w:rsidR="001720E1" w:rsidRPr="001720E1" w:rsidRDefault="001720E1" w:rsidP="00B40365">
            <w:pPr>
              <w:rPr>
                <w:rFonts w:ascii="Times New Roman" w:eastAsia="Times New Roman" w:hAnsi="Times New Roman" w:cs="Times New Roman"/>
                <w:color w:val="000000"/>
                <w:sz w:val="20"/>
                <w:szCs w:val="20"/>
                <w:lang w:eastAsia="sk-SK"/>
              </w:rPr>
            </w:pPr>
            <w:r w:rsidRPr="001720E1">
              <w:rPr>
                <w:rFonts w:ascii="Times New Roman" w:hAnsi="Times New Roman" w:cs="Times New Roman"/>
                <w:bCs/>
                <w:i/>
                <w:iCs/>
                <w:sz w:val="20"/>
                <w:szCs w:val="20"/>
              </w:rPr>
              <w:t>Adonis vernalis, Achillea nobilis, Allium flavum, Alyssum montanum, Asperula cynanchica, Bothriochloa ischaemum, Carex humilis, Cleistogenes serotina, Eryngium campestre, Festuca rupicola, Festuca valesiaca, Fragaria viridis, Koeleria macrantha, Melica ciliata, Poa pratensis agg., Potentilla arenaria, Seseli osseum, Teucrium chamaedrys, Teucrium montanum, Thymus pannonicus, Tithymalus cyparissias, Veronica prostrata</w:t>
            </w:r>
          </w:p>
        </w:tc>
      </w:tr>
      <w:tr w:rsidR="001720E1" w:rsidRPr="001720E1" w14:paraId="6779D93C" w14:textId="77777777" w:rsidTr="00B40365">
        <w:trPr>
          <w:trHeight w:val="290"/>
        </w:trPr>
        <w:tc>
          <w:tcPr>
            <w:tcW w:w="1799" w:type="dxa"/>
            <w:shd w:val="clear" w:color="auto" w:fill="auto"/>
            <w:vAlign w:val="center"/>
            <w:hideMark/>
          </w:tcPr>
          <w:p w14:paraId="4B912C45" w14:textId="77777777" w:rsidR="001720E1" w:rsidRPr="001720E1" w:rsidRDefault="001720E1" w:rsidP="00B40365">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Vertikálna štruktúra biotopu</w:t>
            </w:r>
          </w:p>
        </w:tc>
        <w:tc>
          <w:tcPr>
            <w:tcW w:w="1559" w:type="dxa"/>
            <w:shd w:val="clear" w:color="auto" w:fill="auto"/>
            <w:vAlign w:val="center"/>
            <w:hideMark/>
          </w:tcPr>
          <w:p w14:paraId="1B5C286A" w14:textId="77777777" w:rsidR="001720E1" w:rsidRPr="001720E1" w:rsidRDefault="001720E1" w:rsidP="00B40365">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percento pokrytia drevín a krovín/plocha biotopu</w:t>
            </w:r>
          </w:p>
        </w:tc>
        <w:tc>
          <w:tcPr>
            <w:tcW w:w="992" w:type="dxa"/>
            <w:shd w:val="clear" w:color="auto" w:fill="auto"/>
            <w:vAlign w:val="center"/>
            <w:hideMark/>
          </w:tcPr>
          <w:p w14:paraId="3987252D" w14:textId="77777777" w:rsidR="001720E1" w:rsidRPr="001720E1" w:rsidRDefault="001720E1" w:rsidP="00B40365">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menej ako 30 %</w:t>
            </w:r>
          </w:p>
        </w:tc>
        <w:tc>
          <w:tcPr>
            <w:tcW w:w="5196" w:type="dxa"/>
            <w:shd w:val="clear" w:color="auto" w:fill="auto"/>
            <w:vAlign w:val="center"/>
            <w:hideMark/>
          </w:tcPr>
          <w:p w14:paraId="10AA11CF" w14:textId="77777777" w:rsidR="001720E1" w:rsidRPr="001720E1" w:rsidRDefault="001720E1" w:rsidP="00B40365">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 Dosiahnuté nízke zastúpenie drevín v biotope.</w:t>
            </w:r>
          </w:p>
        </w:tc>
      </w:tr>
      <w:tr w:rsidR="001720E1" w:rsidRPr="001720E1" w14:paraId="30C36C80" w14:textId="77777777" w:rsidTr="00B40365">
        <w:trPr>
          <w:trHeight w:val="404"/>
        </w:trPr>
        <w:tc>
          <w:tcPr>
            <w:tcW w:w="1799" w:type="dxa"/>
            <w:shd w:val="clear" w:color="auto" w:fill="auto"/>
            <w:vAlign w:val="center"/>
            <w:hideMark/>
          </w:tcPr>
          <w:p w14:paraId="488FC4FD" w14:textId="77777777" w:rsidR="001720E1" w:rsidRPr="001720E1" w:rsidRDefault="001720E1" w:rsidP="00B40365">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Zastúpenie alochtónnych/</w:t>
            </w:r>
          </w:p>
          <w:p w14:paraId="4E84F0DB" w14:textId="77777777" w:rsidR="001720E1" w:rsidRPr="001720E1" w:rsidRDefault="001720E1" w:rsidP="00B40365">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inváznych/invázne sa správajúcich druhov</w:t>
            </w:r>
          </w:p>
        </w:tc>
        <w:tc>
          <w:tcPr>
            <w:tcW w:w="1559" w:type="dxa"/>
            <w:shd w:val="clear" w:color="auto" w:fill="auto"/>
            <w:vAlign w:val="center"/>
            <w:hideMark/>
          </w:tcPr>
          <w:p w14:paraId="5D18DE52" w14:textId="77777777" w:rsidR="001720E1" w:rsidRPr="001720E1" w:rsidRDefault="001720E1" w:rsidP="00B40365">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percento pokrytia/16 m2</w:t>
            </w:r>
          </w:p>
        </w:tc>
        <w:tc>
          <w:tcPr>
            <w:tcW w:w="992" w:type="dxa"/>
            <w:shd w:val="clear" w:color="auto" w:fill="auto"/>
            <w:vAlign w:val="center"/>
            <w:hideMark/>
          </w:tcPr>
          <w:p w14:paraId="1E15C4AF" w14:textId="77777777" w:rsidR="001720E1" w:rsidRPr="001720E1" w:rsidRDefault="001720E1" w:rsidP="00B40365">
            <w:pPr>
              <w:rPr>
                <w:rFonts w:ascii="Times New Roman" w:eastAsia="Times New Roman" w:hAnsi="Times New Roman" w:cs="Times New Roman"/>
                <w:color w:val="000000"/>
                <w:sz w:val="20"/>
                <w:szCs w:val="20"/>
                <w:lang w:eastAsia="sk-SK"/>
              </w:rPr>
            </w:pPr>
            <w:r w:rsidRPr="001720E1">
              <w:rPr>
                <w:rFonts w:ascii="Times New Roman" w:hAnsi="Times New Roman" w:cs="Times New Roman"/>
                <w:color w:val="000000" w:themeColor="text1"/>
                <w:sz w:val="20"/>
                <w:szCs w:val="20"/>
              </w:rPr>
              <w:t>menej ako 1 %</w:t>
            </w:r>
          </w:p>
        </w:tc>
        <w:tc>
          <w:tcPr>
            <w:tcW w:w="5196" w:type="dxa"/>
            <w:shd w:val="clear" w:color="auto" w:fill="auto"/>
            <w:vAlign w:val="center"/>
            <w:hideMark/>
          </w:tcPr>
          <w:p w14:paraId="44273FB2" w14:textId="77777777" w:rsidR="001720E1" w:rsidRPr="001720E1" w:rsidRDefault="001720E1" w:rsidP="00B40365">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14:paraId="5426465C" w14:textId="77777777" w:rsidR="001720E1" w:rsidRPr="001720E1" w:rsidRDefault="001720E1" w:rsidP="001720E1">
      <w:pPr>
        <w:rPr>
          <w:rFonts w:ascii="Times New Roman" w:hAnsi="Times New Roman" w:cs="Times New Roman"/>
          <w:color w:val="000000"/>
          <w:szCs w:val="24"/>
        </w:rPr>
      </w:pPr>
    </w:p>
    <w:p w14:paraId="553D16EA" w14:textId="2CCE025E" w:rsidR="00BC230F" w:rsidRDefault="00561DC7" w:rsidP="00BC230F">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BC230F">
        <w:rPr>
          <w:rFonts w:ascii="Times New Roman" w:hAnsi="Times New Roman" w:cs="Times New Roman"/>
          <w:color w:val="000000"/>
          <w:sz w:val="24"/>
          <w:szCs w:val="24"/>
        </w:rPr>
        <w:t xml:space="preserve">stavu biotopu </w:t>
      </w:r>
      <w:r w:rsidR="00BC230F">
        <w:rPr>
          <w:rFonts w:ascii="Times New Roman" w:hAnsi="Times New Roman" w:cs="Times New Roman"/>
          <w:b/>
          <w:color w:val="000000"/>
          <w:sz w:val="24"/>
          <w:szCs w:val="24"/>
        </w:rPr>
        <w:t>Pi5 (611</w:t>
      </w:r>
      <w:r w:rsidR="00BC230F" w:rsidRPr="007657C5">
        <w:rPr>
          <w:rFonts w:ascii="Times New Roman" w:hAnsi="Times New Roman" w:cs="Times New Roman"/>
          <w:b/>
          <w:color w:val="000000"/>
          <w:sz w:val="24"/>
          <w:szCs w:val="24"/>
        </w:rPr>
        <w:t>0</w:t>
      </w:r>
      <w:r w:rsidR="00BC230F">
        <w:rPr>
          <w:rFonts w:ascii="Times New Roman" w:hAnsi="Times New Roman" w:cs="Times New Roman"/>
          <w:b/>
          <w:color w:val="000000"/>
          <w:sz w:val="24"/>
          <w:szCs w:val="24"/>
        </w:rPr>
        <w:t>*</w:t>
      </w:r>
      <w:r w:rsidR="00BC230F" w:rsidRPr="007657C5">
        <w:rPr>
          <w:rFonts w:ascii="Times New Roman" w:hAnsi="Times New Roman" w:cs="Times New Roman"/>
          <w:b/>
          <w:color w:val="000000"/>
          <w:sz w:val="24"/>
          <w:szCs w:val="24"/>
        </w:rPr>
        <w:t xml:space="preserve">) </w:t>
      </w:r>
      <w:r w:rsidR="00BC230F">
        <w:rPr>
          <w:rFonts w:ascii="Times New Roman" w:hAnsi="Times New Roman" w:cs="Times New Roman"/>
          <w:b/>
          <w:color w:val="000000"/>
          <w:sz w:val="24"/>
          <w:szCs w:val="24"/>
        </w:rPr>
        <w:t xml:space="preserve">Pionierske porasty na plytkých karbonátových a bázických substrátoch zväzu </w:t>
      </w:r>
      <w:r w:rsidR="00BC230F">
        <w:rPr>
          <w:rFonts w:ascii="Times New Roman" w:hAnsi="Times New Roman" w:cs="Times New Roman"/>
          <w:b/>
          <w:i/>
          <w:color w:val="000000"/>
          <w:sz w:val="24"/>
          <w:szCs w:val="24"/>
        </w:rPr>
        <w:t xml:space="preserve">Alysso-Sedion albi </w:t>
      </w:r>
      <w:r w:rsidR="00BC230F">
        <w:rPr>
          <w:rFonts w:ascii="Times New Roman" w:hAnsi="Times New Roman" w:cs="Times New Roman"/>
          <w:color w:val="000000"/>
          <w:sz w:val="24"/>
          <w:szCs w:val="24"/>
        </w:rPr>
        <w:t>za splnenia nasledovných atribútov:</w:t>
      </w:r>
    </w:p>
    <w:tbl>
      <w:tblPr>
        <w:tblW w:w="5147" w:type="pct"/>
        <w:tblInd w:w="23" w:type="dxa"/>
        <w:tblCellMar>
          <w:left w:w="70" w:type="dxa"/>
          <w:right w:w="70" w:type="dxa"/>
        </w:tblCellMar>
        <w:tblLook w:val="04A0" w:firstRow="1" w:lastRow="0" w:firstColumn="1" w:lastColumn="0" w:noHBand="0" w:noVBand="1"/>
      </w:tblPr>
      <w:tblGrid>
        <w:gridCol w:w="2806"/>
        <w:gridCol w:w="1251"/>
        <w:gridCol w:w="1018"/>
        <w:gridCol w:w="4252"/>
      </w:tblGrid>
      <w:tr w:rsidR="00BC230F" w:rsidRPr="00C92F0B" w14:paraId="42FC7980" w14:textId="77777777" w:rsidTr="00EA6252">
        <w:trPr>
          <w:trHeight w:val="290"/>
        </w:trPr>
        <w:tc>
          <w:tcPr>
            <w:tcW w:w="2806" w:type="dxa"/>
            <w:tcBorders>
              <w:top w:val="single" w:sz="4" w:space="0" w:color="auto"/>
              <w:left w:val="single" w:sz="4" w:space="0" w:color="auto"/>
              <w:bottom w:val="single" w:sz="4" w:space="0" w:color="auto"/>
              <w:right w:val="single" w:sz="4" w:space="0" w:color="auto"/>
            </w:tcBorders>
            <w:shd w:val="clear" w:color="auto" w:fill="auto"/>
          </w:tcPr>
          <w:p w14:paraId="07212E8B" w14:textId="77777777" w:rsidR="00BC230F" w:rsidRPr="00C92F0B" w:rsidRDefault="00BC230F" w:rsidP="00020324">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Parameter</w:t>
            </w:r>
          </w:p>
        </w:tc>
        <w:tc>
          <w:tcPr>
            <w:tcW w:w="1251" w:type="dxa"/>
            <w:tcBorders>
              <w:top w:val="single" w:sz="4" w:space="0" w:color="auto"/>
              <w:left w:val="nil"/>
              <w:bottom w:val="single" w:sz="4" w:space="0" w:color="auto"/>
              <w:right w:val="single" w:sz="4" w:space="0" w:color="auto"/>
            </w:tcBorders>
            <w:shd w:val="clear" w:color="auto" w:fill="auto"/>
          </w:tcPr>
          <w:p w14:paraId="1F0349D0" w14:textId="77777777" w:rsidR="00BC230F" w:rsidRPr="00C92F0B" w:rsidRDefault="00BC230F" w:rsidP="00020324">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Merateľný indikátor</w:t>
            </w:r>
          </w:p>
        </w:tc>
        <w:tc>
          <w:tcPr>
            <w:tcW w:w="1018" w:type="dxa"/>
            <w:tcBorders>
              <w:top w:val="single" w:sz="4" w:space="0" w:color="auto"/>
              <w:left w:val="nil"/>
              <w:bottom w:val="single" w:sz="4" w:space="0" w:color="auto"/>
              <w:right w:val="single" w:sz="4" w:space="0" w:color="auto"/>
            </w:tcBorders>
            <w:shd w:val="clear" w:color="auto" w:fill="auto"/>
          </w:tcPr>
          <w:p w14:paraId="5C3376B2" w14:textId="77777777" w:rsidR="00BC230F" w:rsidRPr="00C92F0B" w:rsidRDefault="00BC230F" w:rsidP="00020324">
            <w:pPr>
              <w:spacing w:line="240" w:lineRule="auto"/>
              <w:jc w:val="center"/>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Cieľová hodnota</w:t>
            </w:r>
          </w:p>
        </w:tc>
        <w:tc>
          <w:tcPr>
            <w:tcW w:w="4252" w:type="dxa"/>
            <w:tcBorders>
              <w:top w:val="single" w:sz="4" w:space="0" w:color="auto"/>
              <w:left w:val="nil"/>
              <w:bottom w:val="single" w:sz="4" w:space="0" w:color="auto"/>
              <w:right w:val="single" w:sz="4" w:space="0" w:color="auto"/>
            </w:tcBorders>
            <w:shd w:val="clear" w:color="auto" w:fill="auto"/>
          </w:tcPr>
          <w:p w14:paraId="3D5D651A" w14:textId="77777777" w:rsidR="00BC230F" w:rsidRPr="00C92F0B" w:rsidRDefault="00BC230F" w:rsidP="00020324">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Poznámky/Doplňujúce informácie</w:t>
            </w:r>
          </w:p>
        </w:tc>
      </w:tr>
      <w:tr w:rsidR="00BC230F" w:rsidRPr="00C92F0B" w14:paraId="674889F3" w14:textId="77777777" w:rsidTr="00EA6252">
        <w:trPr>
          <w:trHeight w:val="290"/>
        </w:trPr>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E0248"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eastAsia="Times New Roman" w:hAnsi="Times New Roman" w:cs="Times New Roman"/>
                <w:color w:val="000000"/>
                <w:sz w:val="20"/>
                <w:szCs w:val="20"/>
                <w:lang w:eastAsia="sk-SK"/>
              </w:rPr>
              <w:t>Výmera biotopu</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7C3A7BBD"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eastAsia="Times New Roman" w:hAnsi="Times New Roman" w:cs="Times New Roman"/>
                <w:color w:val="000000"/>
                <w:sz w:val="20"/>
                <w:szCs w:val="20"/>
                <w:lang w:eastAsia="sk-SK"/>
              </w:rPr>
              <w:t xml:space="preserve">ha </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14:paraId="6AA9FDF7" w14:textId="06D6A41E" w:rsidR="00BC230F" w:rsidRPr="00C92F0B" w:rsidRDefault="00561DC7" w:rsidP="0002032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0,001</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680D3C2"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 xml:space="preserve">Zachovať súčasnú </w:t>
            </w:r>
            <w:r w:rsidRPr="00C92F0B">
              <w:rPr>
                <w:rFonts w:ascii="Times New Roman" w:eastAsia="Times New Roman" w:hAnsi="Times New Roman" w:cs="Times New Roman"/>
                <w:color w:val="000000"/>
                <w:sz w:val="20"/>
                <w:szCs w:val="20"/>
                <w:lang w:eastAsia="sk-SK"/>
              </w:rPr>
              <w:t>výmeru biotopu</w:t>
            </w:r>
          </w:p>
        </w:tc>
      </w:tr>
      <w:tr w:rsidR="00BC230F" w:rsidRPr="00C92F0B" w14:paraId="1FDB27B1" w14:textId="77777777" w:rsidTr="00EA6252">
        <w:trPr>
          <w:trHeight w:val="290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64E10C43"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Zastúpenie charakteristických druhov</w:t>
            </w:r>
          </w:p>
        </w:tc>
        <w:tc>
          <w:tcPr>
            <w:tcW w:w="1251" w:type="dxa"/>
            <w:tcBorders>
              <w:top w:val="nil"/>
              <w:left w:val="nil"/>
              <w:bottom w:val="single" w:sz="4" w:space="0" w:color="auto"/>
              <w:right w:val="single" w:sz="4" w:space="0" w:color="auto"/>
            </w:tcBorders>
            <w:shd w:val="clear" w:color="auto" w:fill="auto"/>
            <w:vAlign w:val="bottom"/>
            <w:hideMark/>
          </w:tcPr>
          <w:p w14:paraId="28A05024"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počet druhov/16 m2</w:t>
            </w:r>
          </w:p>
        </w:tc>
        <w:tc>
          <w:tcPr>
            <w:tcW w:w="1018" w:type="dxa"/>
            <w:tcBorders>
              <w:top w:val="nil"/>
              <w:left w:val="nil"/>
              <w:bottom w:val="single" w:sz="4" w:space="0" w:color="auto"/>
              <w:right w:val="single" w:sz="4" w:space="0" w:color="auto"/>
            </w:tcBorders>
            <w:shd w:val="clear" w:color="auto" w:fill="auto"/>
            <w:vAlign w:val="bottom"/>
            <w:hideMark/>
          </w:tcPr>
          <w:p w14:paraId="292F3AD7" w14:textId="77777777" w:rsidR="00BC230F" w:rsidRPr="00C92F0B" w:rsidRDefault="00BC230F" w:rsidP="00020324">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najmenej 7 druhov</w:t>
            </w:r>
          </w:p>
        </w:tc>
        <w:tc>
          <w:tcPr>
            <w:tcW w:w="4252" w:type="dxa"/>
            <w:tcBorders>
              <w:top w:val="nil"/>
              <w:left w:val="nil"/>
              <w:bottom w:val="single" w:sz="4" w:space="0" w:color="auto"/>
              <w:right w:val="single" w:sz="4" w:space="0" w:color="auto"/>
            </w:tcBorders>
            <w:shd w:val="clear" w:color="auto" w:fill="auto"/>
            <w:vAlign w:val="bottom"/>
            <w:hideMark/>
          </w:tcPr>
          <w:p w14:paraId="13F101B5"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Charakteristické/typické druhové zloženie: Acinos arvensis, Allium flavum, Allium senescens, Alyssum alyssoides, Arenaria serpyllifolia, Cerastium pumilum, Erophila verna, Festuca pallens, Jovibarba globifera subsp. glabrescens, Medicago minima, Poa badensis, Poa bulbosa, Potentilla arenaria, Racomitrum canescens, Reseda phyteuma, Saxifraga tridactylites, Scleranthus annuus, Sedum acre, Sedum album, Sedum sexangulare, Teucryum chamaedris, Thlaspi prefoliatum, Valerianella dentata, Valerianella locusta, Veronica arvensis, Veronica praecox</w:t>
            </w:r>
          </w:p>
        </w:tc>
      </w:tr>
      <w:tr w:rsidR="00BC230F" w:rsidRPr="00C92F0B" w14:paraId="5843244A" w14:textId="77777777" w:rsidTr="00EA6252">
        <w:trPr>
          <w:trHeight w:val="29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358E67D9"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Vertikálna štruktúra biotopu</w:t>
            </w:r>
          </w:p>
        </w:tc>
        <w:tc>
          <w:tcPr>
            <w:tcW w:w="1251" w:type="dxa"/>
            <w:tcBorders>
              <w:top w:val="nil"/>
              <w:left w:val="nil"/>
              <w:bottom w:val="single" w:sz="4" w:space="0" w:color="auto"/>
              <w:right w:val="single" w:sz="4" w:space="0" w:color="auto"/>
            </w:tcBorders>
            <w:shd w:val="clear" w:color="auto" w:fill="auto"/>
            <w:vAlign w:val="bottom"/>
            <w:hideMark/>
          </w:tcPr>
          <w:p w14:paraId="3332D2AA"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percento pokrytia drevín a krovín/plocha biotopu</w:t>
            </w:r>
          </w:p>
        </w:tc>
        <w:tc>
          <w:tcPr>
            <w:tcW w:w="1018" w:type="dxa"/>
            <w:tcBorders>
              <w:top w:val="nil"/>
              <w:left w:val="nil"/>
              <w:bottom w:val="single" w:sz="4" w:space="0" w:color="auto"/>
              <w:right w:val="single" w:sz="4" w:space="0" w:color="auto"/>
            </w:tcBorders>
            <w:shd w:val="clear" w:color="auto" w:fill="auto"/>
            <w:vAlign w:val="bottom"/>
            <w:hideMark/>
          </w:tcPr>
          <w:p w14:paraId="3FC88DA3" w14:textId="77777777" w:rsidR="00BC230F" w:rsidRPr="00C92F0B" w:rsidRDefault="00BC230F" w:rsidP="00020324">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menej ako 15%</w:t>
            </w:r>
          </w:p>
        </w:tc>
        <w:tc>
          <w:tcPr>
            <w:tcW w:w="4252" w:type="dxa"/>
            <w:tcBorders>
              <w:top w:val="nil"/>
              <w:left w:val="nil"/>
              <w:bottom w:val="single" w:sz="4" w:space="0" w:color="auto"/>
              <w:right w:val="single" w:sz="4" w:space="0" w:color="auto"/>
            </w:tcBorders>
            <w:shd w:val="clear" w:color="auto" w:fill="auto"/>
            <w:vAlign w:val="bottom"/>
            <w:hideMark/>
          </w:tcPr>
          <w:p w14:paraId="0BEE83CE"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Bylinná etáž zapojená približne na 15%, krovinová  a drevinová etáž zapojená max. na 15%.</w:t>
            </w:r>
          </w:p>
        </w:tc>
      </w:tr>
      <w:tr w:rsidR="00BC230F" w:rsidRPr="00C92F0B" w14:paraId="577C7156" w14:textId="77777777" w:rsidTr="00EA6252">
        <w:trPr>
          <w:trHeight w:val="85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22D41C67"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Zastúpenie alochtónnych/inváznych/invázne sa správajúcich druhov</w:t>
            </w:r>
          </w:p>
        </w:tc>
        <w:tc>
          <w:tcPr>
            <w:tcW w:w="1251" w:type="dxa"/>
            <w:tcBorders>
              <w:top w:val="nil"/>
              <w:left w:val="nil"/>
              <w:bottom w:val="single" w:sz="4" w:space="0" w:color="auto"/>
              <w:right w:val="single" w:sz="4" w:space="0" w:color="auto"/>
            </w:tcBorders>
            <w:shd w:val="clear" w:color="auto" w:fill="auto"/>
            <w:vAlign w:val="bottom"/>
            <w:hideMark/>
          </w:tcPr>
          <w:p w14:paraId="3E525603"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percento pokrytia/16 m2</w:t>
            </w:r>
          </w:p>
        </w:tc>
        <w:tc>
          <w:tcPr>
            <w:tcW w:w="1018" w:type="dxa"/>
            <w:tcBorders>
              <w:top w:val="nil"/>
              <w:left w:val="nil"/>
              <w:bottom w:val="single" w:sz="4" w:space="0" w:color="auto"/>
              <w:right w:val="single" w:sz="4" w:space="0" w:color="auto"/>
            </w:tcBorders>
            <w:shd w:val="clear" w:color="auto" w:fill="auto"/>
            <w:vAlign w:val="bottom"/>
            <w:hideMark/>
          </w:tcPr>
          <w:p w14:paraId="77BA8C93" w14:textId="77777777" w:rsidR="00BC230F" w:rsidRPr="00C92F0B" w:rsidRDefault="00BC230F" w:rsidP="00020324">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menej ako 1%</w:t>
            </w:r>
          </w:p>
        </w:tc>
        <w:tc>
          <w:tcPr>
            <w:tcW w:w="4252" w:type="dxa"/>
            <w:tcBorders>
              <w:top w:val="nil"/>
              <w:left w:val="nil"/>
              <w:bottom w:val="single" w:sz="4" w:space="0" w:color="auto"/>
              <w:right w:val="single" w:sz="4" w:space="0" w:color="auto"/>
            </w:tcBorders>
            <w:shd w:val="clear" w:color="auto" w:fill="auto"/>
            <w:vAlign w:val="bottom"/>
            <w:hideMark/>
          </w:tcPr>
          <w:p w14:paraId="4AAFDB4A" w14:textId="484E078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 xml:space="preserve">Eliminovať zastúpenie </w:t>
            </w:r>
            <w:r w:rsidR="00EA6252" w:rsidRPr="00C92F0B">
              <w:rPr>
                <w:rFonts w:ascii="Times New Roman" w:hAnsi="Times New Roman" w:cs="Times New Roman"/>
                <w:color w:val="000000"/>
                <w:sz w:val="20"/>
                <w:szCs w:val="20"/>
              </w:rPr>
              <w:t>alochtónnych/</w:t>
            </w:r>
            <w:r w:rsidR="00EA6252">
              <w:rPr>
                <w:rFonts w:ascii="Times New Roman" w:hAnsi="Times New Roman" w:cs="Times New Roman"/>
                <w:color w:val="000000"/>
                <w:sz w:val="20"/>
                <w:szCs w:val="20"/>
              </w:rPr>
              <w:t xml:space="preserve"> </w:t>
            </w:r>
            <w:r w:rsidR="00EA6252" w:rsidRPr="00C92F0B">
              <w:rPr>
                <w:rFonts w:ascii="Times New Roman" w:hAnsi="Times New Roman" w:cs="Times New Roman"/>
                <w:color w:val="000000"/>
                <w:sz w:val="20"/>
                <w:szCs w:val="20"/>
              </w:rPr>
              <w:t>inváznych/invázne sa správajúcich druhov</w:t>
            </w:r>
          </w:p>
        </w:tc>
      </w:tr>
    </w:tbl>
    <w:p w14:paraId="3C4D627A" w14:textId="1C5EE0DC" w:rsidR="00021E39" w:rsidRDefault="00021E39" w:rsidP="00021E39">
      <w:pPr>
        <w:spacing w:line="240" w:lineRule="auto"/>
        <w:rPr>
          <w:rFonts w:ascii="Times New Roman" w:hAnsi="Times New Roman" w:cs="Times New Roman"/>
          <w:color w:val="000000"/>
          <w:sz w:val="24"/>
          <w:szCs w:val="24"/>
        </w:rPr>
      </w:pPr>
    </w:p>
    <w:p w14:paraId="2AFD41C6" w14:textId="6D175C0A" w:rsidR="00F444C9" w:rsidRPr="0031424B" w:rsidRDefault="00F444C9" w:rsidP="00F444C9">
      <w:pPr>
        <w:spacing w:line="240" w:lineRule="auto"/>
        <w:rPr>
          <w:rFonts w:ascii="Times New Roman" w:eastAsia="Times New Roman" w:hAnsi="Times New Roman" w:cs="Times New Roman"/>
          <w:sz w:val="24"/>
          <w:szCs w:val="24"/>
          <w:lang w:eastAsia="sk-SK"/>
        </w:rPr>
      </w:pPr>
      <w:r>
        <w:rPr>
          <w:rFonts w:ascii="Times New Roman" w:hAnsi="Times New Roman" w:cs="Times New Roman"/>
          <w:color w:val="000000"/>
          <w:sz w:val="24"/>
          <w:szCs w:val="24"/>
        </w:rPr>
        <w:t xml:space="preserve">Zachovanie stavu biotopu </w:t>
      </w:r>
      <w:r w:rsidRPr="0031424B">
        <w:rPr>
          <w:rFonts w:ascii="Times New Roman" w:hAnsi="Times New Roman" w:cs="Times New Roman"/>
          <w:b/>
          <w:color w:val="000000"/>
          <w:sz w:val="24"/>
          <w:szCs w:val="24"/>
        </w:rPr>
        <w:t>Sk</w:t>
      </w:r>
      <w:r>
        <w:rPr>
          <w:rFonts w:ascii="Times New Roman" w:hAnsi="Times New Roman" w:cs="Times New Roman"/>
          <w:b/>
          <w:color w:val="000000"/>
          <w:sz w:val="24"/>
          <w:szCs w:val="24"/>
        </w:rPr>
        <w:t>1</w:t>
      </w:r>
      <w:r w:rsidRPr="0031424B">
        <w:rPr>
          <w:rFonts w:ascii="Times New Roman" w:hAnsi="Times New Roman" w:cs="Times New Roman"/>
          <w:b/>
          <w:color w:val="000000"/>
          <w:sz w:val="24"/>
          <w:szCs w:val="24"/>
        </w:rPr>
        <w:t xml:space="preserve"> (8210) </w:t>
      </w:r>
      <w:r w:rsidRPr="0031424B">
        <w:rPr>
          <w:rFonts w:ascii="Times New Roman" w:eastAsia="Times New Roman" w:hAnsi="Times New Roman" w:cs="Times New Roman"/>
          <w:b/>
          <w:sz w:val="24"/>
          <w:szCs w:val="24"/>
          <w:lang w:eastAsia="sk-SK"/>
        </w:rPr>
        <w:t>Karbonátové skalné steny a svahy so štrbinovou vegetáciou</w:t>
      </w:r>
      <w:r w:rsidRPr="0031424B">
        <w:rPr>
          <w:rFonts w:ascii="Times New Roman" w:eastAsia="Times New Roman" w:hAnsi="Times New Roman" w:cs="Times New Roman"/>
          <w:sz w:val="24"/>
          <w:szCs w:val="24"/>
          <w:lang w:eastAsia="sk-SK"/>
        </w:rPr>
        <w:t xml:space="preserve"> za splnenia nasledovných atribútov:</w:t>
      </w: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690"/>
        <w:gridCol w:w="800"/>
        <w:gridCol w:w="4559"/>
      </w:tblGrid>
      <w:tr w:rsidR="00F444C9" w:rsidRPr="00241989" w14:paraId="2B91A975" w14:textId="77777777" w:rsidTr="00485ED5">
        <w:trPr>
          <w:trHeight w:val="482"/>
        </w:trPr>
        <w:tc>
          <w:tcPr>
            <w:tcW w:w="2510" w:type="dxa"/>
            <w:shd w:val="clear" w:color="auto" w:fill="auto"/>
            <w:hideMark/>
          </w:tcPr>
          <w:p w14:paraId="013E3C1B" w14:textId="77777777" w:rsidR="00F444C9" w:rsidRPr="00F444C9" w:rsidRDefault="00F444C9" w:rsidP="00485ED5">
            <w:pPr>
              <w:spacing w:line="240" w:lineRule="auto"/>
              <w:jc w:val="both"/>
              <w:rPr>
                <w:rFonts w:ascii="Times New Roman" w:eastAsia="Times New Roman" w:hAnsi="Times New Roman" w:cs="Times New Roman"/>
                <w:b/>
                <w:color w:val="000000"/>
                <w:sz w:val="18"/>
                <w:szCs w:val="18"/>
                <w:lang w:eastAsia="sk-SK"/>
              </w:rPr>
            </w:pPr>
            <w:r w:rsidRPr="00F444C9">
              <w:rPr>
                <w:rFonts w:ascii="Times New Roman" w:eastAsia="Times New Roman" w:hAnsi="Times New Roman" w:cs="Times New Roman"/>
                <w:b/>
                <w:color w:val="000000"/>
                <w:sz w:val="18"/>
                <w:szCs w:val="18"/>
                <w:lang w:eastAsia="sk-SK"/>
              </w:rPr>
              <w:t>Parameter</w:t>
            </w:r>
          </w:p>
        </w:tc>
        <w:tc>
          <w:tcPr>
            <w:tcW w:w="1690" w:type="dxa"/>
            <w:shd w:val="clear" w:color="auto" w:fill="auto"/>
            <w:hideMark/>
          </w:tcPr>
          <w:p w14:paraId="4B948BBC" w14:textId="77777777" w:rsidR="00F444C9" w:rsidRPr="00F444C9" w:rsidRDefault="00F444C9" w:rsidP="00485ED5">
            <w:pPr>
              <w:spacing w:line="240" w:lineRule="auto"/>
              <w:jc w:val="both"/>
              <w:rPr>
                <w:rFonts w:ascii="Times New Roman" w:eastAsia="Times New Roman" w:hAnsi="Times New Roman" w:cs="Times New Roman"/>
                <w:b/>
                <w:color w:val="000000"/>
                <w:sz w:val="18"/>
                <w:szCs w:val="18"/>
                <w:lang w:eastAsia="sk-SK"/>
              </w:rPr>
            </w:pPr>
            <w:r w:rsidRPr="00F444C9">
              <w:rPr>
                <w:rFonts w:ascii="Times New Roman" w:eastAsia="Times New Roman" w:hAnsi="Times New Roman" w:cs="Times New Roman"/>
                <w:b/>
                <w:color w:val="000000"/>
                <w:sz w:val="18"/>
                <w:szCs w:val="18"/>
                <w:lang w:eastAsia="sk-SK"/>
              </w:rPr>
              <w:t>Merateľný indikátor</w:t>
            </w:r>
          </w:p>
        </w:tc>
        <w:tc>
          <w:tcPr>
            <w:tcW w:w="800" w:type="dxa"/>
            <w:shd w:val="clear" w:color="auto" w:fill="auto"/>
            <w:hideMark/>
          </w:tcPr>
          <w:p w14:paraId="1CC1806B" w14:textId="77777777" w:rsidR="00F444C9" w:rsidRPr="00F444C9" w:rsidRDefault="00F444C9" w:rsidP="00485ED5">
            <w:pPr>
              <w:spacing w:line="240" w:lineRule="auto"/>
              <w:jc w:val="center"/>
              <w:rPr>
                <w:rFonts w:ascii="Times New Roman" w:eastAsia="Times New Roman" w:hAnsi="Times New Roman" w:cs="Times New Roman"/>
                <w:b/>
                <w:color w:val="000000"/>
                <w:sz w:val="18"/>
                <w:szCs w:val="18"/>
                <w:lang w:eastAsia="sk-SK"/>
              </w:rPr>
            </w:pPr>
            <w:r w:rsidRPr="00F444C9">
              <w:rPr>
                <w:rFonts w:ascii="Times New Roman" w:eastAsia="Times New Roman" w:hAnsi="Times New Roman" w:cs="Times New Roman"/>
                <w:b/>
                <w:color w:val="000000"/>
                <w:sz w:val="18"/>
                <w:szCs w:val="18"/>
                <w:lang w:eastAsia="sk-SK"/>
              </w:rPr>
              <w:t>Cieľová hodnota</w:t>
            </w:r>
          </w:p>
        </w:tc>
        <w:tc>
          <w:tcPr>
            <w:tcW w:w="4559" w:type="dxa"/>
            <w:shd w:val="clear" w:color="auto" w:fill="auto"/>
            <w:hideMark/>
          </w:tcPr>
          <w:p w14:paraId="46685500" w14:textId="77777777" w:rsidR="00F444C9" w:rsidRPr="00F444C9" w:rsidRDefault="00F444C9" w:rsidP="00485ED5">
            <w:pPr>
              <w:spacing w:line="240" w:lineRule="auto"/>
              <w:jc w:val="both"/>
              <w:rPr>
                <w:rFonts w:ascii="Times New Roman" w:eastAsia="Times New Roman" w:hAnsi="Times New Roman" w:cs="Times New Roman"/>
                <w:b/>
                <w:color w:val="000000"/>
                <w:sz w:val="18"/>
                <w:szCs w:val="18"/>
                <w:lang w:eastAsia="sk-SK"/>
              </w:rPr>
            </w:pPr>
            <w:r w:rsidRPr="00F444C9">
              <w:rPr>
                <w:rFonts w:ascii="Times New Roman" w:eastAsia="Times New Roman" w:hAnsi="Times New Roman" w:cs="Times New Roman"/>
                <w:b/>
                <w:color w:val="000000"/>
                <w:sz w:val="18"/>
                <w:szCs w:val="18"/>
                <w:lang w:eastAsia="sk-SK"/>
              </w:rPr>
              <w:t>Poznámky/Doplňujúce informácie</w:t>
            </w:r>
          </w:p>
        </w:tc>
      </w:tr>
      <w:tr w:rsidR="00F444C9" w:rsidRPr="00241989" w14:paraId="30F12FC1" w14:textId="77777777" w:rsidTr="00485ED5">
        <w:trPr>
          <w:trHeight w:val="290"/>
        </w:trPr>
        <w:tc>
          <w:tcPr>
            <w:tcW w:w="2510" w:type="dxa"/>
            <w:shd w:val="clear" w:color="auto" w:fill="auto"/>
            <w:vAlign w:val="bottom"/>
            <w:hideMark/>
          </w:tcPr>
          <w:p w14:paraId="0E1EB9C9" w14:textId="77777777" w:rsidR="00F444C9" w:rsidRPr="00241989" w:rsidRDefault="00F444C9" w:rsidP="00485ED5">
            <w:pPr>
              <w:spacing w:line="240" w:lineRule="auto"/>
              <w:rPr>
                <w:rFonts w:ascii="Times New Roman" w:eastAsia="Times New Roman" w:hAnsi="Times New Roman" w:cs="Times New Roman"/>
                <w:color w:val="000000"/>
                <w:sz w:val="18"/>
                <w:szCs w:val="18"/>
                <w:lang w:eastAsia="sk-SK"/>
              </w:rPr>
            </w:pPr>
            <w:r w:rsidRPr="00241989">
              <w:rPr>
                <w:rFonts w:ascii="Times New Roman" w:eastAsia="Times New Roman" w:hAnsi="Times New Roman" w:cs="Times New Roman"/>
                <w:color w:val="000000"/>
                <w:sz w:val="18"/>
                <w:szCs w:val="18"/>
                <w:lang w:eastAsia="sk-SK"/>
              </w:rPr>
              <w:t>Výmera biotopu</w:t>
            </w:r>
          </w:p>
        </w:tc>
        <w:tc>
          <w:tcPr>
            <w:tcW w:w="1690" w:type="dxa"/>
            <w:shd w:val="clear" w:color="auto" w:fill="auto"/>
            <w:vAlign w:val="bottom"/>
            <w:hideMark/>
          </w:tcPr>
          <w:p w14:paraId="4BCA040C" w14:textId="77777777" w:rsidR="00F444C9" w:rsidRPr="00241989" w:rsidRDefault="00F444C9" w:rsidP="00485ED5">
            <w:pPr>
              <w:spacing w:line="240" w:lineRule="auto"/>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200A2AC3" w14:textId="3B92FFBD" w:rsidR="00F444C9" w:rsidRPr="00241989" w:rsidRDefault="00323F9C" w:rsidP="00485ED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0,12</w:t>
            </w:r>
          </w:p>
        </w:tc>
        <w:tc>
          <w:tcPr>
            <w:tcW w:w="4559" w:type="dxa"/>
            <w:shd w:val="clear" w:color="auto" w:fill="auto"/>
            <w:vAlign w:val="bottom"/>
            <w:hideMark/>
          </w:tcPr>
          <w:p w14:paraId="41172B9E" w14:textId="77777777" w:rsidR="00F444C9" w:rsidRPr="00241989" w:rsidRDefault="00F444C9"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Udržať</w:t>
            </w:r>
            <w:r w:rsidRPr="00241989">
              <w:rPr>
                <w:rFonts w:ascii="Times New Roman" w:eastAsia="Times New Roman" w:hAnsi="Times New Roman" w:cs="Times New Roman"/>
                <w:sz w:val="18"/>
                <w:szCs w:val="18"/>
                <w:lang w:eastAsia="sk-SK"/>
              </w:rPr>
              <w:t xml:space="preserve"> výmeru biotopu </w:t>
            </w:r>
          </w:p>
        </w:tc>
      </w:tr>
      <w:tr w:rsidR="00F444C9" w:rsidRPr="00241989" w14:paraId="29E25899" w14:textId="77777777" w:rsidTr="00485ED5">
        <w:trPr>
          <w:trHeight w:val="290"/>
        </w:trPr>
        <w:tc>
          <w:tcPr>
            <w:tcW w:w="2510" w:type="dxa"/>
            <w:shd w:val="clear" w:color="auto" w:fill="auto"/>
            <w:vAlign w:val="bottom"/>
          </w:tcPr>
          <w:p w14:paraId="2FC1D369" w14:textId="77777777" w:rsidR="00F444C9" w:rsidRPr="00241989" w:rsidRDefault="00F444C9" w:rsidP="00485ED5">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charakteristických druhov</w:t>
            </w:r>
          </w:p>
        </w:tc>
        <w:tc>
          <w:tcPr>
            <w:tcW w:w="1690" w:type="dxa"/>
            <w:shd w:val="clear" w:color="auto" w:fill="auto"/>
            <w:vAlign w:val="bottom"/>
          </w:tcPr>
          <w:p w14:paraId="39D823E2" w14:textId="77777777" w:rsidR="00F444C9" w:rsidRPr="00241989" w:rsidRDefault="00F444C9"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počet druhov/16 </w:t>
            </w:r>
            <w:r w:rsidRPr="00B83296">
              <w:rPr>
                <w:rFonts w:ascii="Times New Roman" w:eastAsia="Times New Roman" w:hAnsi="Times New Roman" w:cs="Times New Roman"/>
                <w:sz w:val="18"/>
                <w:szCs w:val="18"/>
                <w:lang w:eastAsia="sk-SK"/>
              </w:rPr>
              <w:t xml:space="preserve"> m</w:t>
            </w:r>
            <w:r w:rsidRPr="00F17982">
              <w:rPr>
                <w:rFonts w:ascii="Times New Roman" w:eastAsia="Times New Roman" w:hAnsi="Times New Roman" w:cs="Times New Roman"/>
                <w:sz w:val="18"/>
                <w:szCs w:val="18"/>
                <w:vertAlign w:val="superscript"/>
                <w:lang w:eastAsia="sk-SK"/>
              </w:rPr>
              <w:t>2</w:t>
            </w:r>
          </w:p>
        </w:tc>
        <w:tc>
          <w:tcPr>
            <w:tcW w:w="800" w:type="dxa"/>
            <w:shd w:val="clear" w:color="auto" w:fill="auto"/>
            <w:vAlign w:val="bottom"/>
          </w:tcPr>
          <w:p w14:paraId="33E56C8B" w14:textId="77777777" w:rsidR="00F444C9" w:rsidRDefault="00F444C9" w:rsidP="00485ED5">
            <w:pPr>
              <w:spacing w:line="240" w:lineRule="auto"/>
              <w:jc w:val="center"/>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najmenej 5 druhov</w:t>
            </w:r>
          </w:p>
        </w:tc>
        <w:tc>
          <w:tcPr>
            <w:tcW w:w="4559" w:type="dxa"/>
            <w:shd w:val="clear" w:color="auto" w:fill="auto"/>
            <w:vAlign w:val="bottom"/>
          </w:tcPr>
          <w:p w14:paraId="0381E95D" w14:textId="77777777" w:rsidR="00F444C9" w:rsidRDefault="00F444C9" w:rsidP="00485ED5">
            <w:pPr>
              <w:spacing w:line="240" w:lineRule="auto"/>
              <w:jc w:val="both"/>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 xml:space="preserve">Charakteristické/typické druhové zloženie: </w:t>
            </w:r>
            <w:r w:rsidRPr="00086B26">
              <w:rPr>
                <w:rFonts w:ascii="Times New Roman" w:eastAsia="Times New Roman" w:hAnsi="Times New Roman" w:cs="Times New Roman"/>
                <w:i/>
                <w:sz w:val="18"/>
                <w:szCs w:val="18"/>
                <w:lang w:eastAsia="sk-SK"/>
              </w:rPr>
              <w:t xml:space="preserve">Asplenium ruta-muraria, </w:t>
            </w:r>
            <w:r>
              <w:rPr>
                <w:rFonts w:ascii="Times New Roman" w:eastAsia="Times New Roman" w:hAnsi="Times New Roman" w:cs="Times New Roman"/>
                <w:i/>
                <w:sz w:val="18"/>
                <w:szCs w:val="18"/>
                <w:lang w:eastAsia="sk-SK"/>
              </w:rPr>
              <w:t>Asplenium trichomanes, Asplenium viride, Aster alpinus, Aurinia saxatilis, Campanula carpatica, Campanula cochlearifolia, Carex sempervirens, Crepis jaquinii, Cystopteris fragilis, Dianthus praecox, Draba aizoides, Draba tomentosa, Erysimum odoratum, Gentiana clusii, Globularia punctata, Gypsophila repens, Jovibarba globifera susp. glabrescens, Leontopodium alpinum, Minuartia setacea, Moehringia muscosa, Petrocalis pyrenaica, Phyllitis scolopendrium, Polypodium interjectum, Primula auricula, Trisetum alpestre.</w:t>
            </w:r>
          </w:p>
        </w:tc>
      </w:tr>
      <w:tr w:rsidR="00F444C9" w:rsidRPr="00241989" w14:paraId="06CF72AE" w14:textId="77777777" w:rsidTr="00485ED5">
        <w:trPr>
          <w:trHeight w:val="290"/>
        </w:trPr>
        <w:tc>
          <w:tcPr>
            <w:tcW w:w="2510" w:type="dxa"/>
            <w:shd w:val="clear" w:color="auto" w:fill="auto"/>
            <w:vAlign w:val="bottom"/>
          </w:tcPr>
          <w:p w14:paraId="6B6DA7D1" w14:textId="77777777" w:rsidR="00F444C9" w:rsidRDefault="00F444C9" w:rsidP="00485ED5">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Vertikálna štruktúra biotopu</w:t>
            </w:r>
          </w:p>
        </w:tc>
        <w:tc>
          <w:tcPr>
            <w:tcW w:w="1690" w:type="dxa"/>
            <w:shd w:val="clear" w:color="auto" w:fill="auto"/>
            <w:vAlign w:val="bottom"/>
          </w:tcPr>
          <w:p w14:paraId="68CBECA4" w14:textId="77777777" w:rsidR="00F444C9" w:rsidRDefault="00F444C9" w:rsidP="00485ED5">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tcPr>
          <w:p w14:paraId="7242492F" w14:textId="77777777" w:rsidR="00F444C9" w:rsidRDefault="00F444C9" w:rsidP="00485ED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Menej ako 10</w:t>
            </w:r>
            <w:r w:rsidRPr="00F3116E">
              <w:rPr>
                <w:rFonts w:ascii="Times New Roman" w:eastAsia="Times New Roman" w:hAnsi="Times New Roman" w:cs="Times New Roman"/>
                <w:sz w:val="18"/>
                <w:szCs w:val="18"/>
                <w:lang w:eastAsia="sk-SK"/>
              </w:rPr>
              <w:t xml:space="preserve"> %</w:t>
            </w:r>
          </w:p>
        </w:tc>
        <w:tc>
          <w:tcPr>
            <w:tcW w:w="4559" w:type="dxa"/>
            <w:shd w:val="clear" w:color="auto" w:fill="auto"/>
            <w:vAlign w:val="bottom"/>
          </w:tcPr>
          <w:p w14:paraId="73FE88B5" w14:textId="77777777" w:rsidR="00F444C9" w:rsidRDefault="00F444C9"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Minimálny výskyt drevín na skalných útvaroch.</w:t>
            </w:r>
          </w:p>
        </w:tc>
      </w:tr>
      <w:tr w:rsidR="00F444C9" w:rsidRPr="00241989" w14:paraId="66095CC2" w14:textId="77777777" w:rsidTr="00485ED5">
        <w:trPr>
          <w:trHeight w:val="290"/>
        </w:trPr>
        <w:tc>
          <w:tcPr>
            <w:tcW w:w="2510" w:type="dxa"/>
            <w:shd w:val="clear" w:color="auto" w:fill="auto"/>
            <w:vAlign w:val="bottom"/>
          </w:tcPr>
          <w:p w14:paraId="5F6F387A" w14:textId="77777777" w:rsidR="00F444C9" w:rsidRDefault="00F444C9" w:rsidP="00485ED5">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alochtónnych/inváznych/invázne sa správajúcich druhov</w:t>
            </w:r>
          </w:p>
        </w:tc>
        <w:tc>
          <w:tcPr>
            <w:tcW w:w="1690" w:type="dxa"/>
            <w:shd w:val="clear" w:color="auto" w:fill="auto"/>
            <w:vAlign w:val="bottom"/>
          </w:tcPr>
          <w:p w14:paraId="48D69429" w14:textId="77777777" w:rsidR="00F444C9" w:rsidRDefault="00F444C9" w:rsidP="00485ED5">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pokrytia/25 m</w:t>
            </w:r>
            <w:r w:rsidRPr="00F17982">
              <w:rPr>
                <w:rFonts w:ascii="Times New Roman" w:eastAsia="Times New Roman" w:hAnsi="Times New Roman" w:cs="Times New Roman"/>
                <w:sz w:val="18"/>
                <w:szCs w:val="18"/>
                <w:vertAlign w:val="superscript"/>
                <w:lang w:eastAsia="sk-SK"/>
              </w:rPr>
              <w:t>2</w:t>
            </w:r>
          </w:p>
        </w:tc>
        <w:tc>
          <w:tcPr>
            <w:tcW w:w="800" w:type="dxa"/>
            <w:shd w:val="clear" w:color="auto" w:fill="auto"/>
            <w:vAlign w:val="bottom"/>
          </w:tcPr>
          <w:p w14:paraId="6AFEBBB0" w14:textId="77777777" w:rsidR="00F444C9" w:rsidRDefault="00F444C9" w:rsidP="00485ED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559" w:type="dxa"/>
            <w:shd w:val="clear" w:color="auto" w:fill="auto"/>
            <w:vAlign w:val="bottom"/>
          </w:tcPr>
          <w:p w14:paraId="49734420" w14:textId="77777777" w:rsidR="00F444C9" w:rsidRDefault="00F444C9"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Žiadny výskyt nepôvodných a inváznych druhov</w:t>
            </w:r>
          </w:p>
        </w:tc>
      </w:tr>
    </w:tbl>
    <w:p w14:paraId="10387637" w14:textId="77777777" w:rsidR="00F444C9" w:rsidRDefault="00F444C9" w:rsidP="00F444C9">
      <w:pPr>
        <w:spacing w:line="240" w:lineRule="auto"/>
        <w:rPr>
          <w:rFonts w:ascii="Times New Roman" w:eastAsia="Times New Roman" w:hAnsi="Times New Roman" w:cs="Times New Roman"/>
          <w:sz w:val="20"/>
          <w:szCs w:val="20"/>
          <w:lang w:eastAsia="sk-SK"/>
        </w:rPr>
      </w:pPr>
    </w:p>
    <w:p w14:paraId="7C8A7149" w14:textId="77777777" w:rsidR="00F444C9" w:rsidRDefault="00F444C9" w:rsidP="00021E39">
      <w:pPr>
        <w:spacing w:line="240" w:lineRule="auto"/>
        <w:jc w:val="both"/>
        <w:rPr>
          <w:rFonts w:ascii="Times New Roman" w:hAnsi="Times New Roman" w:cs="Times New Roman"/>
          <w:color w:val="000000"/>
          <w:sz w:val="24"/>
          <w:szCs w:val="24"/>
        </w:rPr>
      </w:pPr>
    </w:p>
    <w:p w14:paraId="7AFCA827" w14:textId="75555EB0" w:rsidR="004360D8" w:rsidRDefault="004360D8"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priaznivého stavu biotopu </w:t>
      </w:r>
      <w:r w:rsidR="004065AA">
        <w:rPr>
          <w:rFonts w:ascii="Times New Roman" w:hAnsi="Times New Roman" w:cs="Times New Roman"/>
          <w:b/>
          <w:color w:val="000000"/>
          <w:sz w:val="24"/>
          <w:szCs w:val="24"/>
        </w:rPr>
        <w:t>Sk</w:t>
      </w:r>
      <w:r w:rsidRPr="00D42108">
        <w:rPr>
          <w:rFonts w:ascii="Times New Roman" w:hAnsi="Times New Roman" w:cs="Times New Roman"/>
          <w:b/>
          <w:color w:val="000000"/>
          <w:sz w:val="24"/>
          <w:szCs w:val="24"/>
        </w:rPr>
        <w:t xml:space="preserve">8 (8310) </w:t>
      </w:r>
      <w:r w:rsidRPr="00D42108">
        <w:rPr>
          <w:rFonts w:ascii="Times New Roman" w:eastAsia="Times New Roman" w:hAnsi="Times New Roman" w:cs="Times New Roman"/>
          <w:b/>
          <w:sz w:val="24"/>
          <w:szCs w:val="24"/>
          <w:lang w:eastAsia="sk-SK"/>
        </w:rPr>
        <w:t>Nesprístupnené jaskynné útvary</w:t>
      </w:r>
      <w:r w:rsidRPr="00D42108">
        <w:rPr>
          <w:rFonts w:ascii="Times New Roman" w:eastAsia="Times New Roman" w:hAnsi="Times New Roman" w:cs="Times New Roman"/>
          <w:sz w:val="24"/>
          <w:szCs w:val="24"/>
          <w:lang w:eastAsia="sk-SK"/>
        </w:rPr>
        <w:t xml:space="preserve"> za splnenia nasledovných atribútov:</w:t>
      </w:r>
      <w:r>
        <w:rPr>
          <w:rFonts w:ascii="Times New Roman" w:hAnsi="Times New Roman" w:cs="Times New Roman"/>
          <w:color w:val="000000"/>
          <w:sz w:val="24"/>
          <w:szCs w:val="24"/>
        </w:rPr>
        <w:t xml:space="preserve"> </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1276"/>
        <w:gridCol w:w="1417"/>
        <w:gridCol w:w="5245"/>
      </w:tblGrid>
      <w:tr w:rsidR="004360D8" w:rsidRPr="00241989" w14:paraId="1168420A" w14:textId="77777777" w:rsidTr="00F15FF4">
        <w:trPr>
          <w:trHeight w:val="448"/>
        </w:trPr>
        <w:tc>
          <w:tcPr>
            <w:tcW w:w="1702" w:type="dxa"/>
            <w:shd w:val="clear" w:color="auto" w:fill="auto"/>
            <w:vAlign w:val="center"/>
            <w:hideMark/>
          </w:tcPr>
          <w:p w14:paraId="49CBD92D"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2C577AAD"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417" w:type="dxa"/>
            <w:shd w:val="clear" w:color="auto" w:fill="auto"/>
            <w:vAlign w:val="center"/>
            <w:hideMark/>
          </w:tcPr>
          <w:p w14:paraId="330A04D5"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Cieľová hodnota</w:t>
            </w:r>
          </w:p>
        </w:tc>
        <w:tc>
          <w:tcPr>
            <w:tcW w:w="5245" w:type="dxa"/>
            <w:shd w:val="clear" w:color="auto" w:fill="auto"/>
            <w:vAlign w:val="center"/>
            <w:hideMark/>
          </w:tcPr>
          <w:p w14:paraId="22682BE2"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4360D8" w:rsidRPr="00241989" w14:paraId="7C2B6317" w14:textId="77777777" w:rsidTr="00F15FF4">
        <w:trPr>
          <w:trHeight w:val="290"/>
        </w:trPr>
        <w:tc>
          <w:tcPr>
            <w:tcW w:w="1702" w:type="dxa"/>
            <w:shd w:val="clear" w:color="auto" w:fill="auto"/>
            <w:vAlign w:val="center"/>
            <w:hideMark/>
          </w:tcPr>
          <w:p w14:paraId="67BA314D" w14:textId="77777777" w:rsidR="004360D8" w:rsidRPr="00EF2001" w:rsidRDefault="004360D8" w:rsidP="002A7164">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6D025599" w14:textId="558CF11B" w:rsidR="004360D8" w:rsidRPr="00EF2001" w:rsidRDefault="009C152B"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w:t>
            </w:r>
          </w:p>
        </w:tc>
        <w:tc>
          <w:tcPr>
            <w:tcW w:w="1417" w:type="dxa"/>
            <w:shd w:val="clear" w:color="auto" w:fill="auto"/>
            <w:vAlign w:val="center"/>
            <w:hideMark/>
          </w:tcPr>
          <w:p w14:paraId="0D9ACDBD" w14:textId="57E64939" w:rsidR="004360D8" w:rsidRPr="00EF2001" w:rsidRDefault="00323F9C"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22</w:t>
            </w:r>
          </w:p>
        </w:tc>
        <w:tc>
          <w:tcPr>
            <w:tcW w:w="5245" w:type="dxa"/>
            <w:shd w:val="clear" w:color="auto" w:fill="auto"/>
            <w:vAlign w:val="center"/>
            <w:hideMark/>
          </w:tcPr>
          <w:p w14:paraId="06D38895" w14:textId="57C24402"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Udržať výmeru biotopu</w:t>
            </w:r>
            <w:r w:rsidR="009C152B">
              <w:rPr>
                <w:rFonts w:ascii="Times New Roman" w:eastAsia="Times New Roman" w:hAnsi="Times New Roman" w:cs="Times New Roman"/>
                <w:sz w:val="20"/>
                <w:szCs w:val="20"/>
                <w:lang w:eastAsia="sk-SK"/>
              </w:rPr>
              <w:t xml:space="preserve"> (počet jaskynných útvarov)</w:t>
            </w:r>
            <w:r>
              <w:rPr>
                <w:rFonts w:ascii="Times New Roman" w:eastAsia="Times New Roman" w:hAnsi="Times New Roman" w:cs="Times New Roman"/>
                <w:sz w:val="20"/>
                <w:szCs w:val="20"/>
                <w:lang w:eastAsia="sk-SK"/>
              </w:rPr>
              <w:t>, bez poškodení vstupov do jaskynných priestorov.</w:t>
            </w:r>
            <w:r w:rsidRPr="00EF2001">
              <w:rPr>
                <w:rFonts w:ascii="Times New Roman" w:eastAsia="Times New Roman" w:hAnsi="Times New Roman" w:cs="Times New Roman"/>
                <w:sz w:val="20"/>
                <w:szCs w:val="20"/>
                <w:lang w:eastAsia="sk-SK"/>
              </w:rPr>
              <w:t xml:space="preserve"> </w:t>
            </w:r>
          </w:p>
        </w:tc>
      </w:tr>
      <w:tr w:rsidR="004360D8" w:rsidRPr="00241989" w14:paraId="525D5BF5" w14:textId="77777777" w:rsidTr="00F15FF4">
        <w:trPr>
          <w:trHeight w:val="290"/>
        </w:trPr>
        <w:tc>
          <w:tcPr>
            <w:tcW w:w="1702" w:type="dxa"/>
            <w:shd w:val="clear" w:color="auto" w:fill="auto"/>
            <w:vAlign w:val="center"/>
          </w:tcPr>
          <w:p w14:paraId="27855494" w14:textId="77777777" w:rsidR="004360D8" w:rsidRPr="00EF2001" w:rsidRDefault="004360D8" w:rsidP="002A7164">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 xml:space="preserve">Neprístupnosť biotopu </w:t>
            </w:r>
          </w:p>
        </w:tc>
        <w:tc>
          <w:tcPr>
            <w:tcW w:w="1276" w:type="dxa"/>
            <w:shd w:val="clear" w:color="auto" w:fill="auto"/>
            <w:vAlign w:val="center"/>
          </w:tcPr>
          <w:p w14:paraId="410A88E8" w14:textId="77777777" w:rsidR="004360D8"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počet osôb/mesiac/</w:t>
            </w:r>
          </w:p>
          <w:p w14:paraId="4C330FA3"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jaskynný útvar</w:t>
            </w:r>
          </w:p>
        </w:tc>
        <w:tc>
          <w:tcPr>
            <w:tcW w:w="1417" w:type="dxa"/>
            <w:shd w:val="clear" w:color="auto" w:fill="auto"/>
            <w:vAlign w:val="center"/>
          </w:tcPr>
          <w:p w14:paraId="5DEBB482"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1</w:t>
            </w:r>
          </w:p>
        </w:tc>
        <w:tc>
          <w:tcPr>
            <w:tcW w:w="5245" w:type="dxa"/>
            <w:shd w:val="clear" w:color="auto" w:fill="auto"/>
            <w:vAlign w:val="center"/>
          </w:tcPr>
          <w:p w14:paraId="3678C654"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Minimálna až žiadna návštevnosť lokalít (výlučne za účelom prieskumu)</w:t>
            </w:r>
            <w:r>
              <w:rPr>
                <w:rFonts w:ascii="Times New Roman" w:eastAsia="Times New Roman" w:hAnsi="Times New Roman" w:cs="Times New Roman"/>
                <w:sz w:val="20"/>
                <w:szCs w:val="20"/>
                <w:lang w:eastAsia="sk-SK"/>
              </w:rPr>
              <w:t>.</w:t>
            </w:r>
          </w:p>
        </w:tc>
      </w:tr>
    </w:tbl>
    <w:p w14:paraId="7F9AAA76" w14:textId="77777777" w:rsidR="00FB7189" w:rsidRDefault="00FB7189" w:rsidP="00421F75">
      <w:pPr>
        <w:spacing w:line="240" w:lineRule="auto"/>
        <w:ind w:left="-284"/>
        <w:rPr>
          <w:rFonts w:ascii="Times New Roman" w:hAnsi="Times New Roman" w:cs="Times New Roman"/>
          <w:sz w:val="24"/>
          <w:szCs w:val="24"/>
        </w:rPr>
      </w:pPr>
    </w:p>
    <w:p w14:paraId="20D35A5D" w14:textId="06874738" w:rsidR="00284A6B" w:rsidRDefault="00284A6B" w:rsidP="00284A6B">
      <w:pPr>
        <w:rPr>
          <w:rFonts w:ascii="Times New Roman" w:hAnsi="Times New Roman" w:cs="Times New Roman"/>
          <w:color w:val="000000"/>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Austropotamobius torrentium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241" w:type="pct"/>
        <w:tblInd w:w="-289" w:type="dxa"/>
        <w:tblLayout w:type="fixed"/>
        <w:tblCellMar>
          <w:left w:w="70" w:type="dxa"/>
          <w:right w:w="70" w:type="dxa"/>
        </w:tblCellMar>
        <w:tblLook w:val="04A0" w:firstRow="1" w:lastRow="0" w:firstColumn="1" w:lastColumn="0" w:noHBand="0" w:noVBand="1"/>
      </w:tblPr>
      <w:tblGrid>
        <w:gridCol w:w="1662"/>
        <w:gridCol w:w="1556"/>
        <w:gridCol w:w="1461"/>
        <w:gridCol w:w="4819"/>
      </w:tblGrid>
      <w:tr w:rsidR="00284A6B" w:rsidRPr="00284A6B" w14:paraId="5CD1A734" w14:textId="77777777" w:rsidTr="00EA6252">
        <w:trPr>
          <w:trHeight w:val="620"/>
        </w:trPr>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2F4BD" w14:textId="77777777" w:rsidR="00284A6B" w:rsidRPr="00284A6B" w:rsidRDefault="00284A6B" w:rsidP="00B40365">
            <w:pPr>
              <w:jc w:val="center"/>
              <w:rPr>
                <w:rFonts w:ascii="Times New Roman" w:hAnsi="Times New Roman" w:cs="Times New Roman"/>
                <w:b/>
                <w:sz w:val="20"/>
                <w:szCs w:val="20"/>
                <w:lang w:eastAsia="sk-SK"/>
              </w:rPr>
            </w:pPr>
            <w:r w:rsidRPr="00284A6B">
              <w:rPr>
                <w:rFonts w:ascii="Times New Roman" w:hAnsi="Times New Roman" w:cs="Times New Roman"/>
                <w:b/>
                <w:sz w:val="20"/>
                <w:szCs w:val="20"/>
                <w:lang w:eastAsia="sk-SK"/>
              </w:rPr>
              <w:t>Parameter</w:t>
            </w:r>
          </w:p>
        </w:tc>
        <w:tc>
          <w:tcPr>
            <w:tcW w:w="1556" w:type="dxa"/>
            <w:tcBorders>
              <w:top w:val="single" w:sz="4" w:space="0" w:color="auto"/>
              <w:left w:val="nil"/>
              <w:bottom w:val="single" w:sz="4" w:space="0" w:color="auto"/>
              <w:right w:val="single" w:sz="4" w:space="0" w:color="auto"/>
            </w:tcBorders>
            <w:shd w:val="clear" w:color="auto" w:fill="auto"/>
            <w:noWrap/>
            <w:vAlign w:val="center"/>
          </w:tcPr>
          <w:p w14:paraId="3A13CDF4" w14:textId="77777777" w:rsidR="00284A6B" w:rsidRPr="00284A6B" w:rsidRDefault="00284A6B" w:rsidP="00B40365">
            <w:pPr>
              <w:jc w:val="center"/>
              <w:rPr>
                <w:rFonts w:ascii="Times New Roman" w:hAnsi="Times New Roman" w:cs="Times New Roman"/>
                <w:b/>
                <w:sz w:val="20"/>
                <w:szCs w:val="20"/>
                <w:lang w:eastAsia="sk-SK"/>
              </w:rPr>
            </w:pPr>
            <w:r w:rsidRPr="00284A6B">
              <w:rPr>
                <w:rFonts w:ascii="Times New Roman" w:hAnsi="Times New Roman" w:cs="Times New Roman"/>
                <w:b/>
                <w:sz w:val="20"/>
                <w:szCs w:val="20"/>
                <w:lang w:eastAsia="sk-SK"/>
              </w:rPr>
              <w:t>Merateľnosť</w:t>
            </w:r>
          </w:p>
        </w:tc>
        <w:tc>
          <w:tcPr>
            <w:tcW w:w="1461" w:type="dxa"/>
            <w:tcBorders>
              <w:top w:val="single" w:sz="4" w:space="0" w:color="auto"/>
              <w:left w:val="nil"/>
              <w:bottom w:val="single" w:sz="4" w:space="0" w:color="auto"/>
              <w:right w:val="single" w:sz="4" w:space="0" w:color="auto"/>
            </w:tcBorders>
            <w:shd w:val="clear" w:color="auto" w:fill="auto"/>
            <w:noWrap/>
            <w:vAlign w:val="center"/>
          </w:tcPr>
          <w:p w14:paraId="24D0D492" w14:textId="77777777" w:rsidR="00284A6B" w:rsidRPr="00284A6B" w:rsidRDefault="00284A6B" w:rsidP="00B40365">
            <w:pPr>
              <w:jc w:val="center"/>
              <w:rPr>
                <w:rFonts w:ascii="Times New Roman" w:hAnsi="Times New Roman" w:cs="Times New Roman"/>
                <w:b/>
                <w:sz w:val="20"/>
                <w:szCs w:val="20"/>
                <w:lang w:eastAsia="sk-SK"/>
              </w:rPr>
            </w:pPr>
            <w:r w:rsidRPr="00284A6B">
              <w:rPr>
                <w:rFonts w:ascii="Times New Roman" w:hAnsi="Times New Roman" w:cs="Times New Roman"/>
                <w:b/>
                <w:sz w:val="20"/>
                <w:szCs w:val="20"/>
                <w:lang w:eastAsia="sk-SK"/>
              </w:rPr>
              <w:t>Cieľová hodnota</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7A77B117" w14:textId="77777777" w:rsidR="00284A6B" w:rsidRPr="00284A6B" w:rsidRDefault="00284A6B" w:rsidP="00B40365">
            <w:pPr>
              <w:jc w:val="center"/>
              <w:rPr>
                <w:rFonts w:ascii="Times New Roman" w:hAnsi="Times New Roman" w:cs="Times New Roman"/>
                <w:b/>
                <w:sz w:val="20"/>
                <w:szCs w:val="20"/>
                <w:lang w:eastAsia="sk-SK"/>
              </w:rPr>
            </w:pPr>
            <w:r w:rsidRPr="00284A6B">
              <w:rPr>
                <w:rFonts w:ascii="Times New Roman" w:hAnsi="Times New Roman" w:cs="Times New Roman"/>
                <w:b/>
                <w:sz w:val="20"/>
                <w:szCs w:val="20"/>
                <w:lang w:eastAsia="sk-SK"/>
              </w:rPr>
              <w:t>Doplnkové informácie</w:t>
            </w:r>
          </w:p>
        </w:tc>
      </w:tr>
      <w:tr w:rsidR="00284A6B" w:rsidRPr="00284A6B" w14:paraId="5664E251" w14:textId="77777777" w:rsidTr="00EA6252">
        <w:trPr>
          <w:trHeight w:val="620"/>
        </w:trPr>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86CCD" w14:textId="77777777" w:rsidR="00284A6B" w:rsidRPr="00284A6B" w:rsidRDefault="00284A6B" w:rsidP="00B40365">
            <w:pPr>
              <w:jc w:val="center"/>
              <w:rPr>
                <w:rFonts w:ascii="Times New Roman" w:hAnsi="Times New Roman" w:cs="Times New Roman"/>
                <w:sz w:val="20"/>
                <w:szCs w:val="20"/>
                <w:lang w:eastAsia="sk-SK"/>
              </w:rPr>
            </w:pPr>
            <w:r w:rsidRPr="00284A6B">
              <w:rPr>
                <w:rFonts w:ascii="Times New Roman" w:hAnsi="Times New Roman" w:cs="Times New Roman"/>
                <w:sz w:val="20"/>
                <w:szCs w:val="20"/>
                <w:lang w:eastAsia="sk-SK"/>
              </w:rPr>
              <w:t>veľkosť populácie</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14:paraId="4842D86D" w14:textId="77777777" w:rsidR="00284A6B" w:rsidRPr="00284A6B" w:rsidRDefault="00284A6B" w:rsidP="00B40365">
            <w:pPr>
              <w:jc w:val="center"/>
              <w:rPr>
                <w:rFonts w:ascii="Times New Roman" w:hAnsi="Times New Roman" w:cs="Times New Roman"/>
                <w:sz w:val="20"/>
                <w:szCs w:val="20"/>
                <w:lang w:eastAsia="sk-SK"/>
              </w:rPr>
            </w:pPr>
            <w:r w:rsidRPr="00284A6B">
              <w:rPr>
                <w:rFonts w:ascii="Times New Roman" w:hAnsi="Times New Roman" w:cs="Times New Roman"/>
                <w:sz w:val="20"/>
                <w:szCs w:val="20"/>
                <w:lang w:eastAsia="sk-SK"/>
              </w:rPr>
              <w:t>Počet jedincov</w:t>
            </w:r>
          </w:p>
        </w:tc>
        <w:tc>
          <w:tcPr>
            <w:tcW w:w="1461" w:type="dxa"/>
            <w:tcBorders>
              <w:top w:val="single" w:sz="4" w:space="0" w:color="auto"/>
              <w:left w:val="nil"/>
              <w:bottom w:val="single" w:sz="4" w:space="0" w:color="auto"/>
              <w:right w:val="single" w:sz="4" w:space="0" w:color="auto"/>
            </w:tcBorders>
            <w:shd w:val="clear" w:color="auto" w:fill="auto"/>
            <w:noWrap/>
            <w:vAlign w:val="center"/>
            <w:hideMark/>
          </w:tcPr>
          <w:p w14:paraId="4775B36D" w14:textId="13AF7051" w:rsidR="00284A6B" w:rsidRPr="00284A6B" w:rsidRDefault="00284A6B" w:rsidP="00B40365">
            <w:pPr>
              <w:jc w:val="center"/>
              <w:rPr>
                <w:rFonts w:ascii="Times New Roman" w:hAnsi="Times New Roman" w:cs="Times New Roman"/>
                <w:sz w:val="20"/>
                <w:szCs w:val="20"/>
                <w:lang w:eastAsia="sk-SK"/>
              </w:rPr>
            </w:pPr>
            <w:r>
              <w:rPr>
                <w:rFonts w:ascii="Times New Roman" w:hAnsi="Times New Roman" w:cs="Times New Roman"/>
                <w:sz w:val="20"/>
                <w:szCs w:val="20"/>
                <w:lang w:eastAsia="sk-SK"/>
              </w:rPr>
              <w:t>Viac ako 100</w:t>
            </w:r>
          </w:p>
        </w:tc>
        <w:tc>
          <w:tcPr>
            <w:tcW w:w="4819" w:type="dxa"/>
            <w:tcBorders>
              <w:top w:val="single" w:sz="4" w:space="0" w:color="auto"/>
              <w:left w:val="nil"/>
              <w:bottom w:val="single" w:sz="4" w:space="0" w:color="auto"/>
              <w:right w:val="single" w:sz="4" w:space="0" w:color="auto"/>
            </w:tcBorders>
            <w:shd w:val="clear" w:color="auto" w:fill="auto"/>
            <w:noWrap/>
            <w:vAlign w:val="center"/>
            <w:hideMark/>
          </w:tcPr>
          <w:p w14:paraId="097130AC" w14:textId="22A89235" w:rsidR="00284A6B" w:rsidRPr="00284A6B" w:rsidRDefault="00284A6B" w:rsidP="00284A6B">
            <w:pPr>
              <w:jc w:val="center"/>
              <w:rPr>
                <w:rFonts w:ascii="Times New Roman" w:hAnsi="Times New Roman" w:cs="Times New Roman"/>
                <w:sz w:val="20"/>
                <w:szCs w:val="20"/>
                <w:lang w:eastAsia="sk-SK"/>
              </w:rPr>
            </w:pPr>
            <w:r>
              <w:rPr>
                <w:rFonts w:ascii="Times New Roman" w:hAnsi="Times New Roman" w:cs="Times New Roman"/>
                <w:sz w:val="20"/>
                <w:szCs w:val="20"/>
                <w:lang w:eastAsia="sk-SK"/>
              </w:rPr>
              <w:t>Zachovaná veľkosť populácie na súčasných 100 - 200</w:t>
            </w:r>
            <w:r w:rsidRPr="00284A6B">
              <w:rPr>
                <w:rFonts w:ascii="Times New Roman" w:hAnsi="Times New Roman" w:cs="Times New Roman"/>
                <w:sz w:val="20"/>
                <w:szCs w:val="20"/>
                <w:lang w:eastAsia="sk-SK"/>
              </w:rPr>
              <w:t xml:space="preserve"> jedincov </w:t>
            </w:r>
          </w:p>
        </w:tc>
      </w:tr>
      <w:tr w:rsidR="00284A6B" w:rsidRPr="00284A6B" w14:paraId="0554F72F" w14:textId="77777777" w:rsidTr="00EA6252">
        <w:trPr>
          <w:trHeight w:val="930"/>
        </w:trPr>
        <w:tc>
          <w:tcPr>
            <w:tcW w:w="1662" w:type="dxa"/>
            <w:tcBorders>
              <w:top w:val="nil"/>
              <w:left w:val="single" w:sz="4" w:space="0" w:color="auto"/>
              <w:bottom w:val="single" w:sz="4" w:space="0" w:color="auto"/>
              <w:right w:val="single" w:sz="4" w:space="0" w:color="auto"/>
            </w:tcBorders>
            <w:shd w:val="clear" w:color="auto" w:fill="auto"/>
            <w:vAlign w:val="center"/>
            <w:hideMark/>
          </w:tcPr>
          <w:p w14:paraId="774B213A" w14:textId="77777777" w:rsidR="00284A6B" w:rsidRPr="00284A6B" w:rsidRDefault="00284A6B" w:rsidP="00B40365">
            <w:pPr>
              <w:jc w:val="center"/>
              <w:rPr>
                <w:rFonts w:ascii="Times New Roman" w:hAnsi="Times New Roman" w:cs="Times New Roman"/>
                <w:sz w:val="20"/>
                <w:szCs w:val="20"/>
                <w:lang w:eastAsia="sk-SK"/>
              </w:rPr>
            </w:pPr>
            <w:r w:rsidRPr="00284A6B">
              <w:rPr>
                <w:rFonts w:ascii="Times New Roman" w:hAnsi="Times New Roman" w:cs="Times New Roman"/>
                <w:sz w:val="20"/>
                <w:szCs w:val="20"/>
                <w:lang w:eastAsia="sk-SK"/>
              </w:rPr>
              <w:t>rozloha biotopu výskytu</w:t>
            </w:r>
          </w:p>
        </w:tc>
        <w:tc>
          <w:tcPr>
            <w:tcW w:w="1556" w:type="dxa"/>
            <w:tcBorders>
              <w:top w:val="nil"/>
              <w:left w:val="nil"/>
              <w:bottom w:val="single" w:sz="4" w:space="0" w:color="auto"/>
              <w:right w:val="single" w:sz="4" w:space="0" w:color="auto"/>
            </w:tcBorders>
            <w:shd w:val="clear" w:color="auto" w:fill="auto"/>
            <w:noWrap/>
            <w:vAlign w:val="center"/>
            <w:hideMark/>
          </w:tcPr>
          <w:p w14:paraId="1846AC2D" w14:textId="77777777" w:rsidR="00284A6B" w:rsidRPr="00284A6B" w:rsidRDefault="00284A6B" w:rsidP="00B40365">
            <w:pPr>
              <w:jc w:val="center"/>
              <w:rPr>
                <w:rFonts w:ascii="Times New Roman" w:hAnsi="Times New Roman" w:cs="Times New Roman"/>
                <w:sz w:val="20"/>
                <w:szCs w:val="20"/>
                <w:lang w:eastAsia="sk-SK"/>
              </w:rPr>
            </w:pPr>
            <w:r w:rsidRPr="00284A6B">
              <w:rPr>
                <w:rFonts w:ascii="Times New Roman" w:hAnsi="Times New Roman" w:cs="Times New Roman"/>
                <w:sz w:val="20"/>
                <w:szCs w:val="20"/>
                <w:lang w:eastAsia="sk-SK"/>
              </w:rPr>
              <w:t>Podiel toku v % s vyhovujúcimi podmienkami</w:t>
            </w:r>
          </w:p>
        </w:tc>
        <w:tc>
          <w:tcPr>
            <w:tcW w:w="1461" w:type="dxa"/>
            <w:tcBorders>
              <w:top w:val="nil"/>
              <w:left w:val="nil"/>
              <w:bottom w:val="single" w:sz="4" w:space="0" w:color="auto"/>
              <w:right w:val="single" w:sz="4" w:space="0" w:color="auto"/>
            </w:tcBorders>
            <w:shd w:val="clear" w:color="auto" w:fill="auto"/>
            <w:noWrap/>
            <w:vAlign w:val="center"/>
            <w:hideMark/>
          </w:tcPr>
          <w:p w14:paraId="6A4808CC" w14:textId="77777777" w:rsidR="00284A6B" w:rsidRPr="00284A6B" w:rsidRDefault="00284A6B" w:rsidP="00B40365">
            <w:pPr>
              <w:jc w:val="center"/>
              <w:rPr>
                <w:rFonts w:ascii="Times New Roman" w:hAnsi="Times New Roman" w:cs="Times New Roman"/>
                <w:sz w:val="20"/>
                <w:szCs w:val="20"/>
                <w:lang w:eastAsia="sk-SK"/>
              </w:rPr>
            </w:pPr>
            <w:r w:rsidRPr="00284A6B">
              <w:rPr>
                <w:rFonts w:ascii="Times New Roman" w:hAnsi="Times New Roman" w:cs="Times New Roman"/>
                <w:sz w:val="20"/>
                <w:szCs w:val="20"/>
                <w:lang w:eastAsia="sk-SK"/>
              </w:rPr>
              <w:t>Viac ako 50 % toku s vyhovujúcimi podmienkami</w:t>
            </w:r>
          </w:p>
        </w:tc>
        <w:tc>
          <w:tcPr>
            <w:tcW w:w="4819" w:type="dxa"/>
            <w:tcBorders>
              <w:top w:val="nil"/>
              <w:left w:val="nil"/>
              <w:bottom w:val="single" w:sz="4" w:space="0" w:color="auto"/>
              <w:right w:val="single" w:sz="4" w:space="0" w:color="auto"/>
            </w:tcBorders>
            <w:shd w:val="clear" w:color="auto" w:fill="auto"/>
            <w:noWrap/>
            <w:vAlign w:val="center"/>
            <w:hideMark/>
          </w:tcPr>
          <w:p w14:paraId="68865AC4" w14:textId="62855754" w:rsidR="00284A6B" w:rsidRPr="00284A6B" w:rsidRDefault="00284A6B" w:rsidP="00CF7828">
            <w:pPr>
              <w:jc w:val="both"/>
              <w:rPr>
                <w:rFonts w:ascii="Times New Roman" w:hAnsi="Times New Roman" w:cs="Times New Roman"/>
                <w:sz w:val="20"/>
                <w:szCs w:val="20"/>
                <w:lang w:eastAsia="sk-SK"/>
              </w:rPr>
            </w:pPr>
            <w:r w:rsidRPr="00284A6B">
              <w:rPr>
                <w:rFonts w:ascii="Times New Roman" w:hAnsi="Times New Roman" w:cs="Times New Roman"/>
                <w:sz w:val="20"/>
                <w:szCs w:val="20"/>
                <w:lang w:eastAsia="sk-SK"/>
              </w:rPr>
              <w:t>Úseky toku s výskytom druhu s vyhovujúcimi podmienkami na úkryt</w:t>
            </w:r>
            <w:r>
              <w:rPr>
                <w:rFonts w:ascii="Times New Roman" w:hAnsi="Times New Roman" w:cs="Times New Roman"/>
                <w:sz w:val="20"/>
                <w:szCs w:val="20"/>
                <w:lang w:eastAsia="sk-SK"/>
              </w:rPr>
              <w:t xml:space="preserve"> z celkovej výmery toku </w:t>
            </w:r>
            <w:r w:rsidR="00CF7828" w:rsidRPr="005F196A">
              <w:rPr>
                <w:rFonts w:ascii="Times New Roman" w:hAnsi="Times New Roman" w:cs="Times New Roman"/>
                <w:sz w:val="20"/>
                <w:szCs w:val="20"/>
                <w:lang w:eastAsia="sk-SK"/>
              </w:rPr>
              <w:t>21</w:t>
            </w:r>
            <w:r>
              <w:rPr>
                <w:rFonts w:ascii="Times New Roman" w:hAnsi="Times New Roman" w:cs="Times New Roman"/>
                <w:sz w:val="20"/>
                <w:szCs w:val="20"/>
                <w:lang w:eastAsia="sk-SK"/>
              </w:rPr>
              <w:t xml:space="preserve"> km</w:t>
            </w:r>
          </w:p>
        </w:tc>
      </w:tr>
      <w:tr w:rsidR="00284A6B" w:rsidRPr="00284A6B" w14:paraId="06C5F909" w14:textId="77777777" w:rsidTr="00EA6252">
        <w:trPr>
          <w:trHeight w:val="1264"/>
        </w:trPr>
        <w:tc>
          <w:tcPr>
            <w:tcW w:w="1662" w:type="dxa"/>
            <w:tcBorders>
              <w:top w:val="nil"/>
              <w:left w:val="single" w:sz="4" w:space="0" w:color="auto"/>
              <w:bottom w:val="single" w:sz="4" w:space="0" w:color="auto"/>
              <w:right w:val="single" w:sz="4" w:space="0" w:color="auto"/>
            </w:tcBorders>
            <w:shd w:val="clear" w:color="auto" w:fill="auto"/>
            <w:noWrap/>
            <w:hideMark/>
          </w:tcPr>
          <w:p w14:paraId="279B81B8" w14:textId="77777777" w:rsidR="00284A6B" w:rsidRPr="00284A6B" w:rsidRDefault="00284A6B" w:rsidP="00B40365">
            <w:pPr>
              <w:jc w:val="center"/>
              <w:rPr>
                <w:rFonts w:ascii="Times New Roman" w:hAnsi="Times New Roman" w:cs="Times New Roman"/>
                <w:sz w:val="20"/>
                <w:szCs w:val="20"/>
                <w:lang w:eastAsia="sk-SK"/>
              </w:rPr>
            </w:pPr>
            <w:r w:rsidRPr="00284A6B">
              <w:rPr>
                <w:rFonts w:ascii="Times New Roman" w:hAnsi="Times New Roman" w:cs="Times New Roman"/>
                <w:sz w:val="20"/>
                <w:szCs w:val="20"/>
              </w:rPr>
              <w:t xml:space="preserve">Kvalita vody </w:t>
            </w:r>
          </w:p>
        </w:tc>
        <w:tc>
          <w:tcPr>
            <w:tcW w:w="1556" w:type="dxa"/>
            <w:tcBorders>
              <w:top w:val="nil"/>
              <w:left w:val="nil"/>
              <w:bottom w:val="single" w:sz="4" w:space="0" w:color="auto"/>
              <w:right w:val="single" w:sz="4" w:space="0" w:color="auto"/>
            </w:tcBorders>
            <w:shd w:val="clear" w:color="auto" w:fill="auto"/>
            <w:noWrap/>
            <w:hideMark/>
          </w:tcPr>
          <w:p w14:paraId="13CC39CD" w14:textId="77777777" w:rsidR="00284A6B" w:rsidRPr="00284A6B" w:rsidRDefault="00284A6B" w:rsidP="00B40365">
            <w:pPr>
              <w:jc w:val="center"/>
              <w:rPr>
                <w:rFonts w:ascii="Times New Roman" w:hAnsi="Times New Roman" w:cs="Times New Roman"/>
                <w:sz w:val="20"/>
                <w:szCs w:val="20"/>
                <w:lang w:eastAsia="sk-SK"/>
              </w:rPr>
            </w:pPr>
            <w:r w:rsidRPr="00284A6B">
              <w:rPr>
                <w:rFonts w:ascii="Times New Roman" w:hAnsi="Times New Roman" w:cs="Times New Roman"/>
                <w:sz w:val="20"/>
                <w:szCs w:val="20"/>
              </w:rPr>
              <w:t>Monitoring kvality povrchových vôd (SHMU)</w:t>
            </w:r>
          </w:p>
        </w:tc>
        <w:tc>
          <w:tcPr>
            <w:tcW w:w="1461" w:type="dxa"/>
            <w:tcBorders>
              <w:top w:val="nil"/>
              <w:left w:val="nil"/>
              <w:bottom w:val="single" w:sz="4" w:space="0" w:color="auto"/>
              <w:right w:val="single" w:sz="4" w:space="0" w:color="auto"/>
            </w:tcBorders>
            <w:shd w:val="clear" w:color="auto" w:fill="auto"/>
            <w:noWrap/>
            <w:hideMark/>
          </w:tcPr>
          <w:p w14:paraId="1CD22BAA" w14:textId="77777777" w:rsidR="00284A6B" w:rsidRPr="00284A6B" w:rsidRDefault="00284A6B" w:rsidP="00B40365">
            <w:pPr>
              <w:jc w:val="center"/>
              <w:rPr>
                <w:rFonts w:ascii="Times New Roman" w:hAnsi="Times New Roman" w:cs="Times New Roman"/>
                <w:sz w:val="20"/>
                <w:szCs w:val="20"/>
                <w:lang w:eastAsia="sk-SK"/>
              </w:rPr>
            </w:pPr>
            <w:r w:rsidRPr="00284A6B">
              <w:rPr>
                <w:rFonts w:ascii="Times New Roman" w:hAnsi="Times New Roman" w:cs="Times New Roman"/>
                <w:sz w:val="20"/>
                <w:szCs w:val="20"/>
              </w:rPr>
              <w:t>vyhovujúce</w:t>
            </w:r>
            <w:r w:rsidRPr="00284A6B" w:rsidDel="008E1527">
              <w:rPr>
                <w:rFonts w:ascii="Times New Roman" w:hAnsi="Times New Roman" w:cs="Times New Roman"/>
                <w:sz w:val="20"/>
                <w:szCs w:val="20"/>
              </w:rPr>
              <w:t xml:space="preserve"> </w:t>
            </w:r>
          </w:p>
        </w:tc>
        <w:tc>
          <w:tcPr>
            <w:tcW w:w="4819" w:type="dxa"/>
            <w:tcBorders>
              <w:top w:val="nil"/>
              <w:left w:val="nil"/>
              <w:bottom w:val="single" w:sz="4" w:space="0" w:color="auto"/>
              <w:right w:val="single" w:sz="4" w:space="0" w:color="auto"/>
            </w:tcBorders>
            <w:shd w:val="clear" w:color="auto" w:fill="auto"/>
            <w:hideMark/>
          </w:tcPr>
          <w:p w14:paraId="45E1E975" w14:textId="77777777" w:rsidR="00284A6B" w:rsidRPr="00284A6B" w:rsidRDefault="00284A6B" w:rsidP="00B40365">
            <w:pPr>
              <w:rPr>
                <w:rFonts w:ascii="Times New Roman" w:hAnsi="Times New Roman" w:cs="Times New Roman"/>
                <w:sz w:val="20"/>
                <w:szCs w:val="20"/>
                <w:lang w:eastAsia="sk-SK"/>
              </w:rPr>
            </w:pPr>
            <w:r w:rsidRPr="00284A6B">
              <w:rPr>
                <w:rFonts w:ascii="Times New Roman" w:hAnsi="Times New Roman" w:cs="Times New Roman"/>
                <w:sz w:val="20"/>
                <w:szCs w:val="20"/>
              </w:rPr>
              <w:t>Druh v zmysle výsledkov sledovania stavu kvality vody v toku vyžaduje pre zachovanie stavu vyhovujúce výsledky v zmysle platných metodík na hodnotenie stavu kvality povrchových vôd. (</w:t>
            </w:r>
            <w:hyperlink r:id="rId8" w:history="1">
              <w:r w:rsidRPr="00284A6B">
                <w:rPr>
                  <w:rStyle w:val="Hypertextovprepojenie"/>
                  <w:rFonts w:ascii="Times New Roman" w:hAnsi="Times New Roman"/>
                  <w:sz w:val="20"/>
                  <w:szCs w:val="20"/>
                </w:rPr>
                <w:t>http://www.shmu.sk/sk/?page=1&amp;id=kvalita_povrchovych_vod</w:t>
              </w:r>
            </w:hyperlink>
            <w:r w:rsidRPr="00284A6B">
              <w:rPr>
                <w:rFonts w:ascii="Times New Roman" w:hAnsi="Times New Roman" w:cs="Times New Roman"/>
                <w:sz w:val="20"/>
                <w:szCs w:val="20"/>
              </w:rPr>
              <w:t xml:space="preserve">), nezhoršené hodnoty medzi rokmi v nasýtenosti kyslíkom, znečisťujúcich látkach. </w:t>
            </w:r>
          </w:p>
        </w:tc>
      </w:tr>
    </w:tbl>
    <w:p w14:paraId="68263A02" w14:textId="77777777" w:rsidR="00284A6B" w:rsidRDefault="00284A6B" w:rsidP="00754170">
      <w:pPr>
        <w:rPr>
          <w:rFonts w:ascii="Times New Roman" w:hAnsi="Times New Roman" w:cs="Times New Roman"/>
        </w:rPr>
      </w:pPr>
    </w:p>
    <w:p w14:paraId="1A4C8FB6" w14:textId="54A8BB4C" w:rsidR="00754170" w:rsidRDefault="00754170" w:rsidP="00754170">
      <w:pPr>
        <w:rPr>
          <w:rFonts w:ascii="Times New Roman" w:hAnsi="Times New Roman" w:cs="Times New Roman"/>
          <w:color w:val="000000"/>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Limoniscus violaceus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015" w:type="pct"/>
        <w:tblInd w:w="-28" w:type="dxa"/>
        <w:tblCellMar>
          <w:left w:w="70" w:type="dxa"/>
          <w:right w:w="70" w:type="dxa"/>
        </w:tblCellMar>
        <w:tblLook w:val="04A0" w:firstRow="1" w:lastRow="0" w:firstColumn="1" w:lastColumn="0" w:noHBand="0" w:noVBand="1"/>
      </w:tblPr>
      <w:tblGrid>
        <w:gridCol w:w="2345"/>
        <w:gridCol w:w="1525"/>
        <w:gridCol w:w="1648"/>
        <w:gridCol w:w="3570"/>
      </w:tblGrid>
      <w:tr w:rsidR="00754170" w:rsidRPr="00754170" w14:paraId="36F521A1" w14:textId="77777777" w:rsidTr="00B40365">
        <w:trPr>
          <w:trHeight w:val="6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06064" w14:textId="77777777" w:rsidR="00754170" w:rsidRPr="00EA6252" w:rsidRDefault="00754170" w:rsidP="00B40365">
            <w:pPr>
              <w:jc w:val="center"/>
              <w:rPr>
                <w:rFonts w:ascii="Times New Roman" w:hAnsi="Times New Roman" w:cs="Times New Roman"/>
                <w:b/>
                <w:sz w:val="20"/>
                <w:szCs w:val="20"/>
                <w:lang w:eastAsia="sk-SK"/>
              </w:rPr>
            </w:pPr>
            <w:r w:rsidRPr="00EA6252">
              <w:rPr>
                <w:rFonts w:ascii="Times New Roman" w:hAnsi="Times New Roman" w:cs="Times New Roman"/>
                <w:b/>
                <w:sz w:val="20"/>
                <w:szCs w:val="20"/>
                <w:lang w:eastAsia="sk-SK"/>
              </w:rPr>
              <w:t>Parameter</w:t>
            </w:r>
          </w:p>
        </w:tc>
        <w:tc>
          <w:tcPr>
            <w:tcW w:w="1511" w:type="dxa"/>
            <w:tcBorders>
              <w:top w:val="single" w:sz="4" w:space="0" w:color="auto"/>
              <w:left w:val="nil"/>
              <w:bottom w:val="single" w:sz="4" w:space="0" w:color="auto"/>
              <w:right w:val="single" w:sz="4" w:space="0" w:color="auto"/>
            </w:tcBorders>
            <w:shd w:val="clear" w:color="auto" w:fill="auto"/>
            <w:noWrap/>
            <w:vAlign w:val="center"/>
          </w:tcPr>
          <w:p w14:paraId="11AE9E31" w14:textId="77777777" w:rsidR="00754170" w:rsidRPr="00EA6252" w:rsidRDefault="00754170" w:rsidP="00B40365">
            <w:pPr>
              <w:jc w:val="center"/>
              <w:rPr>
                <w:rFonts w:ascii="Times New Roman" w:hAnsi="Times New Roman" w:cs="Times New Roman"/>
                <w:b/>
                <w:sz w:val="20"/>
                <w:szCs w:val="20"/>
                <w:lang w:eastAsia="sk-SK"/>
              </w:rPr>
            </w:pPr>
            <w:r w:rsidRPr="00EA6252">
              <w:rPr>
                <w:rFonts w:ascii="Times New Roman" w:hAnsi="Times New Roman" w:cs="Times New Roman"/>
                <w:b/>
                <w:sz w:val="20"/>
                <w:szCs w:val="20"/>
                <w:lang w:eastAsia="sk-SK"/>
              </w:rPr>
              <w:t>Merateľnosť</w:t>
            </w: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72F78AAD" w14:textId="77777777" w:rsidR="00754170" w:rsidRPr="00EA6252" w:rsidRDefault="00754170" w:rsidP="00B40365">
            <w:pPr>
              <w:jc w:val="center"/>
              <w:rPr>
                <w:rFonts w:ascii="Times New Roman" w:hAnsi="Times New Roman" w:cs="Times New Roman"/>
                <w:b/>
                <w:sz w:val="20"/>
                <w:szCs w:val="20"/>
                <w:lang w:eastAsia="sk-SK"/>
              </w:rPr>
            </w:pPr>
            <w:r w:rsidRPr="00EA6252">
              <w:rPr>
                <w:rFonts w:ascii="Times New Roman" w:hAnsi="Times New Roman" w:cs="Times New Roman"/>
                <w:b/>
                <w:sz w:val="20"/>
                <w:szCs w:val="20"/>
                <w:lang w:eastAsia="sk-SK"/>
              </w:rPr>
              <w:t>Cieľová hodnota</w:t>
            </w:r>
          </w:p>
        </w:tc>
        <w:tc>
          <w:tcPr>
            <w:tcW w:w="3537" w:type="dxa"/>
            <w:tcBorders>
              <w:top w:val="single" w:sz="4" w:space="0" w:color="auto"/>
              <w:left w:val="nil"/>
              <w:bottom w:val="single" w:sz="4" w:space="0" w:color="auto"/>
              <w:right w:val="single" w:sz="4" w:space="0" w:color="auto"/>
            </w:tcBorders>
            <w:shd w:val="clear" w:color="auto" w:fill="auto"/>
            <w:noWrap/>
            <w:vAlign w:val="center"/>
          </w:tcPr>
          <w:p w14:paraId="1D8FF6A0" w14:textId="77777777" w:rsidR="00754170" w:rsidRPr="00EA6252" w:rsidRDefault="00754170" w:rsidP="00B40365">
            <w:pPr>
              <w:jc w:val="center"/>
              <w:rPr>
                <w:rFonts w:ascii="Times New Roman" w:hAnsi="Times New Roman" w:cs="Times New Roman"/>
                <w:b/>
                <w:sz w:val="20"/>
                <w:szCs w:val="20"/>
                <w:lang w:eastAsia="sk-SK"/>
              </w:rPr>
            </w:pPr>
            <w:r w:rsidRPr="00EA6252">
              <w:rPr>
                <w:rFonts w:ascii="Times New Roman" w:hAnsi="Times New Roman" w:cs="Times New Roman"/>
                <w:b/>
                <w:sz w:val="20"/>
                <w:szCs w:val="20"/>
                <w:lang w:eastAsia="sk-SK"/>
              </w:rPr>
              <w:t>Doplnkové informácie</w:t>
            </w:r>
          </w:p>
        </w:tc>
      </w:tr>
      <w:tr w:rsidR="00754170" w:rsidRPr="00754170" w14:paraId="43200B1C" w14:textId="77777777" w:rsidTr="00B40365">
        <w:trPr>
          <w:trHeight w:val="6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7FE98" w14:textId="77777777" w:rsidR="00754170" w:rsidRPr="00754170" w:rsidRDefault="00754170" w:rsidP="00B40365">
            <w:pPr>
              <w:jc w:val="center"/>
              <w:rPr>
                <w:rFonts w:ascii="Times New Roman" w:hAnsi="Times New Roman" w:cs="Times New Roman"/>
                <w:sz w:val="20"/>
                <w:szCs w:val="20"/>
                <w:lang w:eastAsia="sk-SK"/>
              </w:rPr>
            </w:pPr>
            <w:r w:rsidRPr="00754170">
              <w:rPr>
                <w:rFonts w:ascii="Times New Roman" w:hAnsi="Times New Roman" w:cs="Times New Roman"/>
                <w:sz w:val="20"/>
                <w:szCs w:val="20"/>
                <w:lang w:eastAsia="sk-SK"/>
              </w:rPr>
              <w:t>veľkosť populácie</w:t>
            </w:r>
          </w:p>
        </w:tc>
        <w:tc>
          <w:tcPr>
            <w:tcW w:w="1511" w:type="dxa"/>
            <w:tcBorders>
              <w:top w:val="single" w:sz="4" w:space="0" w:color="auto"/>
              <w:left w:val="nil"/>
              <w:bottom w:val="single" w:sz="4" w:space="0" w:color="auto"/>
              <w:right w:val="single" w:sz="4" w:space="0" w:color="auto"/>
            </w:tcBorders>
            <w:shd w:val="clear" w:color="auto" w:fill="auto"/>
            <w:noWrap/>
            <w:vAlign w:val="center"/>
            <w:hideMark/>
          </w:tcPr>
          <w:p w14:paraId="348EF6A5" w14:textId="77777777" w:rsidR="00754170" w:rsidRPr="00754170" w:rsidRDefault="00754170" w:rsidP="00B40365">
            <w:pPr>
              <w:jc w:val="center"/>
              <w:rPr>
                <w:rFonts w:ascii="Times New Roman" w:hAnsi="Times New Roman" w:cs="Times New Roman"/>
                <w:sz w:val="20"/>
                <w:szCs w:val="20"/>
                <w:lang w:eastAsia="sk-SK"/>
              </w:rPr>
            </w:pPr>
            <w:r w:rsidRPr="00754170">
              <w:rPr>
                <w:rFonts w:ascii="Times New Roman" w:hAnsi="Times New Roman" w:cs="Times New Roman"/>
                <w:sz w:val="20"/>
                <w:szCs w:val="20"/>
                <w:lang w:eastAsia="sk-SK"/>
              </w:rPr>
              <w:t>Počet jedincov/ha</w:t>
            </w:r>
          </w:p>
        </w:tc>
        <w:tc>
          <w:tcPr>
            <w:tcW w:w="1633" w:type="dxa"/>
            <w:tcBorders>
              <w:top w:val="single" w:sz="4" w:space="0" w:color="auto"/>
              <w:left w:val="nil"/>
              <w:bottom w:val="single" w:sz="4" w:space="0" w:color="auto"/>
              <w:right w:val="single" w:sz="4" w:space="0" w:color="auto"/>
            </w:tcBorders>
            <w:shd w:val="clear" w:color="auto" w:fill="auto"/>
            <w:noWrap/>
            <w:vAlign w:val="center"/>
            <w:hideMark/>
          </w:tcPr>
          <w:p w14:paraId="6B98E14B" w14:textId="7C64F3C2" w:rsidR="00754170" w:rsidRPr="00754170" w:rsidRDefault="00754170" w:rsidP="00B40365">
            <w:pPr>
              <w:jc w:val="center"/>
              <w:rPr>
                <w:rFonts w:ascii="Times New Roman" w:hAnsi="Times New Roman" w:cs="Times New Roman"/>
                <w:sz w:val="20"/>
                <w:szCs w:val="20"/>
                <w:lang w:eastAsia="sk-SK"/>
              </w:rPr>
            </w:pPr>
            <w:r>
              <w:rPr>
                <w:rFonts w:ascii="Times New Roman" w:hAnsi="Times New Roman" w:cs="Times New Roman"/>
                <w:sz w:val="20"/>
                <w:szCs w:val="20"/>
                <w:lang w:eastAsia="sk-SK"/>
              </w:rPr>
              <w:t>min. 1</w:t>
            </w:r>
            <w:r w:rsidRPr="00754170">
              <w:rPr>
                <w:rFonts w:ascii="Times New Roman" w:hAnsi="Times New Roman" w:cs="Times New Roman"/>
                <w:sz w:val="20"/>
                <w:szCs w:val="20"/>
                <w:lang w:eastAsia="sk-SK"/>
              </w:rPr>
              <w:t>/ha</w:t>
            </w:r>
          </w:p>
        </w:tc>
        <w:tc>
          <w:tcPr>
            <w:tcW w:w="3537" w:type="dxa"/>
            <w:tcBorders>
              <w:top w:val="single" w:sz="4" w:space="0" w:color="auto"/>
              <w:left w:val="nil"/>
              <w:bottom w:val="single" w:sz="4" w:space="0" w:color="auto"/>
              <w:right w:val="single" w:sz="4" w:space="0" w:color="auto"/>
            </w:tcBorders>
            <w:shd w:val="clear" w:color="auto" w:fill="auto"/>
            <w:noWrap/>
            <w:vAlign w:val="center"/>
            <w:hideMark/>
          </w:tcPr>
          <w:p w14:paraId="6307F3C7" w14:textId="33A3CED9" w:rsidR="00754170" w:rsidRPr="00754170" w:rsidRDefault="00754170" w:rsidP="00754170">
            <w:pPr>
              <w:jc w:val="center"/>
              <w:rPr>
                <w:rFonts w:ascii="Times New Roman" w:hAnsi="Times New Roman" w:cs="Times New Roman"/>
                <w:sz w:val="20"/>
                <w:szCs w:val="20"/>
                <w:lang w:eastAsia="sk-SK"/>
              </w:rPr>
            </w:pPr>
            <w:r w:rsidRPr="00754170">
              <w:rPr>
                <w:rFonts w:ascii="Times New Roman" w:hAnsi="Times New Roman" w:cs="Times New Roman"/>
                <w:sz w:val="20"/>
                <w:szCs w:val="20"/>
                <w:lang w:eastAsia="sk-SK"/>
              </w:rPr>
              <w:t xml:space="preserve">Udržiavaná veľkosť populácie, v súčasnosti odhadovaná na  veľkosť populácie </w:t>
            </w:r>
            <w:r>
              <w:rPr>
                <w:rFonts w:ascii="Times New Roman" w:hAnsi="Times New Roman" w:cs="Times New Roman"/>
                <w:sz w:val="20"/>
                <w:szCs w:val="20"/>
                <w:lang w:eastAsia="sk-SK"/>
              </w:rPr>
              <w:t xml:space="preserve">30 – 100 </w:t>
            </w:r>
            <w:r w:rsidRPr="00754170">
              <w:rPr>
                <w:rFonts w:ascii="Times New Roman" w:hAnsi="Times New Roman" w:cs="Times New Roman"/>
                <w:sz w:val="20"/>
                <w:szCs w:val="20"/>
                <w:lang w:eastAsia="sk-SK"/>
              </w:rPr>
              <w:t>jedincov (údaj z SDF)</w:t>
            </w:r>
          </w:p>
        </w:tc>
      </w:tr>
      <w:tr w:rsidR="00754170" w:rsidRPr="00754170" w14:paraId="5B6CA58A" w14:textId="77777777" w:rsidTr="00B40365">
        <w:trPr>
          <w:trHeight w:val="930"/>
        </w:trPr>
        <w:tc>
          <w:tcPr>
            <w:tcW w:w="2323" w:type="dxa"/>
            <w:tcBorders>
              <w:top w:val="nil"/>
              <w:left w:val="single" w:sz="4" w:space="0" w:color="auto"/>
              <w:bottom w:val="single" w:sz="4" w:space="0" w:color="auto"/>
              <w:right w:val="single" w:sz="4" w:space="0" w:color="auto"/>
            </w:tcBorders>
            <w:shd w:val="clear" w:color="auto" w:fill="auto"/>
            <w:vAlign w:val="center"/>
            <w:hideMark/>
          </w:tcPr>
          <w:p w14:paraId="3F5707A4" w14:textId="77777777" w:rsidR="00754170" w:rsidRPr="00754170" w:rsidRDefault="00754170" w:rsidP="00B40365">
            <w:pPr>
              <w:jc w:val="center"/>
              <w:rPr>
                <w:rFonts w:ascii="Times New Roman" w:hAnsi="Times New Roman" w:cs="Times New Roman"/>
                <w:sz w:val="20"/>
                <w:szCs w:val="20"/>
                <w:lang w:eastAsia="sk-SK"/>
              </w:rPr>
            </w:pPr>
            <w:r w:rsidRPr="00754170">
              <w:rPr>
                <w:rFonts w:ascii="Times New Roman" w:hAnsi="Times New Roman" w:cs="Times New Roman"/>
                <w:sz w:val="20"/>
                <w:szCs w:val="20"/>
                <w:lang w:eastAsia="sk-SK"/>
              </w:rPr>
              <w:t>rozloha biotopu výskytu</w:t>
            </w:r>
          </w:p>
        </w:tc>
        <w:tc>
          <w:tcPr>
            <w:tcW w:w="1511" w:type="dxa"/>
            <w:tcBorders>
              <w:top w:val="nil"/>
              <w:left w:val="nil"/>
              <w:bottom w:val="single" w:sz="4" w:space="0" w:color="auto"/>
              <w:right w:val="single" w:sz="4" w:space="0" w:color="auto"/>
            </w:tcBorders>
            <w:shd w:val="clear" w:color="auto" w:fill="auto"/>
            <w:noWrap/>
            <w:vAlign w:val="center"/>
            <w:hideMark/>
          </w:tcPr>
          <w:p w14:paraId="08CCE996" w14:textId="77777777" w:rsidR="00754170" w:rsidRPr="00754170" w:rsidRDefault="00754170" w:rsidP="00B40365">
            <w:pPr>
              <w:jc w:val="center"/>
              <w:rPr>
                <w:rFonts w:ascii="Times New Roman" w:hAnsi="Times New Roman" w:cs="Times New Roman"/>
                <w:sz w:val="20"/>
                <w:szCs w:val="20"/>
                <w:lang w:eastAsia="sk-SK"/>
              </w:rPr>
            </w:pPr>
            <w:r w:rsidRPr="00754170">
              <w:rPr>
                <w:rFonts w:ascii="Times New Roman" w:hAnsi="Times New Roman" w:cs="Times New Roman"/>
                <w:sz w:val="20"/>
                <w:szCs w:val="20"/>
                <w:lang w:eastAsia="sk-SK"/>
              </w:rPr>
              <w:t>ha</w:t>
            </w:r>
          </w:p>
        </w:tc>
        <w:tc>
          <w:tcPr>
            <w:tcW w:w="1633" w:type="dxa"/>
            <w:tcBorders>
              <w:top w:val="nil"/>
              <w:left w:val="nil"/>
              <w:bottom w:val="single" w:sz="4" w:space="0" w:color="auto"/>
              <w:right w:val="single" w:sz="4" w:space="0" w:color="auto"/>
            </w:tcBorders>
            <w:shd w:val="clear" w:color="auto" w:fill="auto"/>
            <w:noWrap/>
            <w:vAlign w:val="center"/>
            <w:hideMark/>
          </w:tcPr>
          <w:p w14:paraId="3829CC26" w14:textId="01F77BA2" w:rsidR="00754170" w:rsidRPr="00754170" w:rsidRDefault="002A0476" w:rsidP="001B4717">
            <w:pPr>
              <w:jc w:val="center"/>
              <w:rPr>
                <w:rFonts w:ascii="Times New Roman" w:hAnsi="Times New Roman" w:cs="Times New Roman"/>
                <w:sz w:val="20"/>
                <w:szCs w:val="20"/>
                <w:lang w:eastAsia="sk-SK"/>
              </w:rPr>
            </w:pPr>
            <w:r w:rsidRPr="005F196A">
              <w:rPr>
                <w:rFonts w:ascii="Times New Roman" w:hAnsi="Times New Roman" w:cs="Times New Roman"/>
                <w:sz w:val="20"/>
                <w:szCs w:val="20"/>
                <w:lang w:eastAsia="sk-SK"/>
              </w:rPr>
              <w:t xml:space="preserve">min. </w:t>
            </w:r>
            <w:r w:rsidR="001B4717" w:rsidRPr="005F196A">
              <w:rPr>
                <w:rFonts w:ascii="Times New Roman" w:hAnsi="Times New Roman" w:cs="Times New Roman"/>
                <w:sz w:val="20"/>
                <w:szCs w:val="20"/>
                <w:lang w:eastAsia="sk-SK"/>
              </w:rPr>
              <w:t>3</w:t>
            </w:r>
            <w:r w:rsidRPr="005F196A">
              <w:rPr>
                <w:rFonts w:ascii="Times New Roman" w:hAnsi="Times New Roman" w:cs="Times New Roman"/>
                <w:sz w:val="20"/>
                <w:szCs w:val="20"/>
                <w:lang w:eastAsia="sk-SK"/>
              </w:rPr>
              <w:t>0 ha</w:t>
            </w:r>
          </w:p>
        </w:tc>
        <w:tc>
          <w:tcPr>
            <w:tcW w:w="3537" w:type="dxa"/>
            <w:tcBorders>
              <w:top w:val="nil"/>
              <w:left w:val="nil"/>
              <w:bottom w:val="single" w:sz="4" w:space="0" w:color="auto"/>
              <w:right w:val="single" w:sz="4" w:space="0" w:color="auto"/>
            </w:tcBorders>
            <w:shd w:val="clear" w:color="auto" w:fill="auto"/>
            <w:noWrap/>
            <w:vAlign w:val="center"/>
            <w:hideMark/>
          </w:tcPr>
          <w:p w14:paraId="3689B189" w14:textId="77777777" w:rsidR="00754170" w:rsidRPr="00754170" w:rsidRDefault="00754170" w:rsidP="00B40365">
            <w:pPr>
              <w:jc w:val="both"/>
              <w:rPr>
                <w:rFonts w:ascii="Times New Roman" w:hAnsi="Times New Roman" w:cs="Times New Roman"/>
                <w:sz w:val="20"/>
                <w:szCs w:val="20"/>
                <w:lang w:eastAsia="sk-SK"/>
              </w:rPr>
            </w:pPr>
            <w:r w:rsidRPr="00754170">
              <w:rPr>
                <w:rFonts w:ascii="Times New Roman" w:hAnsi="Times New Roman" w:cs="Times New Roman"/>
                <w:sz w:val="20"/>
                <w:szCs w:val="20"/>
                <w:lang w:eastAsia="sk-SK"/>
              </w:rPr>
              <w:t xml:space="preserve">Staršie lesy poloprírodného charakteru na výmere väčšej ako </w:t>
            </w:r>
          </w:p>
        </w:tc>
      </w:tr>
      <w:tr w:rsidR="00754170" w:rsidRPr="00754170" w14:paraId="18AC9153" w14:textId="77777777" w:rsidTr="00B40365">
        <w:trPr>
          <w:trHeight w:val="620"/>
        </w:trPr>
        <w:tc>
          <w:tcPr>
            <w:tcW w:w="2323" w:type="dxa"/>
            <w:tcBorders>
              <w:top w:val="nil"/>
              <w:left w:val="single" w:sz="4" w:space="0" w:color="auto"/>
              <w:bottom w:val="single" w:sz="4" w:space="0" w:color="auto"/>
              <w:right w:val="single" w:sz="4" w:space="0" w:color="auto"/>
            </w:tcBorders>
            <w:shd w:val="clear" w:color="auto" w:fill="auto"/>
            <w:noWrap/>
            <w:vAlign w:val="bottom"/>
            <w:hideMark/>
          </w:tcPr>
          <w:p w14:paraId="721797FD" w14:textId="77777777" w:rsidR="00754170" w:rsidRPr="00754170" w:rsidRDefault="00754170" w:rsidP="00B40365">
            <w:pPr>
              <w:rPr>
                <w:rFonts w:ascii="Times New Roman" w:hAnsi="Times New Roman" w:cs="Times New Roman"/>
                <w:color w:val="000000"/>
                <w:sz w:val="18"/>
                <w:szCs w:val="18"/>
              </w:rPr>
            </w:pPr>
            <w:r w:rsidRPr="00754170">
              <w:rPr>
                <w:rFonts w:ascii="Times New Roman" w:hAnsi="Times New Roman" w:cs="Times New Roman"/>
                <w:color w:val="000000"/>
                <w:sz w:val="18"/>
                <w:szCs w:val="18"/>
              </w:rPr>
              <w:t xml:space="preserve">Kvalita biotopu - mŕtve drevo </w:t>
            </w:r>
          </w:p>
          <w:p w14:paraId="0E2EC497" w14:textId="77777777" w:rsidR="00754170" w:rsidRPr="00754170" w:rsidRDefault="00754170" w:rsidP="00B40365">
            <w:pPr>
              <w:jc w:val="both"/>
              <w:rPr>
                <w:rFonts w:ascii="Times New Roman" w:hAnsi="Times New Roman" w:cs="Times New Roman"/>
                <w:sz w:val="20"/>
                <w:szCs w:val="20"/>
                <w:lang w:eastAsia="sk-SK"/>
              </w:rPr>
            </w:pPr>
            <w:r w:rsidRPr="00754170">
              <w:rPr>
                <w:rFonts w:ascii="Times New Roman" w:hAnsi="Times New Roman" w:cs="Times New Roman"/>
                <w:color w:val="000000"/>
                <w:sz w:val="18"/>
                <w:szCs w:val="18"/>
              </w:rPr>
              <w:t>(stojace, ležiace kmene stromov hlavnej úrovne s limitnou hrúbkou d1,3 najmenej 50 cm)</w:t>
            </w:r>
          </w:p>
        </w:tc>
        <w:tc>
          <w:tcPr>
            <w:tcW w:w="1511" w:type="dxa"/>
            <w:tcBorders>
              <w:top w:val="nil"/>
              <w:left w:val="nil"/>
              <w:bottom w:val="single" w:sz="4" w:space="0" w:color="auto"/>
              <w:right w:val="single" w:sz="4" w:space="0" w:color="auto"/>
            </w:tcBorders>
            <w:shd w:val="clear" w:color="auto" w:fill="auto"/>
            <w:noWrap/>
            <w:hideMark/>
          </w:tcPr>
          <w:p w14:paraId="33389C1D" w14:textId="77777777" w:rsidR="00754170" w:rsidRPr="00754170" w:rsidRDefault="00754170" w:rsidP="00B40365">
            <w:pPr>
              <w:jc w:val="center"/>
              <w:rPr>
                <w:rFonts w:ascii="Times New Roman" w:hAnsi="Times New Roman" w:cs="Times New Roman"/>
                <w:sz w:val="20"/>
                <w:szCs w:val="20"/>
                <w:lang w:eastAsia="sk-SK"/>
              </w:rPr>
            </w:pPr>
            <w:r w:rsidRPr="00754170">
              <w:rPr>
                <w:rFonts w:ascii="Times New Roman" w:hAnsi="Times New Roman" w:cs="Times New Roman"/>
                <w:sz w:val="18"/>
                <w:szCs w:val="18"/>
              </w:rPr>
              <w:t>m</w:t>
            </w:r>
            <w:r w:rsidRPr="00754170">
              <w:rPr>
                <w:rFonts w:ascii="Times New Roman" w:hAnsi="Times New Roman" w:cs="Times New Roman"/>
                <w:sz w:val="18"/>
                <w:szCs w:val="18"/>
                <w:vertAlign w:val="superscript"/>
              </w:rPr>
              <w:t>3</w:t>
            </w:r>
            <w:r w:rsidRPr="00754170">
              <w:rPr>
                <w:rFonts w:ascii="Times New Roman" w:hAnsi="Times New Roman" w:cs="Times New Roman"/>
                <w:sz w:val="18"/>
                <w:szCs w:val="18"/>
              </w:rPr>
              <w:t>/ha</w:t>
            </w:r>
          </w:p>
        </w:tc>
        <w:tc>
          <w:tcPr>
            <w:tcW w:w="1633" w:type="dxa"/>
            <w:tcBorders>
              <w:top w:val="nil"/>
              <w:left w:val="nil"/>
              <w:bottom w:val="single" w:sz="4" w:space="0" w:color="auto"/>
              <w:right w:val="single" w:sz="4" w:space="0" w:color="auto"/>
            </w:tcBorders>
            <w:shd w:val="clear" w:color="auto" w:fill="auto"/>
            <w:noWrap/>
            <w:hideMark/>
          </w:tcPr>
          <w:p w14:paraId="1DC9D469" w14:textId="77777777" w:rsidR="00754170" w:rsidRPr="00754170" w:rsidRDefault="00754170" w:rsidP="00B40365">
            <w:pPr>
              <w:jc w:val="center"/>
              <w:rPr>
                <w:rFonts w:ascii="Times New Roman" w:hAnsi="Times New Roman" w:cs="Times New Roman"/>
                <w:sz w:val="18"/>
                <w:szCs w:val="18"/>
              </w:rPr>
            </w:pPr>
            <w:r w:rsidRPr="00754170">
              <w:rPr>
                <w:rFonts w:ascii="Times New Roman" w:hAnsi="Times New Roman" w:cs="Times New Roman"/>
                <w:sz w:val="18"/>
                <w:szCs w:val="18"/>
              </w:rPr>
              <w:t>najmenej 20</w:t>
            </w:r>
          </w:p>
          <w:p w14:paraId="62E68BBF" w14:textId="77777777" w:rsidR="00754170" w:rsidRPr="00754170" w:rsidRDefault="00754170" w:rsidP="00B40365">
            <w:pPr>
              <w:jc w:val="center"/>
              <w:rPr>
                <w:rFonts w:ascii="Times New Roman" w:hAnsi="Times New Roman" w:cs="Times New Roman"/>
                <w:sz w:val="18"/>
                <w:szCs w:val="18"/>
              </w:rPr>
            </w:pPr>
          </w:p>
          <w:p w14:paraId="418C02CA" w14:textId="77777777" w:rsidR="00754170" w:rsidRPr="00754170" w:rsidRDefault="00754170" w:rsidP="00B40365">
            <w:pPr>
              <w:jc w:val="center"/>
              <w:rPr>
                <w:rFonts w:ascii="Times New Roman" w:hAnsi="Times New Roman" w:cs="Times New Roman"/>
                <w:sz w:val="20"/>
                <w:szCs w:val="20"/>
                <w:lang w:eastAsia="sk-SK"/>
              </w:rPr>
            </w:pPr>
            <w:r w:rsidRPr="00754170">
              <w:rPr>
                <w:rFonts w:ascii="Times New Roman" w:hAnsi="Times New Roman" w:cs="Times New Roman"/>
                <w:sz w:val="18"/>
                <w:szCs w:val="18"/>
              </w:rPr>
              <w:t>rovnomerne po celej ploche</w:t>
            </w:r>
          </w:p>
        </w:tc>
        <w:tc>
          <w:tcPr>
            <w:tcW w:w="3537" w:type="dxa"/>
            <w:tcBorders>
              <w:top w:val="nil"/>
              <w:left w:val="nil"/>
              <w:bottom w:val="single" w:sz="4" w:space="0" w:color="auto"/>
              <w:right w:val="single" w:sz="4" w:space="0" w:color="auto"/>
            </w:tcBorders>
            <w:shd w:val="clear" w:color="auto" w:fill="auto"/>
            <w:vAlign w:val="bottom"/>
            <w:hideMark/>
          </w:tcPr>
          <w:p w14:paraId="3353E882" w14:textId="77777777" w:rsidR="00754170" w:rsidRPr="00754170" w:rsidRDefault="00754170" w:rsidP="00B40365">
            <w:pPr>
              <w:rPr>
                <w:rFonts w:ascii="Times New Roman" w:hAnsi="Times New Roman" w:cs="Times New Roman"/>
                <w:color w:val="000000"/>
                <w:sz w:val="18"/>
                <w:szCs w:val="18"/>
              </w:rPr>
            </w:pPr>
            <w:r w:rsidRPr="00754170">
              <w:rPr>
                <w:rFonts w:ascii="Times New Roman" w:hAnsi="Times New Roman" w:cs="Times New Roman"/>
                <w:color w:val="000000"/>
                <w:sz w:val="18"/>
                <w:szCs w:val="18"/>
              </w:rPr>
              <w:t>Zabezpečenie udržania prítomnosti odumretého dreva na ploche biotopu v danom objeme.</w:t>
            </w:r>
          </w:p>
          <w:p w14:paraId="350B96FF" w14:textId="77777777" w:rsidR="00754170" w:rsidRPr="00754170" w:rsidRDefault="00754170" w:rsidP="00B40365">
            <w:pPr>
              <w:rPr>
                <w:rFonts w:ascii="Times New Roman" w:hAnsi="Times New Roman" w:cs="Times New Roman"/>
                <w:sz w:val="20"/>
                <w:szCs w:val="20"/>
                <w:lang w:eastAsia="sk-SK"/>
              </w:rPr>
            </w:pPr>
          </w:p>
        </w:tc>
      </w:tr>
    </w:tbl>
    <w:p w14:paraId="0F2337BF" w14:textId="77777777" w:rsidR="00754170" w:rsidRDefault="00754170" w:rsidP="00754170">
      <w:pPr>
        <w:rPr>
          <w:rFonts w:ascii="Times New Roman" w:hAnsi="Times New Roman" w:cs="Times New Roman"/>
          <w:color w:val="000000"/>
        </w:rPr>
      </w:pPr>
    </w:p>
    <w:p w14:paraId="203829F4" w14:textId="75CC5B5A" w:rsidR="008F0314" w:rsidRDefault="008F0314" w:rsidP="008F0314">
      <w:pPr>
        <w:rPr>
          <w:rFonts w:ascii="Times New Roman" w:hAnsi="Times New Roman" w:cs="Times New Roman"/>
          <w:color w:val="000000"/>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Callimorpha quadripunctaria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006" w:type="pct"/>
        <w:tblInd w:w="-5" w:type="dxa"/>
        <w:tblCellMar>
          <w:left w:w="70" w:type="dxa"/>
          <w:right w:w="70" w:type="dxa"/>
        </w:tblCellMar>
        <w:tblLook w:val="04A0" w:firstRow="1" w:lastRow="0" w:firstColumn="1" w:lastColumn="0" w:noHBand="0" w:noVBand="1"/>
      </w:tblPr>
      <w:tblGrid>
        <w:gridCol w:w="1430"/>
        <w:gridCol w:w="1255"/>
        <w:gridCol w:w="2053"/>
        <w:gridCol w:w="4334"/>
      </w:tblGrid>
      <w:tr w:rsidR="00927CEC" w:rsidRPr="00870D1F" w14:paraId="0BB5068E" w14:textId="77777777" w:rsidTr="00EA6252">
        <w:trPr>
          <w:trHeight w:val="359"/>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39754" w14:textId="77777777" w:rsidR="00927CEC" w:rsidRPr="00870D1F" w:rsidRDefault="00927CEC" w:rsidP="00B40365">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Parameter</w:t>
            </w:r>
          </w:p>
        </w:tc>
        <w:tc>
          <w:tcPr>
            <w:tcW w:w="1255" w:type="dxa"/>
            <w:tcBorders>
              <w:top w:val="single" w:sz="4" w:space="0" w:color="auto"/>
              <w:left w:val="nil"/>
              <w:bottom w:val="single" w:sz="4" w:space="0" w:color="auto"/>
              <w:right w:val="single" w:sz="4" w:space="0" w:color="auto"/>
            </w:tcBorders>
            <w:shd w:val="clear" w:color="auto" w:fill="auto"/>
            <w:noWrap/>
            <w:vAlign w:val="center"/>
          </w:tcPr>
          <w:p w14:paraId="43E119E7" w14:textId="77777777" w:rsidR="00927CEC" w:rsidRPr="00870D1F" w:rsidRDefault="00927CEC" w:rsidP="00B40365">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Merateľnosť</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2DAB8916" w14:textId="77777777" w:rsidR="00927CEC" w:rsidRPr="00870D1F" w:rsidRDefault="00927CEC" w:rsidP="00B40365">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Cieľová hodnota</w:t>
            </w:r>
          </w:p>
        </w:tc>
        <w:tc>
          <w:tcPr>
            <w:tcW w:w="4334" w:type="dxa"/>
            <w:tcBorders>
              <w:top w:val="single" w:sz="4" w:space="0" w:color="auto"/>
              <w:left w:val="nil"/>
              <w:bottom w:val="single" w:sz="4" w:space="0" w:color="auto"/>
              <w:right w:val="single" w:sz="4" w:space="0" w:color="auto"/>
            </w:tcBorders>
            <w:shd w:val="clear" w:color="auto" w:fill="auto"/>
            <w:vAlign w:val="center"/>
          </w:tcPr>
          <w:p w14:paraId="28B6E67D" w14:textId="77777777" w:rsidR="00927CEC" w:rsidRPr="00870D1F" w:rsidRDefault="00927CEC" w:rsidP="00B40365">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Doplnkové informácie</w:t>
            </w:r>
          </w:p>
        </w:tc>
      </w:tr>
      <w:tr w:rsidR="00927CEC" w:rsidRPr="00870D1F" w14:paraId="1E727E17" w14:textId="77777777" w:rsidTr="00EA6252">
        <w:trPr>
          <w:trHeight w:val="553"/>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93174" w14:textId="77777777" w:rsidR="00927CEC" w:rsidRPr="00870D1F" w:rsidRDefault="00927CEC" w:rsidP="00B40365">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Veľkosť populácie</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537B0E00" w14:textId="77777777" w:rsidR="00927CEC" w:rsidRPr="00870D1F" w:rsidRDefault="00927CEC" w:rsidP="00B40365">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 xml:space="preserve">počet jedincov </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32D4EE31" w14:textId="22F02B07" w:rsidR="00927CEC" w:rsidRPr="00870D1F" w:rsidRDefault="00927CEC" w:rsidP="00B4036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Min. 50</w:t>
            </w:r>
          </w:p>
        </w:tc>
        <w:tc>
          <w:tcPr>
            <w:tcW w:w="4334" w:type="dxa"/>
            <w:tcBorders>
              <w:top w:val="single" w:sz="4" w:space="0" w:color="auto"/>
              <w:left w:val="nil"/>
              <w:bottom w:val="single" w:sz="4" w:space="0" w:color="auto"/>
              <w:right w:val="single" w:sz="4" w:space="0" w:color="auto"/>
            </w:tcBorders>
            <w:shd w:val="clear" w:color="auto" w:fill="auto"/>
            <w:vAlign w:val="center"/>
            <w:hideMark/>
          </w:tcPr>
          <w:p w14:paraId="2DC29FA0" w14:textId="1A4F1821" w:rsidR="00927CEC" w:rsidRPr="00870D1F" w:rsidRDefault="00927CEC" w:rsidP="00927CEC">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Zvýšenie početnosti na min. 50 jedincov, v súčasnosti je evidovaný do 50 Jedincov.</w:t>
            </w:r>
          </w:p>
        </w:tc>
      </w:tr>
      <w:tr w:rsidR="00927CEC" w:rsidRPr="00870D1F" w14:paraId="229256BD" w14:textId="77777777" w:rsidTr="00EA6252">
        <w:trPr>
          <w:trHeight w:val="751"/>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BFE57" w14:textId="77777777" w:rsidR="00927CEC" w:rsidRPr="00870D1F" w:rsidRDefault="00927CEC" w:rsidP="00B40365">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Rozloha biotopu</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49391C1B" w14:textId="77777777" w:rsidR="00927CEC" w:rsidRPr="00870D1F" w:rsidRDefault="00927CEC" w:rsidP="00B40365">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Ha</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2EF8231B" w14:textId="21D0EF04" w:rsidR="00927CEC" w:rsidRPr="00870D1F" w:rsidRDefault="00560405" w:rsidP="00B40365">
            <w:pPr>
              <w:spacing w:line="240" w:lineRule="auto"/>
              <w:rPr>
                <w:rFonts w:ascii="Times New Roman" w:eastAsia="Times New Roman" w:hAnsi="Times New Roman" w:cs="Times New Roman"/>
                <w:color w:val="000000"/>
                <w:sz w:val="20"/>
                <w:szCs w:val="20"/>
              </w:rPr>
            </w:pPr>
            <w:r w:rsidRPr="005F196A">
              <w:rPr>
                <w:rFonts w:ascii="Times New Roman" w:eastAsia="Times New Roman" w:hAnsi="Times New Roman" w:cs="Times New Roman"/>
                <w:color w:val="000000"/>
                <w:sz w:val="20"/>
                <w:szCs w:val="20"/>
              </w:rPr>
              <w:t>min. 1</w:t>
            </w:r>
            <w:r w:rsidR="00574094" w:rsidRPr="005F196A">
              <w:rPr>
                <w:rFonts w:ascii="Times New Roman" w:eastAsia="Times New Roman" w:hAnsi="Times New Roman" w:cs="Times New Roman"/>
                <w:color w:val="000000"/>
                <w:sz w:val="20"/>
                <w:szCs w:val="20"/>
              </w:rPr>
              <w:t>0</w:t>
            </w:r>
            <w:r w:rsidRPr="005F196A">
              <w:rPr>
                <w:rFonts w:ascii="Times New Roman" w:eastAsia="Times New Roman" w:hAnsi="Times New Roman" w:cs="Times New Roman"/>
                <w:color w:val="000000"/>
                <w:sz w:val="20"/>
                <w:szCs w:val="20"/>
              </w:rPr>
              <w:t xml:space="preserve"> ha</w:t>
            </w:r>
          </w:p>
        </w:tc>
        <w:tc>
          <w:tcPr>
            <w:tcW w:w="4334" w:type="dxa"/>
            <w:tcBorders>
              <w:top w:val="single" w:sz="4" w:space="0" w:color="auto"/>
              <w:left w:val="nil"/>
              <w:bottom w:val="single" w:sz="4" w:space="0" w:color="auto"/>
              <w:right w:val="single" w:sz="4" w:space="0" w:color="auto"/>
            </w:tcBorders>
            <w:shd w:val="clear" w:color="auto" w:fill="auto"/>
            <w:vAlign w:val="center"/>
            <w:hideMark/>
          </w:tcPr>
          <w:p w14:paraId="0067A0D9" w14:textId="77777777" w:rsidR="00927CEC" w:rsidRPr="00870D1F" w:rsidRDefault="00927CEC" w:rsidP="00B40365">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Riedke lesy, lesné ekotony, lesostepné a krovinaté biotopy; zachovať členité  lesné porasty s núzkym zápojom  s množstvom lesných lúčok, svetlín, ekotonov, výrub náletových drevín a krov.</w:t>
            </w:r>
          </w:p>
        </w:tc>
      </w:tr>
      <w:tr w:rsidR="00927CEC" w:rsidRPr="00870D1F" w14:paraId="753C6409" w14:textId="77777777" w:rsidTr="00EA6252">
        <w:trPr>
          <w:trHeight w:val="950"/>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64316" w14:textId="77777777" w:rsidR="00927CEC" w:rsidRPr="00870D1F" w:rsidRDefault="00927CEC" w:rsidP="00B40365">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 xml:space="preserve">Prítomnosť kvitnúcich medonosných rastlín (napr. </w:t>
            </w:r>
            <w:r w:rsidRPr="00870D1F">
              <w:rPr>
                <w:rFonts w:ascii="Times New Roman" w:eastAsia="Times New Roman" w:hAnsi="Times New Roman" w:cs="Times New Roman"/>
                <w:i/>
                <w:color w:val="000000"/>
                <w:sz w:val="20"/>
                <w:szCs w:val="20"/>
              </w:rPr>
              <w:t>Sambucus ebulus, Eupatorium cannabinum, Origanum vulgare</w:t>
            </w:r>
            <w:r w:rsidRPr="00870D1F">
              <w:rPr>
                <w:rFonts w:ascii="Times New Roman" w:eastAsia="Times New Roman" w:hAnsi="Times New Roman" w:cs="Times New Roman"/>
                <w:color w:val="000000"/>
                <w:sz w:val="20"/>
                <w:szCs w:val="20"/>
              </w:rPr>
              <w:t xml:space="preserve"> a i.)</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68189495" w14:textId="77777777" w:rsidR="00927CEC" w:rsidRPr="00870D1F" w:rsidRDefault="00927CEC" w:rsidP="00B40365">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pokryvnosť v %</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14:paraId="1209000F" w14:textId="77777777" w:rsidR="00927CEC" w:rsidRPr="00870D1F" w:rsidRDefault="00927CEC" w:rsidP="00B40365">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min. 5 %</w:t>
            </w:r>
          </w:p>
        </w:tc>
        <w:tc>
          <w:tcPr>
            <w:tcW w:w="4334" w:type="dxa"/>
            <w:tcBorders>
              <w:top w:val="single" w:sz="4" w:space="0" w:color="auto"/>
              <w:left w:val="nil"/>
              <w:bottom w:val="single" w:sz="4" w:space="0" w:color="auto"/>
              <w:right w:val="single" w:sz="4" w:space="0" w:color="auto"/>
            </w:tcBorders>
            <w:shd w:val="clear" w:color="auto" w:fill="auto"/>
            <w:vAlign w:val="center"/>
            <w:hideMark/>
          </w:tcPr>
          <w:p w14:paraId="7E53F073" w14:textId="7CDE9B07" w:rsidR="00927CEC" w:rsidRPr="00870D1F" w:rsidRDefault="00927CEC" w:rsidP="00EA6252">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 xml:space="preserve">Výskyt medonosných druhov – na </w:t>
            </w:r>
            <w:r w:rsidR="00EA6252">
              <w:rPr>
                <w:rFonts w:ascii="Times New Roman" w:eastAsia="Times New Roman" w:hAnsi="Times New Roman" w:cs="Times New Roman"/>
                <w:color w:val="000000"/>
                <w:sz w:val="20"/>
                <w:szCs w:val="20"/>
              </w:rPr>
              <w:t>ploche</w:t>
            </w:r>
            <w:r w:rsidRPr="00870D1F">
              <w:rPr>
                <w:rFonts w:ascii="Times New Roman" w:eastAsia="Times New Roman" w:hAnsi="Times New Roman" w:cs="Times New Roman"/>
                <w:color w:val="000000"/>
                <w:sz w:val="20"/>
                <w:szCs w:val="20"/>
              </w:rPr>
              <w:t xml:space="preserve"> biotopu.</w:t>
            </w:r>
          </w:p>
        </w:tc>
      </w:tr>
    </w:tbl>
    <w:p w14:paraId="7C126830" w14:textId="77777777" w:rsidR="00927CEC" w:rsidRDefault="00927CEC" w:rsidP="008F0314">
      <w:pPr>
        <w:rPr>
          <w:rFonts w:ascii="Times New Roman" w:hAnsi="Times New Roman" w:cs="Times New Roman"/>
          <w:color w:val="000000"/>
        </w:rPr>
      </w:pPr>
    </w:p>
    <w:p w14:paraId="4B06FCF5" w14:textId="19DBC723" w:rsidR="005C2F39" w:rsidRDefault="005C2F39" w:rsidP="005C2F39">
      <w:pPr>
        <w:rPr>
          <w:rFonts w:ascii="Times New Roman" w:hAnsi="Times New Roman" w:cs="Times New Roman"/>
          <w:color w:val="000000"/>
        </w:rPr>
      </w:pPr>
      <w:r>
        <w:rPr>
          <w:rFonts w:ascii="Times New Roman" w:hAnsi="Times New Roman" w:cs="Times New Roman"/>
        </w:rPr>
        <w:t xml:space="preserve">Zachovanie stavu druhu </w:t>
      </w:r>
      <w:r>
        <w:rPr>
          <w:rFonts w:ascii="Times New Roman" w:eastAsia="Times New Roman" w:hAnsi="Times New Roman" w:cs="Times New Roman"/>
          <w:b/>
          <w:i/>
          <w:color w:val="000000"/>
          <w:lang w:eastAsia="sk-SK"/>
        </w:rPr>
        <w:t xml:space="preserve">Lucanus cervus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363" w:type="pct"/>
        <w:tblInd w:w="-244" w:type="dxa"/>
        <w:tblCellMar>
          <w:left w:w="70" w:type="dxa"/>
          <w:right w:w="70" w:type="dxa"/>
        </w:tblCellMar>
        <w:tblLook w:val="04A0" w:firstRow="1" w:lastRow="0" w:firstColumn="1" w:lastColumn="0" w:noHBand="0" w:noVBand="1"/>
      </w:tblPr>
      <w:tblGrid>
        <w:gridCol w:w="1702"/>
        <w:gridCol w:w="1279"/>
        <w:gridCol w:w="1560"/>
        <w:gridCol w:w="5178"/>
      </w:tblGrid>
      <w:tr w:rsidR="005C2F39" w:rsidRPr="00870D1F" w14:paraId="004B599B" w14:textId="77777777" w:rsidTr="005C2F39">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22523" w14:textId="77777777" w:rsidR="005C2F39" w:rsidRPr="00870D1F" w:rsidRDefault="005C2F39" w:rsidP="00B40365">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Parameter</w:t>
            </w:r>
          </w:p>
        </w:tc>
        <w:tc>
          <w:tcPr>
            <w:tcW w:w="1279" w:type="dxa"/>
            <w:tcBorders>
              <w:top w:val="single" w:sz="4" w:space="0" w:color="auto"/>
              <w:left w:val="nil"/>
              <w:bottom w:val="single" w:sz="4" w:space="0" w:color="auto"/>
              <w:right w:val="single" w:sz="4" w:space="0" w:color="auto"/>
            </w:tcBorders>
            <w:shd w:val="clear" w:color="auto" w:fill="auto"/>
            <w:noWrap/>
            <w:vAlign w:val="center"/>
          </w:tcPr>
          <w:p w14:paraId="4C475999" w14:textId="77777777" w:rsidR="005C2F39" w:rsidRPr="00870D1F" w:rsidRDefault="005C2F39" w:rsidP="00B40365">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Merateľnosť</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8453106" w14:textId="77777777" w:rsidR="005C2F39" w:rsidRPr="00870D1F" w:rsidRDefault="005C2F39" w:rsidP="00B40365">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Cieľová hodnota</w:t>
            </w:r>
          </w:p>
        </w:tc>
        <w:tc>
          <w:tcPr>
            <w:tcW w:w="5178" w:type="dxa"/>
            <w:tcBorders>
              <w:top w:val="single" w:sz="4" w:space="0" w:color="auto"/>
              <w:left w:val="nil"/>
              <w:bottom w:val="single" w:sz="4" w:space="0" w:color="auto"/>
              <w:right w:val="single" w:sz="4" w:space="0" w:color="auto"/>
            </w:tcBorders>
            <w:shd w:val="clear" w:color="auto" w:fill="auto"/>
            <w:noWrap/>
            <w:vAlign w:val="center"/>
          </w:tcPr>
          <w:p w14:paraId="4176A958" w14:textId="77777777" w:rsidR="005C2F39" w:rsidRPr="00870D1F" w:rsidRDefault="005C2F39" w:rsidP="00B40365">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Doplnkové informácie</w:t>
            </w:r>
          </w:p>
        </w:tc>
      </w:tr>
      <w:tr w:rsidR="005C2F39" w:rsidRPr="00870D1F" w14:paraId="14070321" w14:textId="77777777" w:rsidTr="005C2F39">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95178" w14:textId="77777777" w:rsidR="005C2F39" w:rsidRPr="00870D1F" w:rsidRDefault="005C2F39" w:rsidP="00B4036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14:paraId="11775159" w14:textId="77777777" w:rsidR="005C2F39" w:rsidRPr="00870D1F" w:rsidRDefault="005C2F39" w:rsidP="00B4036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Druhom obsadené stromy – počet stromov/ha</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97882A6" w14:textId="77777777" w:rsidR="005C2F39" w:rsidRPr="00870D1F" w:rsidRDefault="005C2F39" w:rsidP="00B4036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1 strom/ha</w:t>
            </w:r>
          </w:p>
        </w:tc>
        <w:tc>
          <w:tcPr>
            <w:tcW w:w="5178" w:type="dxa"/>
            <w:tcBorders>
              <w:top w:val="single" w:sz="4" w:space="0" w:color="auto"/>
              <w:left w:val="nil"/>
              <w:bottom w:val="single" w:sz="4" w:space="0" w:color="auto"/>
              <w:right w:val="single" w:sz="4" w:space="0" w:color="auto"/>
            </w:tcBorders>
            <w:shd w:val="clear" w:color="auto" w:fill="auto"/>
            <w:noWrap/>
            <w:vAlign w:val="center"/>
            <w:hideMark/>
          </w:tcPr>
          <w:p w14:paraId="0F38E071" w14:textId="7967102C" w:rsidR="005C2F39" w:rsidRPr="00870D1F" w:rsidRDefault="005C2F39" w:rsidP="00B4036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Udržiavaná veľkosť populácie, </w:t>
            </w:r>
            <w:r>
              <w:rPr>
                <w:rFonts w:ascii="Times New Roman" w:eastAsia="Times New Roman" w:hAnsi="Times New Roman" w:cs="Times New Roman"/>
                <w:color w:val="000000"/>
                <w:sz w:val="20"/>
                <w:szCs w:val="20"/>
                <w:lang w:eastAsia="sk-SK"/>
              </w:rPr>
              <w:t>1000 - 5000</w:t>
            </w:r>
            <w:r w:rsidRPr="00870D1F">
              <w:rPr>
                <w:rFonts w:ascii="Times New Roman" w:eastAsia="Times New Roman" w:hAnsi="Times New Roman" w:cs="Times New Roman"/>
                <w:color w:val="000000"/>
                <w:sz w:val="20"/>
                <w:szCs w:val="20"/>
                <w:lang w:eastAsia="sk-SK"/>
              </w:rPr>
              <w:t xml:space="preserve"> jedincov </w:t>
            </w:r>
          </w:p>
        </w:tc>
      </w:tr>
      <w:tr w:rsidR="005C2F39" w:rsidRPr="00870D1F" w14:paraId="3DEEF121" w14:textId="77777777" w:rsidTr="005C2F39">
        <w:trPr>
          <w:trHeight w:val="42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FC5AE" w14:textId="77777777" w:rsidR="005C2F39" w:rsidRPr="00870D1F" w:rsidRDefault="005C2F39" w:rsidP="00B4036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Rozloha biotopu výskytu</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14:paraId="341F82FF" w14:textId="77777777" w:rsidR="005C2F39" w:rsidRPr="00870D1F" w:rsidRDefault="005C2F39" w:rsidP="00B4036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ha</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7F141EF" w14:textId="418DA279" w:rsidR="005C2F39" w:rsidRPr="00870D1F" w:rsidRDefault="00B40365" w:rsidP="007C447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15</w:t>
            </w:r>
            <w:r w:rsidR="007C4471" w:rsidRPr="005F196A">
              <w:rPr>
                <w:rFonts w:ascii="Times New Roman" w:eastAsia="Times New Roman" w:hAnsi="Times New Roman" w:cs="Times New Roman"/>
                <w:color w:val="000000"/>
                <w:sz w:val="20"/>
                <w:szCs w:val="20"/>
                <w:lang w:eastAsia="sk-SK"/>
              </w:rPr>
              <w:t>0 ha</w:t>
            </w:r>
          </w:p>
        </w:tc>
        <w:tc>
          <w:tcPr>
            <w:tcW w:w="5178" w:type="dxa"/>
            <w:tcBorders>
              <w:top w:val="single" w:sz="4" w:space="0" w:color="auto"/>
              <w:left w:val="nil"/>
              <w:bottom w:val="single" w:sz="4" w:space="0" w:color="auto"/>
              <w:right w:val="single" w:sz="4" w:space="0" w:color="auto"/>
            </w:tcBorders>
            <w:shd w:val="clear" w:color="auto" w:fill="auto"/>
            <w:noWrap/>
            <w:vAlign w:val="center"/>
            <w:hideMark/>
          </w:tcPr>
          <w:p w14:paraId="3D7B4ABC" w14:textId="77777777" w:rsidR="005C2F39" w:rsidRPr="00870D1F" w:rsidRDefault="005C2F39" w:rsidP="00B4036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Staršie lesy poloprírodného až pralesovitého charakteru. </w:t>
            </w:r>
          </w:p>
        </w:tc>
      </w:tr>
      <w:tr w:rsidR="005C2F39" w:rsidRPr="00870D1F" w14:paraId="40BBEE2E" w14:textId="77777777" w:rsidTr="005C2F39">
        <w:trPr>
          <w:trHeight w:val="416"/>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548DF" w14:textId="77777777" w:rsidR="005C2F39" w:rsidRPr="00870D1F" w:rsidRDefault="005C2F39" w:rsidP="00B4036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Kvalita biotopu </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14:paraId="69E94A3B" w14:textId="77777777" w:rsidR="005C2F39" w:rsidRPr="00870D1F" w:rsidRDefault="005C2F39" w:rsidP="00B4036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ponechaných starších jedincov drevín nad 80 rokov/ha</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5D1B49E" w14:textId="77777777" w:rsidR="005C2F39" w:rsidRPr="00870D1F" w:rsidRDefault="005C2F39" w:rsidP="00B4036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20 stromov/ha</w:t>
            </w:r>
          </w:p>
        </w:tc>
        <w:tc>
          <w:tcPr>
            <w:tcW w:w="5178" w:type="dxa"/>
            <w:tcBorders>
              <w:top w:val="single" w:sz="4" w:space="0" w:color="auto"/>
              <w:left w:val="nil"/>
              <w:bottom w:val="single" w:sz="4" w:space="0" w:color="auto"/>
              <w:right w:val="single" w:sz="4" w:space="0" w:color="auto"/>
            </w:tcBorders>
            <w:shd w:val="clear" w:color="auto" w:fill="auto"/>
            <w:vAlign w:val="center"/>
            <w:hideMark/>
          </w:tcPr>
          <w:p w14:paraId="490ADC8D" w14:textId="77777777" w:rsidR="005C2F39" w:rsidRPr="00870D1F" w:rsidRDefault="005C2F39" w:rsidP="00B4036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Zachovať alebo dosiahnuť považovaný počet stromov na ha.</w:t>
            </w:r>
          </w:p>
        </w:tc>
      </w:tr>
    </w:tbl>
    <w:p w14:paraId="768C8F69" w14:textId="791D7F82" w:rsidR="008740A9" w:rsidRDefault="008740A9" w:rsidP="00EF1797">
      <w:pPr>
        <w:spacing w:line="240" w:lineRule="auto"/>
        <w:ind w:left="-284"/>
        <w:rPr>
          <w:rFonts w:ascii="Times New Roman" w:hAnsi="Times New Roman" w:cs="Times New Roman"/>
          <w:color w:val="000000"/>
          <w:sz w:val="24"/>
          <w:szCs w:val="24"/>
        </w:rPr>
      </w:pPr>
    </w:p>
    <w:p w14:paraId="2C272613" w14:textId="266C8536" w:rsidR="00B15923" w:rsidRDefault="00B15923" w:rsidP="00B15923">
      <w:pPr>
        <w:rPr>
          <w:rFonts w:ascii="Times New Roman" w:hAnsi="Times New Roman" w:cs="Times New Roman"/>
          <w:color w:val="000000"/>
        </w:rPr>
      </w:pPr>
      <w:r>
        <w:rPr>
          <w:rFonts w:ascii="Times New Roman" w:hAnsi="Times New Roman" w:cs="Times New Roman"/>
        </w:rPr>
        <w:t>Z</w:t>
      </w:r>
      <w:r w:rsidR="00E30D40">
        <w:rPr>
          <w:rFonts w:ascii="Times New Roman" w:hAnsi="Times New Roman" w:cs="Times New Roman"/>
        </w:rPr>
        <w:t xml:space="preserve">achovanie </w:t>
      </w:r>
      <w:r>
        <w:rPr>
          <w:rFonts w:ascii="Times New Roman" w:hAnsi="Times New Roman" w:cs="Times New Roman"/>
        </w:rPr>
        <w:t xml:space="preserve">stavu druhu </w:t>
      </w:r>
      <w:r>
        <w:rPr>
          <w:rFonts w:ascii="Times New Roman" w:eastAsia="Times New Roman" w:hAnsi="Times New Roman" w:cs="Times New Roman"/>
          <w:b/>
          <w:i/>
          <w:color w:val="000000"/>
          <w:lang w:eastAsia="sk-SK"/>
        </w:rPr>
        <w:t xml:space="preserve">Cordulegaster heros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241" w:type="pct"/>
        <w:tblInd w:w="-5" w:type="dxa"/>
        <w:tblCellMar>
          <w:left w:w="70" w:type="dxa"/>
          <w:right w:w="70" w:type="dxa"/>
        </w:tblCellMar>
        <w:tblLook w:val="04A0" w:firstRow="1" w:lastRow="0" w:firstColumn="1" w:lastColumn="0" w:noHBand="0" w:noVBand="1"/>
      </w:tblPr>
      <w:tblGrid>
        <w:gridCol w:w="1843"/>
        <w:gridCol w:w="1418"/>
        <w:gridCol w:w="1417"/>
        <w:gridCol w:w="4820"/>
      </w:tblGrid>
      <w:tr w:rsidR="008774CD" w:rsidRPr="008774CD" w14:paraId="3878AE3C" w14:textId="77777777" w:rsidTr="00EA6252">
        <w:trPr>
          <w:trHeight w:val="62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5AE3D" w14:textId="77777777" w:rsidR="008774CD" w:rsidRPr="008774CD" w:rsidRDefault="008774CD" w:rsidP="008774CD">
            <w:pPr>
              <w:spacing w:line="240" w:lineRule="auto"/>
              <w:rPr>
                <w:rFonts w:ascii="Times New Roman" w:eastAsia="Times New Roman" w:hAnsi="Times New Roman" w:cs="Times New Roman"/>
                <w:b/>
                <w:color w:val="000000"/>
                <w:sz w:val="20"/>
                <w:szCs w:val="20"/>
                <w:lang w:eastAsia="sk-SK"/>
              </w:rPr>
            </w:pPr>
            <w:r w:rsidRPr="008774CD">
              <w:rPr>
                <w:rFonts w:ascii="Times New Roman" w:eastAsia="Times New Roman" w:hAnsi="Times New Roman" w:cs="Times New Roman"/>
                <w:b/>
                <w:color w:val="000000"/>
                <w:sz w:val="20"/>
                <w:szCs w:val="20"/>
                <w:lang w:eastAsia="sk-SK"/>
              </w:rPr>
              <w:t>Parameter</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0FA1606" w14:textId="77777777" w:rsidR="008774CD" w:rsidRPr="008774CD" w:rsidRDefault="008774CD" w:rsidP="008774CD">
            <w:pPr>
              <w:spacing w:line="240" w:lineRule="auto"/>
              <w:rPr>
                <w:rFonts w:ascii="Times New Roman" w:eastAsia="Times New Roman" w:hAnsi="Times New Roman" w:cs="Times New Roman"/>
                <w:b/>
                <w:color w:val="000000"/>
                <w:sz w:val="20"/>
                <w:szCs w:val="20"/>
                <w:lang w:eastAsia="sk-SK"/>
              </w:rPr>
            </w:pPr>
            <w:r w:rsidRPr="008774CD">
              <w:rPr>
                <w:rFonts w:ascii="Times New Roman" w:eastAsia="Times New Roman" w:hAnsi="Times New Roman" w:cs="Times New Roman"/>
                <w:b/>
                <w:color w:val="000000"/>
                <w:sz w:val="20"/>
                <w:szCs w:val="20"/>
                <w:lang w:eastAsia="sk-SK"/>
              </w:rPr>
              <w:t>Merateľnosť</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52BE967" w14:textId="77777777" w:rsidR="008774CD" w:rsidRPr="008774CD" w:rsidRDefault="008774CD" w:rsidP="008774CD">
            <w:pPr>
              <w:spacing w:line="240" w:lineRule="auto"/>
              <w:rPr>
                <w:rFonts w:ascii="Times New Roman" w:eastAsia="Times New Roman" w:hAnsi="Times New Roman" w:cs="Times New Roman"/>
                <w:b/>
                <w:color w:val="000000"/>
                <w:sz w:val="20"/>
                <w:szCs w:val="20"/>
                <w:lang w:eastAsia="sk-SK"/>
              </w:rPr>
            </w:pPr>
            <w:r w:rsidRPr="008774CD">
              <w:rPr>
                <w:rFonts w:ascii="Times New Roman" w:eastAsia="Times New Roman" w:hAnsi="Times New Roman" w:cs="Times New Roman"/>
                <w:b/>
                <w:color w:val="000000"/>
                <w:sz w:val="20"/>
                <w:szCs w:val="20"/>
                <w:lang w:eastAsia="sk-SK"/>
              </w:rPr>
              <w:t>Cieľová hodnota</w:t>
            </w:r>
          </w:p>
        </w:tc>
        <w:tc>
          <w:tcPr>
            <w:tcW w:w="4820" w:type="dxa"/>
            <w:tcBorders>
              <w:top w:val="single" w:sz="4" w:space="0" w:color="auto"/>
              <w:left w:val="nil"/>
              <w:bottom w:val="single" w:sz="4" w:space="0" w:color="auto"/>
              <w:right w:val="single" w:sz="4" w:space="0" w:color="auto"/>
            </w:tcBorders>
            <w:shd w:val="clear" w:color="auto" w:fill="auto"/>
            <w:noWrap/>
            <w:vAlign w:val="center"/>
          </w:tcPr>
          <w:p w14:paraId="40A5ECC2" w14:textId="77777777" w:rsidR="008774CD" w:rsidRPr="008774CD" w:rsidRDefault="008774CD" w:rsidP="008774CD">
            <w:pPr>
              <w:spacing w:line="240" w:lineRule="auto"/>
              <w:rPr>
                <w:rFonts w:ascii="Times New Roman" w:eastAsia="Times New Roman" w:hAnsi="Times New Roman" w:cs="Times New Roman"/>
                <w:b/>
                <w:color w:val="000000"/>
                <w:sz w:val="20"/>
                <w:szCs w:val="20"/>
                <w:lang w:eastAsia="sk-SK"/>
              </w:rPr>
            </w:pPr>
            <w:r w:rsidRPr="008774CD">
              <w:rPr>
                <w:rFonts w:ascii="Times New Roman" w:eastAsia="Times New Roman" w:hAnsi="Times New Roman" w:cs="Times New Roman"/>
                <w:b/>
                <w:color w:val="000000"/>
                <w:sz w:val="20"/>
                <w:szCs w:val="20"/>
                <w:lang w:eastAsia="sk-SK"/>
              </w:rPr>
              <w:t>Doplnkové informácie</w:t>
            </w:r>
          </w:p>
        </w:tc>
      </w:tr>
      <w:tr w:rsidR="008774CD" w:rsidRPr="008774CD" w14:paraId="104AC97A" w14:textId="77777777" w:rsidTr="00EA6252">
        <w:trPr>
          <w:trHeight w:val="62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112E2" w14:textId="77777777" w:rsidR="008774CD" w:rsidRPr="008774CD" w:rsidRDefault="008774CD" w:rsidP="008774CD">
            <w:pPr>
              <w:spacing w:line="240" w:lineRule="auto"/>
              <w:rPr>
                <w:rFonts w:ascii="Times New Roman" w:eastAsia="Times New Roman" w:hAnsi="Times New Roman" w:cs="Times New Roman"/>
                <w:color w:val="000000"/>
                <w:sz w:val="20"/>
                <w:szCs w:val="20"/>
                <w:lang w:eastAsia="sk-SK"/>
              </w:rPr>
            </w:pPr>
            <w:r w:rsidRPr="008774CD">
              <w:rPr>
                <w:rFonts w:ascii="Times New Roman" w:eastAsia="Times New Roman" w:hAnsi="Times New Roman" w:cs="Times New Roman"/>
                <w:color w:val="000000"/>
                <w:sz w:val="20"/>
                <w:szCs w:val="20"/>
                <w:lang w:eastAsia="sk-SK"/>
              </w:rPr>
              <w:t>Veľkosť populácie</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1FE2ED5" w14:textId="77777777" w:rsidR="008774CD" w:rsidRPr="008774CD" w:rsidRDefault="008774CD" w:rsidP="008774CD">
            <w:pPr>
              <w:spacing w:line="240" w:lineRule="auto"/>
              <w:rPr>
                <w:rFonts w:ascii="Times New Roman" w:eastAsia="Times New Roman" w:hAnsi="Times New Roman" w:cs="Times New Roman"/>
                <w:color w:val="000000"/>
                <w:sz w:val="20"/>
                <w:szCs w:val="20"/>
                <w:lang w:eastAsia="sk-SK"/>
              </w:rPr>
            </w:pPr>
            <w:r w:rsidRPr="008774CD">
              <w:rPr>
                <w:rFonts w:ascii="Times New Roman" w:hAnsi="Times New Roman" w:cs="Times New Roman"/>
                <w:color w:val="000000"/>
                <w:sz w:val="20"/>
                <w:szCs w:val="20"/>
                <w:lang w:eastAsia="sk-SK"/>
              </w:rPr>
              <w:t>Počet jedincov (adult)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F578D33" w14:textId="77777777" w:rsidR="008774CD" w:rsidRPr="008774CD" w:rsidRDefault="008774CD" w:rsidP="008774CD">
            <w:pPr>
              <w:spacing w:line="240" w:lineRule="auto"/>
              <w:rPr>
                <w:rFonts w:ascii="Times New Roman" w:eastAsia="Times New Roman" w:hAnsi="Times New Roman" w:cs="Times New Roman"/>
                <w:color w:val="000000"/>
                <w:sz w:val="20"/>
                <w:szCs w:val="20"/>
                <w:lang w:eastAsia="sk-SK"/>
              </w:rPr>
            </w:pPr>
            <w:r w:rsidRPr="008774CD">
              <w:rPr>
                <w:rFonts w:ascii="Times New Roman" w:hAnsi="Times New Roman" w:cs="Times New Roman"/>
                <w:color w:val="000000"/>
                <w:sz w:val="20"/>
                <w:szCs w:val="20"/>
                <w:lang w:eastAsia="sk-SK"/>
              </w:rPr>
              <w:t>Min. 1000</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14:paraId="1CD0C60E" w14:textId="5A951BF9" w:rsidR="008774CD" w:rsidRPr="008774CD" w:rsidRDefault="008774CD" w:rsidP="008774CD">
            <w:pPr>
              <w:spacing w:line="240" w:lineRule="auto"/>
              <w:rPr>
                <w:rFonts w:ascii="Times New Roman" w:eastAsia="Times New Roman" w:hAnsi="Times New Roman" w:cs="Times New Roman"/>
                <w:color w:val="000000"/>
                <w:sz w:val="20"/>
                <w:szCs w:val="20"/>
                <w:lang w:eastAsia="sk-SK"/>
              </w:rPr>
            </w:pPr>
            <w:r w:rsidRPr="008774CD">
              <w:rPr>
                <w:rFonts w:ascii="Times New Roman" w:eastAsia="Times New Roman" w:hAnsi="Times New Roman" w:cs="Times New Roman"/>
                <w:color w:val="000000"/>
                <w:sz w:val="20"/>
                <w:szCs w:val="20"/>
                <w:lang w:eastAsia="sk-SK"/>
              </w:rPr>
              <w:t xml:space="preserve">Udržiavaná veľkosť populácie na </w:t>
            </w:r>
            <w:r>
              <w:rPr>
                <w:rFonts w:ascii="Times New Roman" w:eastAsia="Times New Roman" w:hAnsi="Times New Roman" w:cs="Times New Roman"/>
                <w:color w:val="000000"/>
                <w:sz w:val="20"/>
                <w:szCs w:val="20"/>
                <w:lang w:eastAsia="sk-SK"/>
              </w:rPr>
              <w:t>5</w:t>
            </w:r>
            <w:r w:rsidRPr="008774CD">
              <w:rPr>
                <w:rFonts w:ascii="Times New Roman" w:eastAsia="Times New Roman" w:hAnsi="Times New Roman" w:cs="Times New Roman"/>
                <w:color w:val="000000"/>
                <w:sz w:val="20"/>
                <w:szCs w:val="20"/>
                <w:lang w:eastAsia="sk-SK"/>
              </w:rPr>
              <w:t xml:space="preserve">00 - </w:t>
            </w:r>
            <w:r>
              <w:rPr>
                <w:rFonts w:ascii="Times New Roman" w:eastAsia="Times New Roman" w:hAnsi="Times New Roman" w:cs="Times New Roman"/>
                <w:color w:val="000000"/>
                <w:sz w:val="20"/>
                <w:szCs w:val="20"/>
                <w:lang w:eastAsia="sk-SK"/>
              </w:rPr>
              <w:t>2</w:t>
            </w:r>
            <w:r w:rsidRPr="008774CD">
              <w:rPr>
                <w:rFonts w:ascii="Times New Roman" w:eastAsia="Times New Roman" w:hAnsi="Times New Roman" w:cs="Times New Roman"/>
                <w:color w:val="000000"/>
                <w:sz w:val="20"/>
                <w:szCs w:val="20"/>
                <w:lang w:eastAsia="sk-SK"/>
              </w:rPr>
              <w:t xml:space="preserve">00 jedincov </w:t>
            </w:r>
          </w:p>
        </w:tc>
      </w:tr>
      <w:tr w:rsidR="008774CD" w:rsidRPr="008774CD" w14:paraId="78EA6EB2" w14:textId="77777777" w:rsidTr="00EA6252">
        <w:trPr>
          <w:trHeight w:val="62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FFE40" w14:textId="77777777" w:rsidR="008774CD" w:rsidRPr="008774CD" w:rsidRDefault="008774CD" w:rsidP="008774CD">
            <w:pPr>
              <w:spacing w:line="240" w:lineRule="auto"/>
              <w:rPr>
                <w:rFonts w:ascii="Times New Roman" w:eastAsia="Times New Roman" w:hAnsi="Times New Roman" w:cs="Times New Roman"/>
                <w:color w:val="000000"/>
                <w:sz w:val="20"/>
                <w:szCs w:val="20"/>
                <w:lang w:eastAsia="sk-SK"/>
              </w:rPr>
            </w:pPr>
            <w:r w:rsidRPr="008774CD">
              <w:rPr>
                <w:rFonts w:ascii="Times New Roman" w:hAnsi="Times New Roman" w:cs="Times New Roman"/>
                <w:color w:val="000000"/>
                <w:sz w:val="20"/>
                <w:szCs w:val="20"/>
                <w:lang w:eastAsia="sk-SK"/>
              </w:rPr>
              <w:t>rozloha biotopu výskytu</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669A82F" w14:textId="77777777" w:rsidR="008774CD" w:rsidRPr="008774CD" w:rsidRDefault="008774CD" w:rsidP="008774CD">
            <w:pPr>
              <w:spacing w:line="240" w:lineRule="auto"/>
              <w:rPr>
                <w:rFonts w:ascii="Times New Roman" w:hAnsi="Times New Roman" w:cs="Times New Roman"/>
                <w:color w:val="000000"/>
                <w:sz w:val="20"/>
                <w:szCs w:val="20"/>
                <w:lang w:eastAsia="sk-SK"/>
              </w:rPr>
            </w:pPr>
            <w:r w:rsidRPr="008774CD">
              <w:rPr>
                <w:rFonts w:ascii="Times New Roman" w:hAnsi="Times New Roman" w:cs="Times New Roman"/>
                <w:sz w:val="20"/>
                <w:szCs w:val="20"/>
                <w:lang w:eastAsia="sk-SK"/>
              </w:rPr>
              <w:t>ha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E65B8C4" w14:textId="43768F81" w:rsidR="008774CD" w:rsidRPr="008774CD" w:rsidRDefault="008774CD" w:rsidP="008774CD">
            <w:pPr>
              <w:spacing w:line="240" w:lineRule="auto"/>
              <w:rPr>
                <w:rFonts w:ascii="Times New Roman" w:hAnsi="Times New Roman" w:cs="Times New Roman"/>
                <w:color w:val="000000"/>
                <w:sz w:val="20"/>
                <w:szCs w:val="20"/>
                <w:lang w:eastAsia="sk-SK"/>
              </w:rPr>
            </w:pPr>
            <w:r w:rsidRPr="008774CD">
              <w:rPr>
                <w:rFonts w:ascii="Times New Roman" w:hAnsi="Times New Roman" w:cs="Times New Roman"/>
                <w:color w:val="000000"/>
                <w:sz w:val="20"/>
                <w:szCs w:val="20"/>
                <w:lang w:eastAsia="sk-SK"/>
              </w:rPr>
              <w:t>min. 1</w:t>
            </w:r>
            <w:r>
              <w:rPr>
                <w:rFonts w:ascii="Times New Roman" w:hAnsi="Times New Roman" w:cs="Times New Roman"/>
                <w:color w:val="000000"/>
                <w:sz w:val="20"/>
                <w:szCs w:val="20"/>
                <w:lang w:eastAsia="sk-SK"/>
              </w:rPr>
              <w:t>0</w:t>
            </w:r>
            <w:r w:rsidRPr="008774CD">
              <w:rPr>
                <w:rFonts w:ascii="Times New Roman" w:hAnsi="Times New Roman" w:cs="Times New Roman"/>
                <w:color w:val="000000"/>
                <w:sz w:val="20"/>
                <w:szCs w:val="20"/>
                <w:lang w:eastAsia="sk-SK"/>
              </w:rPr>
              <w:t xml:space="preserve"> ha</w:t>
            </w:r>
          </w:p>
        </w:tc>
        <w:tc>
          <w:tcPr>
            <w:tcW w:w="4820" w:type="dxa"/>
            <w:tcBorders>
              <w:top w:val="single" w:sz="4" w:space="0" w:color="auto"/>
              <w:left w:val="nil"/>
              <w:bottom w:val="single" w:sz="4" w:space="0" w:color="auto"/>
              <w:right w:val="single" w:sz="4" w:space="0" w:color="auto"/>
            </w:tcBorders>
            <w:shd w:val="clear" w:color="auto" w:fill="auto"/>
            <w:noWrap/>
            <w:vAlign w:val="center"/>
          </w:tcPr>
          <w:p w14:paraId="3F6DF8B1" w14:textId="77777777" w:rsidR="008774CD" w:rsidRPr="008774CD" w:rsidRDefault="008774CD" w:rsidP="008774CD">
            <w:pPr>
              <w:spacing w:line="240" w:lineRule="auto"/>
              <w:rPr>
                <w:rFonts w:ascii="Times New Roman" w:eastAsia="Times New Roman" w:hAnsi="Times New Roman" w:cs="Times New Roman"/>
                <w:color w:val="000000"/>
                <w:sz w:val="20"/>
                <w:szCs w:val="20"/>
                <w:lang w:eastAsia="sk-SK"/>
              </w:rPr>
            </w:pPr>
            <w:r w:rsidRPr="008774CD">
              <w:rPr>
                <w:rFonts w:ascii="Times New Roman" w:hAnsi="Times New Roman" w:cs="Times New Roman"/>
                <w:color w:val="000000"/>
                <w:sz w:val="20"/>
                <w:szCs w:val="20"/>
                <w:lang w:eastAsia="sk-SK"/>
              </w:rPr>
              <w:t>Udržaná výmera lužných lesov biotopu 91E0</w:t>
            </w:r>
          </w:p>
        </w:tc>
      </w:tr>
      <w:tr w:rsidR="008774CD" w:rsidRPr="008774CD" w14:paraId="28D06FF0" w14:textId="77777777" w:rsidTr="00EA6252">
        <w:trPr>
          <w:trHeight w:val="119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59F0B" w14:textId="77777777" w:rsidR="008774CD" w:rsidRPr="008774CD" w:rsidRDefault="008774CD" w:rsidP="008774CD">
            <w:pPr>
              <w:spacing w:line="240" w:lineRule="auto"/>
              <w:rPr>
                <w:rFonts w:ascii="Times New Roman" w:eastAsia="Times New Roman" w:hAnsi="Times New Roman" w:cs="Times New Roman"/>
                <w:color w:val="000000"/>
                <w:sz w:val="20"/>
                <w:szCs w:val="20"/>
                <w:lang w:eastAsia="sk-SK"/>
              </w:rPr>
            </w:pPr>
            <w:r w:rsidRPr="008774CD">
              <w:rPr>
                <w:rFonts w:ascii="Times New Roman" w:eastAsia="Times New Roman" w:hAnsi="Times New Roman" w:cs="Times New Roman"/>
                <w:color w:val="000000"/>
                <w:sz w:val="20"/>
                <w:szCs w:val="20"/>
                <w:lang w:eastAsia="sk-SK"/>
              </w:rPr>
              <w:t xml:space="preserve">kvalita biotopu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0D356EA" w14:textId="77777777" w:rsidR="008774CD" w:rsidRPr="008774CD" w:rsidRDefault="008774CD" w:rsidP="008774CD">
            <w:pPr>
              <w:spacing w:line="240" w:lineRule="auto"/>
              <w:rPr>
                <w:rFonts w:ascii="Times New Roman" w:eastAsia="Times New Roman" w:hAnsi="Times New Roman" w:cs="Times New Roman"/>
                <w:color w:val="000000"/>
                <w:sz w:val="20"/>
                <w:szCs w:val="20"/>
                <w:lang w:eastAsia="sk-SK"/>
              </w:rPr>
            </w:pPr>
            <w:r w:rsidRPr="008774CD">
              <w:rPr>
                <w:rFonts w:ascii="Times New Roman" w:hAnsi="Times New Roman" w:cs="Times New Roman"/>
                <w:color w:val="000000"/>
                <w:sz w:val="20"/>
                <w:szCs w:val="20"/>
                <w:lang w:eastAsia="sk-SK"/>
              </w:rPr>
              <w:t>Podiel toku v % s vyhovujúcimi podmienkami</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6BA3AC0" w14:textId="77777777" w:rsidR="008774CD" w:rsidRPr="008774CD" w:rsidRDefault="008774CD" w:rsidP="008774CD">
            <w:pPr>
              <w:spacing w:line="240" w:lineRule="auto"/>
              <w:rPr>
                <w:rFonts w:ascii="Times New Roman" w:eastAsia="Times New Roman" w:hAnsi="Times New Roman" w:cs="Times New Roman"/>
                <w:color w:val="000000"/>
                <w:sz w:val="20"/>
                <w:szCs w:val="20"/>
                <w:lang w:eastAsia="sk-SK"/>
              </w:rPr>
            </w:pPr>
            <w:r w:rsidRPr="008774CD">
              <w:rPr>
                <w:rFonts w:ascii="Times New Roman" w:hAnsi="Times New Roman" w:cs="Times New Roman"/>
                <w:color w:val="000000"/>
                <w:sz w:val="20"/>
                <w:szCs w:val="20"/>
                <w:lang w:eastAsia="sk-SK"/>
              </w:rPr>
              <w:t>Viac ako 50 % toku s vyhovujúcimi podmienkami</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14:paraId="616CDFBE" w14:textId="77777777" w:rsidR="008774CD" w:rsidRPr="008774CD" w:rsidRDefault="008774CD" w:rsidP="008774CD">
            <w:pPr>
              <w:spacing w:line="240" w:lineRule="auto"/>
              <w:rPr>
                <w:rFonts w:ascii="Times New Roman" w:eastAsia="Times New Roman" w:hAnsi="Times New Roman" w:cs="Times New Roman"/>
                <w:color w:val="000000"/>
                <w:sz w:val="20"/>
                <w:szCs w:val="20"/>
                <w:lang w:eastAsia="sk-SK"/>
              </w:rPr>
            </w:pPr>
            <w:r w:rsidRPr="008774CD">
              <w:rPr>
                <w:rFonts w:ascii="Times New Roman" w:hAnsi="Times New Roman" w:cs="Times New Roman"/>
                <w:color w:val="000000"/>
                <w:sz w:val="20"/>
                <w:szCs w:val="20"/>
                <w:lang w:eastAsia="sk-SK"/>
              </w:rPr>
              <w:t>Úseky toku s výskytom piesčitého a jemne štrkovitého dna pre existenciu a vývoj lariev druhu a pobrežnou vegetáciou pre úkryt imág</w:t>
            </w:r>
          </w:p>
        </w:tc>
      </w:tr>
      <w:tr w:rsidR="008774CD" w:rsidRPr="008774CD" w14:paraId="0982B20D" w14:textId="77777777" w:rsidTr="00EA6252">
        <w:trPr>
          <w:trHeight w:val="1413"/>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323F3" w14:textId="77777777" w:rsidR="008774CD" w:rsidRPr="008774CD" w:rsidRDefault="008774CD" w:rsidP="008774CD">
            <w:pPr>
              <w:spacing w:line="240" w:lineRule="auto"/>
              <w:rPr>
                <w:rFonts w:ascii="Times New Roman" w:eastAsia="Times New Roman" w:hAnsi="Times New Roman" w:cs="Times New Roman"/>
                <w:color w:val="000000"/>
                <w:sz w:val="20"/>
                <w:szCs w:val="20"/>
                <w:lang w:eastAsia="sk-SK"/>
              </w:rPr>
            </w:pPr>
            <w:r w:rsidRPr="008774CD">
              <w:rPr>
                <w:rFonts w:ascii="Times New Roman" w:eastAsia="Times New Roman" w:hAnsi="Times New Roman" w:cs="Times New Roman"/>
                <w:color w:val="000000"/>
                <w:sz w:val="20"/>
                <w:szCs w:val="20"/>
                <w:lang w:eastAsia="sk-SK"/>
              </w:rPr>
              <w:t>Kvalita vody</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9671257" w14:textId="77777777" w:rsidR="008774CD" w:rsidRPr="008774CD" w:rsidRDefault="008774CD" w:rsidP="008774CD">
            <w:pPr>
              <w:spacing w:line="240" w:lineRule="auto"/>
              <w:rPr>
                <w:rFonts w:ascii="Times New Roman" w:eastAsia="Times New Roman" w:hAnsi="Times New Roman" w:cs="Times New Roman"/>
                <w:color w:val="000000"/>
                <w:sz w:val="20"/>
                <w:szCs w:val="20"/>
                <w:lang w:eastAsia="sk-SK"/>
              </w:rPr>
            </w:pPr>
            <w:r w:rsidRPr="008774CD">
              <w:rPr>
                <w:rFonts w:ascii="Times New Roman" w:hAnsi="Times New Roman" w:cs="Times New Roman"/>
                <w:color w:val="000000"/>
                <w:sz w:val="20"/>
                <w:szCs w:val="20"/>
              </w:rPr>
              <w:t>Monitoring kvality povrchových vôd (SHMU)</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237977C" w14:textId="77777777" w:rsidR="008774CD" w:rsidRPr="008774CD" w:rsidRDefault="008774CD" w:rsidP="008774CD">
            <w:pPr>
              <w:spacing w:line="240" w:lineRule="auto"/>
              <w:rPr>
                <w:rFonts w:ascii="Times New Roman" w:eastAsia="Times New Roman" w:hAnsi="Times New Roman" w:cs="Times New Roman"/>
                <w:color w:val="000000"/>
                <w:sz w:val="20"/>
                <w:szCs w:val="20"/>
                <w:lang w:eastAsia="sk-SK"/>
              </w:rPr>
            </w:pPr>
            <w:r w:rsidRPr="008774CD">
              <w:rPr>
                <w:rFonts w:ascii="Times New Roman" w:eastAsia="Times New Roman" w:hAnsi="Times New Roman" w:cs="Times New Roman"/>
                <w:color w:val="000000"/>
                <w:sz w:val="20"/>
                <w:szCs w:val="20"/>
                <w:lang w:eastAsia="sk-SK"/>
              </w:rPr>
              <w:t>vyhovujúce</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29BB1789" w14:textId="04D2501C" w:rsidR="008774CD" w:rsidRPr="008774CD" w:rsidRDefault="008774CD" w:rsidP="008774CD">
            <w:pPr>
              <w:spacing w:line="240" w:lineRule="auto"/>
              <w:rPr>
                <w:rFonts w:ascii="Times New Roman" w:eastAsia="Times New Roman" w:hAnsi="Times New Roman" w:cs="Times New Roman"/>
                <w:color w:val="000000"/>
                <w:sz w:val="20"/>
                <w:szCs w:val="20"/>
                <w:lang w:eastAsia="sk-SK"/>
              </w:rPr>
            </w:pPr>
            <w:r w:rsidRPr="008774CD">
              <w:rPr>
                <w:rFonts w:ascii="Times New Roman" w:hAnsi="Times New Roman" w:cs="Times New Roman"/>
                <w:color w:val="000000"/>
                <w:sz w:val="20"/>
                <w:szCs w:val="20"/>
              </w:rPr>
              <w:t>Druh v zmysle výsledkov sledovania stavu kvality vody v toku vyžaduje pre zachovanie stavu vyhovujúce výsledky v zmysle platných metodík na hodnotenie stavu kvality povrchových vôd. (</w:t>
            </w:r>
            <w:hyperlink r:id="rId9" w:history="1">
              <w:r w:rsidR="00EA6252" w:rsidRPr="0031250A">
                <w:rPr>
                  <w:rStyle w:val="Hypertextovprepojenie"/>
                  <w:rFonts w:ascii="Times New Roman" w:hAnsi="Times New Roman"/>
                  <w:sz w:val="20"/>
                  <w:szCs w:val="20"/>
                </w:rPr>
                <w:t>http://www.shmu.sk/sk/?page=1&amp;id=kvalita_</w:t>
              </w:r>
              <w:r w:rsidR="00EA6252" w:rsidRPr="0031250A">
                <w:rPr>
                  <w:rStyle w:val="Hypertextovprepojenie"/>
                  <w:rFonts w:ascii="Times New Roman" w:hAnsi="Times New Roman"/>
                  <w:sz w:val="20"/>
                  <w:szCs w:val="20"/>
                </w:rPr>
                <w:t xml:space="preserve"> povrchovych_vod</w:t>
              </w:r>
            </w:hyperlink>
            <w:r w:rsidRPr="008774CD">
              <w:rPr>
                <w:rFonts w:ascii="Times New Roman" w:hAnsi="Times New Roman" w:cs="Times New Roman"/>
                <w:color w:val="000000"/>
                <w:sz w:val="20"/>
                <w:szCs w:val="20"/>
              </w:rPr>
              <w:t>)</w:t>
            </w:r>
          </w:p>
        </w:tc>
      </w:tr>
    </w:tbl>
    <w:p w14:paraId="4D5DEC4F" w14:textId="33AE9BEC" w:rsidR="008774CD" w:rsidRDefault="008774CD" w:rsidP="00B15923">
      <w:pPr>
        <w:rPr>
          <w:rFonts w:ascii="Times New Roman" w:hAnsi="Times New Roman" w:cs="Times New Roman"/>
          <w:color w:val="000000"/>
        </w:rPr>
      </w:pPr>
    </w:p>
    <w:p w14:paraId="09C3DDF7" w14:textId="647E74E2" w:rsidR="00E30D40" w:rsidRDefault="00E30D40" w:rsidP="00E30D40">
      <w:pPr>
        <w:rPr>
          <w:rFonts w:ascii="Times New Roman" w:hAnsi="Times New Roman" w:cs="Times New Roman"/>
          <w:color w:val="000000"/>
        </w:rPr>
      </w:pPr>
      <w:r>
        <w:rPr>
          <w:rFonts w:ascii="Times New Roman" w:hAnsi="Times New Roman" w:cs="Times New Roman"/>
        </w:rPr>
        <w:t xml:space="preserve">Zlepšenie stavu druhu </w:t>
      </w:r>
      <w:r w:rsidR="009A2CF5">
        <w:rPr>
          <w:rFonts w:ascii="Times New Roman" w:eastAsia="Times New Roman" w:hAnsi="Times New Roman" w:cs="Times New Roman"/>
          <w:b/>
          <w:i/>
          <w:color w:val="000000"/>
          <w:lang w:eastAsia="sk-SK"/>
        </w:rPr>
        <w:t xml:space="preserve">Graphoderus bilineatus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320" w:type="pct"/>
        <w:tblInd w:w="-147" w:type="dxa"/>
        <w:tblCellMar>
          <w:left w:w="70" w:type="dxa"/>
          <w:right w:w="70" w:type="dxa"/>
        </w:tblCellMar>
        <w:tblLook w:val="04A0" w:firstRow="1" w:lastRow="0" w:firstColumn="1" w:lastColumn="0" w:noHBand="0" w:noVBand="1"/>
      </w:tblPr>
      <w:tblGrid>
        <w:gridCol w:w="1586"/>
        <w:gridCol w:w="1357"/>
        <w:gridCol w:w="1766"/>
        <w:gridCol w:w="4932"/>
      </w:tblGrid>
      <w:tr w:rsidR="009A2CF5" w:rsidRPr="00870D1F" w14:paraId="476247D5" w14:textId="77777777" w:rsidTr="00EA6252">
        <w:trPr>
          <w:trHeight w:val="310"/>
        </w:trPr>
        <w:tc>
          <w:tcPr>
            <w:tcW w:w="15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1BBAB" w14:textId="77777777" w:rsidR="009A2CF5" w:rsidRPr="00870D1F" w:rsidRDefault="009A2CF5" w:rsidP="00B40365">
            <w:pPr>
              <w:spacing w:line="240" w:lineRule="auto"/>
              <w:jc w:val="both"/>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Parameter</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14:paraId="7909817F" w14:textId="77777777" w:rsidR="009A2CF5" w:rsidRPr="00870D1F" w:rsidRDefault="009A2CF5" w:rsidP="00B40365">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Merateľnosť</w:t>
            </w:r>
          </w:p>
        </w:tc>
        <w:tc>
          <w:tcPr>
            <w:tcW w:w="1766" w:type="dxa"/>
            <w:tcBorders>
              <w:top w:val="single" w:sz="4" w:space="0" w:color="auto"/>
              <w:left w:val="nil"/>
              <w:bottom w:val="single" w:sz="4" w:space="0" w:color="auto"/>
              <w:right w:val="single" w:sz="4" w:space="0" w:color="auto"/>
            </w:tcBorders>
            <w:shd w:val="clear" w:color="auto" w:fill="auto"/>
            <w:vAlign w:val="center"/>
            <w:hideMark/>
          </w:tcPr>
          <w:p w14:paraId="7CB9DCB8" w14:textId="77777777" w:rsidR="009A2CF5" w:rsidRPr="00870D1F" w:rsidRDefault="009A2CF5" w:rsidP="00B40365">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Cieľová hodnota</w:t>
            </w:r>
          </w:p>
        </w:tc>
        <w:tc>
          <w:tcPr>
            <w:tcW w:w="4931" w:type="dxa"/>
            <w:tcBorders>
              <w:top w:val="single" w:sz="4" w:space="0" w:color="auto"/>
              <w:left w:val="nil"/>
              <w:bottom w:val="single" w:sz="4" w:space="0" w:color="auto"/>
              <w:right w:val="single" w:sz="4" w:space="0" w:color="auto"/>
            </w:tcBorders>
            <w:shd w:val="clear" w:color="auto" w:fill="auto"/>
            <w:vAlign w:val="center"/>
            <w:hideMark/>
          </w:tcPr>
          <w:p w14:paraId="01557B27" w14:textId="77777777" w:rsidR="009A2CF5" w:rsidRPr="00870D1F" w:rsidRDefault="009A2CF5" w:rsidP="00B40365">
            <w:pPr>
              <w:spacing w:line="240" w:lineRule="auto"/>
              <w:jc w:val="both"/>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Doplnkové informácie</w:t>
            </w:r>
          </w:p>
        </w:tc>
      </w:tr>
      <w:tr w:rsidR="009A2CF5" w:rsidRPr="00870D1F" w14:paraId="166D5A51" w14:textId="77777777" w:rsidTr="00EA6252">
        <w:trPr>
          <w:trHeight w:val="310"/>
        </w:trPr>
        <w:tc>
          <w:tcPr>
            <w:tcW w:w="15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A86DB" w14:textId="77777777" w:rsidR="009A2CF5" w:rsidRPr="00870D1F" w:rsidRDefault="009A2CF5" w:rsidP="00B40365">
            <w:pPr>
              <w:spacing w:line="240" w:lineRule="auto"/>
              <w:jc w:val="both"/>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14:paraId="31C441A6" w14:textId="77777777" w:rsidR="009A2CF5" w:rsidRPr="00870D1F" w:rsidRDefault="009A2CF5" w:rsidP="00B40365">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jedincov (adult)</w:t>
            </w:r>
          </w:p>
        </w:tc>
        <w:tc>
          <w:tcPr>
            <w:tcW w:w="1766" w:type="dxa"/>
            <w:tcBorders>
              <w:top w:val="single" w:sz="4" w:space="0" w:color="auto"/>
              <w:left w:val="nil"/>
              <w:bottom w:val="single" w:sz="4" w:space="0" w:color="auto"/>
              <w:right w:val="single" w:sz="4" w:space="0" w:color="auto"/>
            </w:tcBorders>
            <w:shd w:val="clear" w:color="auto" w:fill="auto"/>
            <w:vAlign w:val="center"/>
          </w:tcPr>
          <w:p w14:paraId="511738B9" w14:textId="5BF175CE" w:rsidR="009A2CF5" w:rsidRPr="00870D1F" w:rsidRDefault="009A2CF5" w:rsidP="00B40365">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100</w:t>
            </w:r>
          </w:p>
        </w:tc>
        <w:tc>
          <w:tcPr>
            <w:tcW w:w="4931" w:type="dxa"/>
            <w:tcBorders>
              <w:top w:val="single" w:sz="4" w:space="0" w:color="auto"/>
              <w:left w:val="nil"/>
              <w:bottom w:val="single" w:sz="4" w:space="0" w:color="auto"/>
              <w:right w:val="single" w:sz="4" w:space="0" w:color="auto"/>
            </w:tcBorders>
            <w:shd w:val="clear" w:color="auto" w:fill="auto"/>
            <w:vAlign w:val="center"/>
            <w:hideMark/>
          </w:tcPr>
          <w:p w14:paraId="02E7ECA0" w14:textId="31CF3F4D" w:rsidR="009A2CF5" w:rsidRPr="00870D1F" w:rsidRDefault="009A2CF5" w:rsidP="009A2CF5">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Zvýšiť </w:t>
            </w:r>
            <w:r w:rsidRPr="00870D1F">
              <w:rPr>
                <w:rFonts w:ascii="Times New Roman" w:eastAsia="Times New Roman" w:hAnsi="Times New Roman" w:cs="Times New Roman"/>
                <w:color w:val="000000"/>
                <w:sz w:val="20"/>
                <w:szCs w:val="20"/>
                <w:lang w:eastAsia="sk-SK"/>
              </w:rPr>
              <w:t xml:space="preserve">veľkosť populácie </w:t>
            </w:r>
            <w:r>
              <w:rPr>
                <w:rFonts w:ascii="Times New Roman" w:eastAsia="Times New Roman" w:hAnsi="Times New Roman" w:cs="Times New Roman"/>
                <w:color w:val="000000"/>
                <w:sz w:val="20"/>
                <w:szCs w:val="20"/>
                <w:lang w:eastAsia="sk-SK"/>
              </w:rPr>
              <w:t xml:space="preserve">na min. 100 </w:t>
            </w:r>
            <w:r w:rsidRPr="00870D1F">
              <w:rPr>
                <w:rFonts w:ascii="Times New Roman" w:eastAsia="Times New Roman" w:hAnsi="Times New Roman" w:cs="Times New Roman"/>
                <w:color w:val="000000"/>
                <w:sz w:val="20"/>
                <w:szCs w:val="20"/>
                <w:lang w:eastAsia="sk-SK"/>
              </w:rPr>
              <w:t>jedincov (</w:t>
            </w:r>
            <w:r>
              <w:rPr>
                <w:rFonts w:ascii="Times New Roman" w:eastAsia="Times New Roman" w:hAnsi="Times New Roman" w:cs="Times New Roman"/>
                <w:color w:val="000000"/>
                <w:sz w:val="20"/>
                <w:szCs w:val="20"/>
                <w:lang w:eastAsia="sk-SK"/>
              </w:rPr>
              <w:t>v súčasnosti do 100 jedincov)</w:t>
            </w:r>
          </w:p>
        </w:tc>
      </w:tr>
      <w:tr w:rsidR="009A2CF5" w:rsidRPr="00870D1F" w14:paraId="1DE6ADEA" w14:textId="77777777" w:rsidTr="00EA6252">
        <w:trPr>
          <w:trHeight w:val="590"/>
        </w:trPr>
        <w:tc>
          <w:tcPr>
            <w:tcW w:w="1586" w:type="dxa"/>
            <w:tcBorders>
              <w:top w:val="nil"/>
              <w:left w:val="single" w:sz="4" w:space="0" w:color="auto"/>
              <w:bottom w:val="single" w:sz="4" w:space="0" w:color="auto"/>
              <w:right w:val="single" w:sz="4" w:space="0" w:color="auto"/>
            </w:tcBorders>
            <w:shd w:val="clear" w:color="auto" w:fill="auto"/>
            <w:vAlign w:val="center"/>
            <w:hideMark/>
          </w:tcPr>
          <w:p w14:paraId="7C2EA500" w14:textId="77777777" w:rsidR="009A2CF5" w:rsidRPr="00870D1F" w:rsidRDefault="009A2CF5" w:rsidP="00B40365">
            <w:pPr>
              <w:spacing w:line="240" w:lineRule="auto"/>
              <w:jc w:val="both"/>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Rozloha potravného a reprodukčného biotopu </w:t>
            </w:r>
          </w:p>
        </w:tc>
        <w:tc>
          <w:tcPr>
            <w:tcW w:w="1357" w:type="dxa"/>
            <w:tcBorders>
              <w:top w:val="nil"/>
              <w:left w:val="nil"/>
              <w:bottom w:val="single" w:sz="4" w:space="0" w:color="auto"/>
              <w:right w:val="single" w:sz="4" w:space="0" w:color="auto"/>
            </w:tcBorders>
            <w:shd w:val="clear" w:color="auto" w:fill="auto"/>
            <w:vAlign w:val="center"/>
            <w:hideMark/>
          </w:tcPr>
          <w:p w14:paraId="247CDE19" w14:textId="77777777" w:rsidR="009A2CF5" w:rsidRPr="00870D1F" w:rsidRDefault="009A2CF5" w:rsidP="00B40365">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ha</w:t>
            </w:r>
          </w:p>
        </w:tc>
        <w:tc>
          <w:tcPr>
            <w:tcW w:w="1766" w:type="dxa"/>
            <w:tcBorders>
              <w:top w:val="nil"/>
              <w:left w:val="nil"/>
              <w:bottom w:val="single" w:sz="4" w:space="0" w:color="auto"/>
              <w:right w:val="single" w:sz="4" w:space="0" w:color="auto"/>
            </w:tcBorders>
            <w:shd w:val="clear" w:color="auto" w:fill="auto"/>
            <w:vAlign w:val="center"/>
          </w:tcPr>
          <w:p w14:paraId="65612A8A" w14:textId="005D13A4" w:rsidR="009A2CF5" w:rsidRPr="00870D1F" w:rsidRDefault="002A3C6B" w:rsidP="00723C59">
            <w:pPr>
              <w:spacing w:line="240" w:lineRule="auto"/>
              <w:jc w:val="center"/>
              <w:rPr>
                <w:rFonts w:ascii="Times New Roman" w:eastAsia="Times New Roman" w:hAnsi="Times New Roman" w:cs="Times New Roman"/>
                <w:color w:val="000000"/>
                <w:sz w:val="20"/>
                <w:szCs w:val="20"/>
                <w:lang w:eastAsia="sk-SK"/>
              </w:rPr>
            </w:pPr>
            <w:r w:rsidRPr="005F196A">
              <w:rPr>
                <w:rFonts w:ascii="Times New Roman" w:eastAsia="Times New Roman" w:hAnsi="Times New Roman" w:cs="Times New Roman"/>
                <w:color w:val="000000"/>
                <w:sz w:val="20"/>
                <w:szCs w:val="20"/>
                <w:lang w:eastAsia="sk-SK"/>
              </w:rPr>
              <w:t xml:space="preserve">min. </w:t>
            </w:r>
            <w:r w:rsidR="00723C59" w:rsidRPr="005F196A">
              <w:rPr>
                <w:rFonts w:ascii="Times New Roman" w:eastAsia="Times New Roman" w:hAnsi="Times New Roman" w:cs="Times New Roman"/>
                <w:color w:val="000000"/>
                <w:sz w:val="20"/>
                <w:szCs w:val="20"/>
                <w:lang w:eastAsia="sk-SK"/>
              </w:rPr>
              <w:t>0,2</w:t>
            </w:r>
            <w:r w:rsidRPr="005F196A">
              <w:rPr>
                <w:rFonts w:ascii="Times New Roman" w:eastAsia="Times New Roman" w:hAnsi="Times New Roman" w:cs="Times New Roman"/>
                <w:color w:val="000000"/>
                <w:sz w:val="20"/>
                <w:szCs w:val="20"/>
                <w:lang w:eastAsia="sk-SK"/>
              </w:rPr>
              <w:t xml:space="preserve"> ha</w:t>
            </w:r>
          </w:p>
        </w:tc>
        <w:tc>
          <w:tcPr>
            <w:tcW w:w="4931" w:type="dxa"/>
            <w:tcBorders>
              <w:top w:val="nil"/>
              <w:left w:val="nil"/>
              <w:bottom w:val="single" w:sz="4" w:space="0" w:color="auto"/>
              <w:right w:val="single" w:sz="4" w:space="0" w:color="auto"/>
            </w:tcBorders>
            <w:shd w:val="clear" w:color="auto" w:fill="auto"/>
            <w:noWrap/>
            <w:vAlign w:val="center"/>
            <w:hideMark/>
          </w:tcPr>
          <w:p w14:paraId="5BA9D895" w14:textId="77777777" w:rsidR="009A2CF5" w:rsidRPr="00870D1F" w:rsidRDefault="009A2CF5" w:rsidP="00B40365">
            <w:pPr>
              <w:spacing w:line="240" w:lineRule="auto"/>
              <w:jc w:val="both"/>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Lokality sú stojaté, hlbšie vodné plochy. Vyhýba sa zarybneným vodám. </w:t>
            </w:r>
          </w:p>
        </w:tc>
      </w:tr>
      <w:tr w:rsidR="009A2CF5" w:rsidRPr="00870D1F" w14:paraId="2EB32F6D" w14:textId="77777777" w:rsidTr="00EA6252">
        <w:trPr>
          <w:trHeight w:val="845"/>
        </w:trPr>
        <w:tc>
          <w:tcPr>
            <w:tcW w:w="1586" w:type="dxa"/>
            <w:tcBorders>
              <w:top w:val="nil"/>
              <w:left w:val="single" w:sz="4" w:space="0" w:color="auto"/>
              <w:bottom w:val="single" w:sz="4" w:space="0" w:color="auto"/>
              <w:right w:val="single" w:sz="4" w:space="0" w:color="auto"/>
            </w:tcBorders>
            <w:shd w:val="clear" w:color="auto" w:fill="auto"/>
            <w:vAlign w:val="center"/>
            <w:hideMark/>
          </w:tcPr>
          <w:p w14:paraId="35AA9F0F" w14:textId="77777777" w:rsidR="009A2CF5" w:rsidRPr="00870D1F" w:rsidRDefault="009A2CF5" w:rsidP="00B4036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Kvalita potravného a reprodukčného druhu </w:t>
            </w:r>
          </w:p>
        </w:tc>
        <w:tc>
          <w:tcPr>
            <w:tcW w:w="1357" w:type="dxa"/>
            <w:tcBorders>
              <w:top w:val="nil"/>
              <w:left w:val="nil"/>
              <w:bottom w:val="single" w:sz="4" w:space="0" w:color="auto"/>
              <w:right w:val="single" w:sz="4" w:space="0" w:color="auto"/>
            </w:tcBorders>
            <w:shd w:val="clear" w:color="auto" w:fill="auto"/>
            <w:vAlign w:val="center"/>
            <w:hideMark/>
          </w:tcPr>
          <w:p w14:paraId="6DA4CD00" w14:textId="77777777" w:rsidR="009A2CF5" w:rsidRPr="00870D1F" w:rsidRDefault="009A2CF5" w:rsidP="00B40365">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Hĺbka reprodukčných biotopov  (cm) </w:t>
            </w:r>
          </w:p>
        </w:tc>
        <w:tc>
          <w:tcPr>
            <w:tcW w:w="1766" w:type="dxa"/>
            <w:tcBorders>
              <w:top w:val="nil"/>
              <w:left w:val="nil"/>
              <w:bottom w:val="single" w:sz="4" w:space="0" w:color="auto"/>
              <w:right w:val="single" w:sz="4" w:space="0" w:color="auto"/>
            </w:tcBorders>
            <w:shd w:val="clear" w:color="auto" w:fill="auto"/>
            <w:noWrap/>
            <w:vAlign w:val="center"/>
            <w:hideMark/>
          </w:tcPr>
          <w:p w14:paraId="66596EEF" w14:textId="77777777" w:rsidR="009A2CF5" w:rsidRPr="00870D1F" w:rsidRDefault="009A2CF5" w:rsidP="00B40365">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30  cm</w:t>
            </w:r>
          </w:p>
        </w:tc>
        <w:tc>
          <w:tcPr>
            <w:tcW w:w="4931" w:type="dxa"/>
            <w:tcBorders>
              <w:top w:val="nil"/>
              <w:left w:val="nil"/>
              <w:bottom w:val="single" w:sz="4" w:space="0" w:color="auto"/>
              <w:right w:val="single" w:sz="4" w:space="0" w:color="auto"/>
            </w:tcBorders>
            <w:shd w:val="clear" w:color="auto" w:fill="auto"/>
            <w:vAlign w:val="center"/>
            <w:hideMark/>
          </w:tcPr>
          <w:p w14:paraId="1001C36F" w14:textId="77777777" w:rsidR="009A2CF5" w:rsidRPr="00870D1F" w:rsidRDefault="009A2CF5" w:rsidP="00B4036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Dostatok reprodukčných biotopov s hĺbkou min. 30 cm, trvanie zavodnenia v období celého roka.</w:t>
            </w:r>
          </w:p>
        </w:tc>
      </w:tr>
      <w:tr w:rsidR="009A2CF5" w:rsidRPr="00870D1F" w14:paraId="14742085" w14:textId="77777777" w:rsidTr="00EA6252">
        <w:trPr>
          <w:trHeight w:val="620"/>
        </w:trPr>
        <w:tc>
          <w:tcPr>
            <w:tcW w:w="1586" w:type="dxa"/>
            <w:tcBorders>
              <w:top w:val="nil"/>
              <w:left w:val="single" w:sz="4" w:space="0" w:color="auto"/>
              <w:bottom w:val="single" w:sz="4" w:space="0" w:color="auto"/>
              <w:right w:val="single" w:sz="4" w:space="0" w:color="auto"/>
            </w:tcBorders>
            <w:shd w:val="clear" w:color="auto" w:fill="auto"/>
            <w:vAlign w:val="center"/>
            <w:hideMark/>
          </w:tcPr>
          <w:p w14:paraId="2B2F219F" w14:textId="77777777" w:rsidR="009A2CF5" w:rsidRPr="00870D1F" w:rsidRDefault="009A2CF5" w:rsidP="00B4036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prítomnosť inv. druhov (ryby, korytnačky)</w:t>
            </w:r>
          </w:p>
        </w:tc>
        <w:tc>
          <w:tcPr>
            <w:tcW w:w="1357" w:type="dxa"/>
            <w:tcBorders>
              <w:top w:val="nil"/>
              <w:left w:val="nil"/>
              <w:bottom w:val="single" w:sz="4" w:space="0" w:color="auto"/>
              <w:right w:val="single" w:sz="4" w:space="0" w:color="auto"/>
            </w:tcBorders>
            <w:shd w:val="clear" w:color="auto" w:fill="auto"/>
            <w:vAlign w:val="center"/>
            <w:hideMark/>
          </w:tcPr>
          <w:p w14:paraId="4A298D01" w14:textId="77777777" w:rsidR="009A2CF5" w:rsidRPr="00870D1F" w:rsidRDefault="009A2CF5" w:rsidP="00B40365">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ks</w:t>
            </w:r>
          </w:p>
        </w:tc>
        <w:tc>
          <w:tcPr>
            <w:tcW w:w="1766" w:type="dxa"/>
            <w:tcBorders>
              <w:top w:val="nil"/>
              <w:left w:val="nil"/>
              <w:bottom w:val="single" w:sz="4" w:space="0" w:color="auto"/>
              <w:right w:val="single" w:sz="4" w:space="0" w:color="auto"/>
            </w:tcBorders>
            <w:shd w:val="clear" w:color="auto" w:fill="auto"/>
            <w:vAlign w:val="center"/>
            <w:hideMark/>
          </w:tcPr>
          <w:p w14:paraId="37133AB4" w14:textId="77777777" w:rsidR="009A2CF5" w:rsidRPr="00870D1F" w:rsidRDefault="009A2CF5" w:rsidP="00B40365">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0</w:t>
            </w:r>
          </w:p>
        </w:tc>
        <w:tc>
          <w:tcPr>
            <w:tcW w:w="4931" w:type="dxa"/>
            <w:tcBorders>
              <w:top w:val="nil"/>
              <w:left w:val="nil"/>
              <w:bottom w:val="single" w:sz="4" w:space="0" w:color="auto"/>
              <w:right w:val="single" w:sz="4" w:space="0" w:color="auto"/>
            </w:tcBorders>
            <w:shd w:val="clear" w:color="auto" w:fill="auto"/>
            <w:noWrap/>
            <w:vAlign w:val="center"/>
            <w:hideMark/>
          </w:tcPr>
          <w:p w14:paraId="77BFCEF9" w14:textId="77777777" w:rsidR="009A2CF5" w:rsidRPr="00870D1F" w:rsidRDefault="009A2CF5" w:rsidP="00B4036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Bez výskytu týchto druhov</w:t>
            </w:r>
          </w:p>
        </w:tc>
      </w:tr>
      <w:tr w:rsidR="009A2CF5" w:rsidRPr="00870D1F" w14:paraId="1F082460" w14:textId="77777777" w:rsidTr="00EA6252">
        <w:trPr>
          <w:trHeight w:val="355"/>
        </w:trPr>
        <w:tc>
          <w:tcPr>
            <w:tcW w:w="1586" w:type="dxa"/>
            <w:tcBorders>
              <w:top w:val="nil"/>
              <w:left w:val="single" w:sz="4" w:space="0" w:color="auto"/>
              <w:bottom w:val="single" w:sz="4" w:space="0" w:color="auto"/>
              <w:right w:val="single" w:sz="4" w:space="0" w:color="auto"/>
            </w:tcBorders>
            <w:shd w:val="clear" w:color="auto" w:fill="auto"/>
            <w:vAlign w:val="center"/>
            <w:hideMark/>
          </w:tcPr>
          <w:p w14:paraId="46103DBF" w14:textId="77777777" w:rsidR="009A2CF5" w:rsidRPr="00870D1F" w:rsidRDefault="009A2CF5" w:rsidP="00B40365">
            <w:pPr>
              <w:spacing w:line="240" w:lineRule="auto"/>
              <w:jc w:val="both"/>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Prítomnosť submerznej vegetácie na reprodukčnej lokalite</w:t>
            </w:r>
          </w:p>
        </w:tc>
        <w:tc>
          <w:tcPr>
            <w:tcW w:w="1357" w:type="dxa"/>
            <w:tcBorders>
              <w:top w:val="nil"/>
              <w:left w:val="nil"/>
              <w:bottom w:val="single" w:sz="4" w:space="0" w:color="auto"/>
              <w:right w:val="single" w:sz="4" w:space="0" w:color="auto"/>
            </w:tcBorders>
            <w:shd w:val="clear" w:color="auto" w:fill="auto"/>
            <w:vAlign w:val="center"/>
            <w:hideMark/>
          </w:tcPr>
          <w:p w14:paraId="781DA166" w14:textId="77777777" w:rsidR="009A2CF5" w:rsidRPr="00870D1F" w:rsidRDefault="009A2CF5" w:rsidP="00B40365">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w:t>
            </w:r>
          </w:p>
        </w:tc>
        <w:tc>
          <w:tcPr>
            <w:tcW w:w="1766" w:type="dxa"/>
            <w:tcBorders>
              <w:top w:val="nil"/>
              <w:left w:val="nil"/>
              <w:bottom w:val="single" w:sz="4" w:space="0" w:color="auto"/>
              <w:right w:val="single" w:sz="4" w:space="0" w:color="auto"/>
            </w:tcBorders>
            <w:shd w:val="clear" w:color="auto" w:fill="auto"/>
            <w:vAlign w:val="center"/>
            <w:hideMark/>
          </w:tcPr>
          <w:p w14:paraId="23C5BE2B" w14:textId="77777777" w:rsidR="009A2CF5" w:rsidRPr="00870D1F" w:rsidRDefault="009A2CF5" w:rsidP="00B40365">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50 %</w:t>
            </w:r>
          </w:p>
        </w:tc>
        <w:tc>
          <w:tcPr>
            <w:tcW w:w="4931" w:type="dxa"/>
            <w:tcBorders>
              <w:top w:val="nil"/>
              <w:left w:val="nil"/>
              <w:bottom w:val="single" w:sz="4" w:space="0" w:color="auto"/>
              <w:right w:val="single" w:sz="4" w:space="0" w:color="auto"/>
            </w:tcBorders>
            <w:shd w:val="clear" w:color="auto" w:fill="auto"/>
            <w:vAlign w:val="bottom"/>
            <w:hideMark/>
          </w:tcPr>
          <w:p w14:paraId="741D31B0" w14:textId="77777777" w:rsidR="009A2CF5" w:rsidRPr="00870D1F" w:rsidRDefault="009A2CF5" w:rsidP="00B4036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Zachovanie potrebného výskytu submerznej vegetácie v lokalitách </w:t>
            </w:r>
          </w:p>
        </w:tc>
      </w:tr>
    </w:tbl>
    <w:p w14:paraId="3BFA90A4" w14:textId="77777777" w:rsidR="00B15923" w:rsidRDefault="00B15923" w:rsidP="00215E8E">
      <w:pPr>
        <w:rPr>
          <w:rFonts w:ascii="Times New Roman" w:hAnsi="Times New Roman" w:cs="Times New Roman"/>
        </w:rPr>
      </w:pPr>
    </w:p>
    <w:p w14:paraId="6EE6B3BE" w14:textId="3144EB10" w:rsidR="00215E8E" w:rsidRDefault="00215E8E" w:rsidP="00215E8E">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Rhysodes sulcatus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295" w:type="pct"/>
        <w:tblInd w:w="-244" w:type="dxa"/>
        <w:tblCellMar>
          <w:left w:w="70" w:type="dxa"/>
          <w:right w:w="70" w:type="dxa"/>
        </w:tblCellMar>
        <w:tblLook w:val="04A0" w:firstRow="1" w:lastRow="0" w:firstColumn="1" w:lastColumn="0" w:noHBand="0" w:noVBand="1"/>
      </w:tblPr>
      <w:tblGrid>
        <w:gridCol w:w="1702"/>
        <w:gridCol w:w="1279"/>
        <w:gridCol w:w="1559"/>
        <w:gridCol w:w="5056"/>
      </w:tblGrid>
      <w:tr w:rsidR="00215E8E" w:rsidRPr="00870D1F" w14:paraId="77CD108E" w14:textId="77777777" w:rsidTr="00EA6252">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8B5A8" w14:textId="77777777" w:rsidR="00215E8E" w:rsidRPr="00870D1F" w:rsidRDefault="00215E8E" w:rsidP="00B40365">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Parameter</w:t>
            </w:r>
          </w:p>
        </w:tc>
        <w:tc>
          <w:tcPr>
            <w:tcW w:w="1279" w:type="dxa"/>
            <w:tcBorders>
              <w:top w:val="single" w:sz="4" w:space="0" w:color="auto"/>
              <w:left w:val="nil"/>
              <w:bottom w:val="single" w:sz="4" w:space="0" w:color="auto"/>
              <w:right w:val="single" w:sz="4" w:space="0" w:color="auto"/>
            </w:tcBorders>
            <w:shd w:val="clear" w:color="auto" w:fill="auto"/>
            <w:noWrap/>
            <w:vAlign w:val="center"/>
          </w:tcPr>
          <w:p w14:paraId="018DCB9F" w14:textId="77777777" w:rsidR="00215E8E" w:rsidRPr="00870D1F" w:rsidRDefault="00215E8E" w:rsidP="00B40365">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7C94138" w14:textId="77777777" w:rsidR="00215E8E" w:rsidRPr="00870D1F" w:rsidRDefault="00215E8E" w:rsidP="00B40365">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Cieľová hodnota</w:t>
            </w:r>
          </w:p>
        </w:tc>
        <w:tc>
          <w:tcPr>
            <w:tcW w:w="5055" w:type="dxa"/>
            <w:tcBorders>
              <w:top w:val="single" w:sz="4" w:space="0" w:color="auto"/>
              <w:left w:val="nil"/>
              <w:bottom w:val="single" w:sz="4" w:space="0" w:color="auto"/>
              <w:right w:val="single" w:sz="4" w:space="0" w:color="auto"/>
            </w:tcBorders>
            <w:shd w:val="clear" w:color="auto" w:fill="auto"/>
            <w:noWrap/>
            <w:vAlign w:val="center"/>
          </w:tcPr>
          <w:p w14:paraId="3ED7CC80" w14:textId="77777777" w:rsidR="00215E8E" w:rsidRPr="00870D1F" w:rsidRDefault="00215E8E" w:rsidP="00B40365">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Doplnkové informácie</w:t>
            </w:r>
          </w:p>
        </w:tc>
      </w:tr>
      <w:tr w:rsidR="00215E8E" w:rsidRPr="00870D1F" w14:paraId="1441DE66" w14:textId="77777777" w:rsidTr="00EA6252">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1116C" w14:textId="77777777" w:rsidR="00215E8E" w:rsidRPr="00870D1F" w:rsidRDefault="00215E8E" w:rsidP="00B4036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14:paraId="71061D32" w14:textId="77777777" w:rsidR="00215E8E" w:rsidRPr="00870D1F" w:rsidRDefault="00215E8E" w:rsidP="00B4036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jedincov/ha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29AF383" w14:textId="77777777" w:rsidR="00215E8E" w:rsidRPr="00870D1F" w:rsidRDefault="00215E8E" w:rsidP="00B4036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1/ha</w:t>
            </w:r>
          </w:p>
        </w:tc>
        <w:tc>
          <w:tcPr>
            <w:tcW w:w="5055" w:type="dxa"/>
            <w:tcBorders>
              <w:top w:val="single" w:sz="4" w:space="0" w:color="auto"/>
              <w:left w:val="nil"/>
              <w:bottom w:val="single" w:sz="4" w:space="0" w:color="auto"/>
              <w:right w:val="single" w:sz="4" w:space="0" w:color="auto"/>
            </w:tcBorders>
            <w:shd w:val="clear" w:color="auto" w:fill="auto"/>
            <w:noWrap/>
            <w:vAlign w:val="center"/>
            <w:hideMark/>
          </w:tcPr>
          <w:p w14:paraId="5D7CB53D" w14:textId="083E79F2" w:rsidR="00215E8E" w:rsidRPr="00870D1F" w:rsidRDefault="00215E8E" w:rsidP="00215E8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Udržiavaná veľkosť populácie</w:t>
            </w:r>
            <w:r>
              <w:rPr>
                <w:rFonts w:ascii="Times New Roman" w:eastAsia="Times New Roman" w:hAnsi="Times New Roman" w:cs="Times New Roman"/>
                <w:color w:val="000000"/>
                <w:sz w:val="20"/>
                <w:szCs w:val="20"/>
                <w:lang w:eastAsia="sk-SK"/>
              </w:rPr>
              <w:t xml:space="preserve">, v súčasnosti je populácia 50 – 100 </w:t>
            </w:r>
            <w:r w:rsidRPr="00870D1F">
              <w:rPr>
                <w:rFonts w:ascii="Times New Roman" w:eastAsia="Times New Roman" w:hAnsi="Times New Roman" w:cs="Times New Roman"/>
                <w:color w:val="000000"/>
                <w:sz w:val="20"/>
                <w:szCs w:val="20"/>
                <w:lang w:eastAsia="sk-SK"/>
              </w:rPr>
              <w:t>jedincov (</w:t>
            </w:r>
            <w:r>
              <w:rPr>
                <w:rFonts w:ascii="Times New Roman" w:eastAsia="Times New Roman" w:hAnsi="Times New Roman" w:cs="Times New Roman"/>
                <w:color w:val="000000"/>
                <w:sz w:val="20"/>
                <w:szCs w:val="20"/>
                <w:lang w:eastAsia="sk-SK"/>
              </w:rPr>
              <w:t>ú</w:t>
            </w:r>
            <w:r w:rsidRPr="00870D1F">
              <w:rPr>
                <w:rFonts w:ascii="Times New Roman" w:eastAsia="Times New Roman" w:hAnsi="Times New Roman" w:cs="Times New Roman"/>
                <w:color w:val="000000"/>
                <w:sz w:val="20"/>
                <w:szCs w:val="20"/>
                <w:lang w:eastAsia="sk-SK"/>
              </w:rPr>
              <w:t>daj z SDF).</w:t>
            </w:r>
          </w:p>
        </w:tc>
      </w:tr>
      <w:tr w:rsidR="00215E8E" w:rsidRPr="00870D1F" w14:paraId="37DD49F4" w14:textId="77777777" w:rsidTr="00EA6252">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DFD9E7C" w14:textId="77777777" w:rsidR="00215E8E" w:rsidRPr="00870D1F" w:rsidRDefault="00215E8E" w:rsidP="00B4036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Rozloha biotopu výskytu</w:t>
            </w:r>
          </w:p>
        </w:tc>
        <w:tc>
          <w:tcPr>
            <w:tcW w:w="1279" w:type="dxa"/>
            <w:tcBorders>
              <w:top w:val="nil"/>
              <w:left w:val="nil"/>
              <w:bottom w:val="single" w:sz="4" w:space="0" w:color="auto"/>
              <w:right w:val="single" w:sz="4" w:space="0" w:color="auto"/>
            </w:tcBorders>
            <w:shd w:val="clear" w:color="auto" w:fill="auto"/>
            <w:noWrap/>
            <w:vAlign w:val="center"/>
            <w:hideMark/>
          </w:tcPr>
          <w:p w14:paraId="45B5D410" w14:textId="77777777" w:rsidR="00215E8E" w:rsidRPr="00870D1F" w:rsidRDefault="00215E8E" w:rsidP="00B4036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tcPr>
          <w:p w14:paraId="6B953B8F" w14:textId="7523663B" w:rsidR="00215E8E" w:rsidRPr="00870D1F" w:rsidRDefault="00122E09" w:rsidP="00B40365">
            <w:pPr>
              <w:spacing w:line="240" w:lineRule="auto"/>
              <w:rPr>
                <w:rFonts w:ascii="Times New Roman" w:eastAsia="Times New Roman" w:hAnsi="Times New Roman" w:cs="Times New Roman"/>
                <w:color w:val="000000"/>
                <w:sz w:val="20"/>
                <w:szCs w:val="20"/>
                <w:lang w:eastAsia="sk-SK"/>
              </w:rPr>
            </w:pPr>
            <w:r w:rsidRPr="005F196A">
              <w:rPr>
                <w:rFonts w:ascii="Times New Roman" w:eastAsia="Times New Roman" w:hAnsi="Times New Roman" w:cs="Times New Roman"/>
                <w:color w:val="000000"/>
                <w:sz w:val="20"/>
                <w:szCs w:val="20"/>
                <w:lang w:eastAsia="sk-SK"/>
              </w:rPr>
              <w:t xml:space="preserve">min. </w:t>
            </w:r>
            <w:r w:rsidR="00B40365">
              <w:rPr>
                <w:rFonts w:ascii="Times New Roman" w:eastAsia="Times New Roman" w:hAnsi="Times New Roman" w:cs="Times New Roman"/>
                <w:color w:val="000000"/>
                <w:sz w:val="20"/>
                <w:szCs w:val="20"/>
                <w:lang w:eastAsia="sk-SK"/>
              </w:rPr>
              <w:t>1</w:t>
            </w:r>
            <w:r w:rsidRPr="005F196A">
              <w:rPr>
                <w:rFonts w:ascii="Times New Roman" w:eastAsia="Times New Roman" w:hAnsi="Times New Roman" w:cs="Times New Roman"/>
                <w:color w:val="000000"/>
                <w:sz w:val="20"/>
                <w:szCs w:val="20"/>
                <w:lang w:eastAsia="sk-SK"/>
              </w:rPr>
              <w:t>50 ha</w:t>
            </w:r>
          </w:p>
        </w:tc>
        <w:tc>
          <w:tcPr>
            <w:tcW w:w="5055" w:type="dxa"/>
            <w:tcBorders>
              <w:top w:val="nil"/>
              <w:left w:val="nil"/>
              <w:bottom w:val="single" w:sz="4" w:space="0" w:color="auto"/>
              <w:right w:val="single" w:sz="4" w:space="0" w:color="auto"/>
            </w:tcBorders>
            <w:shd w:val="clear" w:color="auto" w:fill="auto"/>
            <w:noWrap/>
            <w:vAlign w:val="center"/>
            <w:hideMark/>
          </w:tcPr>
          <w:p w14:paraId="571ABD4E" w14:textId="77777777" w:rsidR="00215E8E" w:rsidRPr="00870D1F" w:rsidRDefault="00215E8E" w:rsidP="00B4036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Staršie lesy poloprírodného až pralesovitého charakteru</w:t>
            </w:r>
            <w:r>
              <w:rPr>
                <w:rFonts w:ascii="Times New Roman" w:eastAsia="Times New Roman" w:hAnsi="Times New Roman" w:cs="Times New Roman"/>
                <w:color w:val="000000"/>
                <w:sz w:val="20"/>
                <w:szCs w:val="20"/>
                <w:lang w:eastAsia="sk-SK"/>
              </w:rPr>
              <w:t xml:space="preserve"> so zastúpením druhov drevín (buk, jedľa, javor, jaseň, dub)</w:t>
            </w:r>
            <w:r w:rsidRPr="00870D1F">
              <w:rPr>
                <w:rFonts w:ascii="Times New Roman" w:eastAsia="Times New Roman" w:hAnsi="Times New Roman" w:cs="Times New Roman"/>
                <w:color w:val="000000"/>
                <w:sz w:val="20"/>
                <w:szCs w:val="20"/>
                <w:lang w:eastAsia="sk-SK"/>
              </w:rPr>
              <w:t xml:space="preserve">. </w:t>
            </w:r>
          </w:p>
        </w:tc>
      </w:tr>
      <w:tr w:rsidR="00215E8E" w:rsidRPr="00870D1F" w14:paraId="35BED54C" w14:textId="77777777" w:rsidTr="00EA6252">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3F6AEFB4" w14:textId="77777777" w:rsidR="00215E8E" w:rsidRPr="00870D1F" w:rsidRDefault="00215E8E" w:rsidP="00B4036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Kvalita biotopu </w:t>
            </w:r>
          </w:p>
        </w:tc>
        <w:tc>
          <w:tcPr>
            <w:tcW w:w="1279" w:type="dxa"/>
            <w:tcBorders>
              <w:top w:val="nil"/>
              <w:left w:val="nil"/>
              <w:bottom w:val="single" w:sz="4" w:space="0" w:color="auto"/>
              <w:right w:val="single" w:sz="4" w:space="0" w:color="auto"/>
            </w:tcBorders>
            <w:shd w:val="clear" w:color="auto" w:fill="auto"/>
            <w:noWrap/>
            <w:vAlign w:val="center"/>
            <w:hideMark/>
          </w:tcPr>
          <w:p w14:paraId="047AB2F9" w14:textId="77777777" w:rsidR="00215E8E" w:rsidRPr="00870D1F" w:rsidRDefault="00215E8E" w:rsidP="00B4036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odumretých jedincov (mŕtveho dreva)</w:t>
            </w:r>
            <w:r w:rsidRPr="00870D1F">
              <w:rPr>
                <w:rFonts w:ascii="Times New Roman" w:eastAsia="Times New Roman" w:hAnsi="Times New Roman" w:cs="Times New Roman"/>
                <w:color w:val="000000"/>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hideMark/>
          </w:tcPr>
          <w:p w14:paraId="7230A11E" w14:textId="77777777" w:rsidR="00215E8E" w:rsidRPr="00870D1F" w:rsidRDefault="00215E8E" w:rsidP="00B4036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20 stromov/ha</w:t>
            </w:r>
          </w:p>
        </w:tc>
        <w:tc>
          <w:tcPr>
            <w:tcW w:w="5055" w:type="dxa"/>
            <w:tcBorders>
              <w:top w:val="nil"/>
              <w:left w:val="nil"/>
              <w:bottom w:val="single" w:sz="4" w:space="0" w:color="auto"/>
              <w:right w:val="single" w:sz="4" w:space="0" w:color="auto"/>
            </w:tcBorders>
            <w:shd w:val="clear" w:color="auto" w:fill="auto"/>
            <w:vAlign w:val="center"/>
            <w:hideMark/>
          </w:tcPr>
          <w:p w14:paraId="4EA1F19C" w14:textId="77777777" w:rsidR="00215E8E" w:rsidRPr="00870D1F" w:rsidRDefault="00215E8E" w:rsidP="00B4036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Zachovať alebo dosiahnuť považovaný počet stromov na ha.</w:t>
            </w:r>
          </w:p>
        </w:tc>
      </w:tr>
    </w:tbl>
    <w:p w14:paraId="4904B7C2" w14:textId="627B1B15" w:rsidR="00215E8E" w:rsidRDefault="00215E8E"/>
    <w:p w14:paraId="27CAD12B" w14:textId="5309A7E9" w:rsidR="00215E8E" w:rsidRDefault="00215E8E">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Rosalia alpina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363" w:type="pct"/>
        <w:tblInd w:w="-244" w:type="dxa"/>
        <w:tblCellMar>
          <w:left w:w="70" w:type="dxa"/>
          <w:right w:w="70" w:type="dxa"/>
        </w:tblCellMar>
        <w:tblLook w:val="04A0" w:firstRow="1" w:lastRow="0" w:firstColumn="1" w:lastColumn="0" w:noHBand="0" w:noVBand="1"/>
      </w:tblPr>
      <w:tblGrid>
        <w:gridCol w:w="1702"/>
        <w:gridCol w:w="1279"/>
        <w:gridCol w:w="1559"/>
        <w:gridCol w:w="5179"/>
      </w:tblGrid>
      <w:tr w:rsidR="00215E8E" w:rsidRPr="00870D1F" w14:paraId="72E90D4A" w14:textId="77777777" w:rsidTr="00215E8E">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F5DF6" w14:textId="77777777" w:rsidR="00215E8E" w:rsidRPr="00870D1F" w:rsidRDefault="00215E8E" w:rsidP="00B40365">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Parameter</w:t>
            </w:r>
          </w:p>
        </w:tc>
        <w:tc>
          <w:tcPr>
            <w:tcW w:w="1279" w:type="dxa"/>
            <w:tcBorders>
              <w:top w:val="single" w:sz="4" w:space="0" w:color="auto"/>
              <w:left w:val="nil"/>
              <w:bottom w:val="single" w:sz="4" w:space="0" w:color="auto"/>
              <w:right w:val="single" w:sz="4" w:space="0" w:color="auto"/>
            </w:tcBorders>
            <w:shd w:val="clear" w:color="auto" w:fill="auto"/>
            <w:noWrap/>
            <w:vAlign w:val="center"/>
          </w:tcPr>
          <w:p w14:paraId="72D460A9" w14:textId="77777777" w:rsidR="00215E8E" w:rsidRPr="00870D1F" w:rsidRDefault="00215E8E" w:rsidP="00B40365">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88D24DF" w14:textId="77777777" w:rsidR="00215E8E" w:rsidRPr="00870D1F" w:rsidRDefault="00215E8E" w:rsidP="00B40365">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Cieľová hodnota</w:t>
            </w:r>
          </w:p>
        </w:tc>
        <w:tc>
          <w:tcPr>
            <w:tcW w:w="5179" w:type="dxa"/>
            <w:tcBorders>
              <w:top w:val="single" w:sz="4" w:space="0" w:color="auto"/>
              <w:left w:val="nil"/>
              <w:bottom w:val="single" w:sz="4" w:space="0" w:color="auto"/>
              <w:right w:val="single" w:sz="4" w:space="0" w:color="auto"/>
            </w:tcBorders>
            <w:shd w:val="clear" w:color="auto" w:fill="auto"/>
            <w:noWrap/>
            <w:vAlign w:val="center"/>
          </w:tcPr>
          <w:p w14:paraId="39CC6FC8" w14:textId="77777777" w:rsidR="00215E8E" w:rsidRPr="00870D1F" w:rsidRDefault="00215E8E" w:rsidP="00B40365">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Doplnkové informácie</w:t>
            </w:r>
          </w:p>
        </w:tc>
      </w:tr>
      <w:tr w:rsidR="00215E8E" w:rsidRPr="00870D1F" w14:paraId="4A9B4A6E" w14:textId="77777777" w:rsidTr="00215E8E">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FD494" w14:textId="77777777" w:rsidR="00215E8E" w:rsidRPr="00870D1F" w:rsidRDefault="00215E8E" w:rsidP="00B4036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14:paraId="017B25FC" w14:textId="77777777" w:rsidR="00215E8E" w:rsidRPr="00870D1F" w:rsidRDefault="00215E8E" w:rsidP="00B4036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jedincov/ha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C6CDD88" w14:textId="77777777" w:rsidR="00215E8E" w:rsidRPr="00870D1F" w:rsidRDefault="00215E8E" w:rsidP="00B4036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1/ha</w:t>
            </w:r>
          </w:p>
        </w:tc>
        <w:tc>
          <w:tcPr>
            <w:tcW w:w="5179" w:type="dxa"/>
            <w:tcBorders>
              <w:top w:val="single" w:sz="4" w:space="0" w:color="auto"/>
              <w:left w:val="nil"/>
              <w:bottom w:val="single" w:sz="4" w:space="0" w:color="auto"/>
              <w:right w:val="single" w:sz="4" w:space="0" w:color="auto"/>
            </w:tcBorders>
            <w:shd w:val="clear" w:color="auto" w:fill="auto"/>
            <w:noWrap/>
            <w:vAlign w:val="center"/>
            <w:hideMark/>
          </w:tcPr>
          <w:p w14:paraId="277B91F6" w14:textId="303879A8" w:rsidR="00215E8E" w:rsidRPr="00870D1F" w:rsidRDefault="00215E8E" w:rsidP="00215E8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Udržiavaná veľkosť populácie, v súčasnosti </w:t>
            </w:r>
            <w:r>
              <w:rPr>
                <w:rFonts w:ascii="Times New Roman" w:eastAsia="Times New Roman" w:hAnsi="Times New Roman" w:cs="Times New Roman"/>
                <w:color w:val="000000"/>
                <w:sz w:val="20"/>
                <w:szCs w:val="20"/>
                <w:lang w:eastAsia="sk-SK"/>
              </w:rPr>
              <w:t xml:space="preserve">je populácia 100 – 300 </w:t>
            </w:r>
            <w:r w:rsidRPr="00870D1F">
              <w:rPr>
                <w:rFonts w:ascii="Times New Roman" w:eastAsia="Times New Roman" w:hAnsi="Times New Roman" w:cs="Times New Roman"/>
                <w:color w:val="000000"/>
                <w:sz w:val="20"/>
                <w:szCs w:val="20"/>
                <w:lang w:eastAsia="sk-SK"/>
              </w:rPr>
              <w:t>jedincov (</w:t>
            </w:r>
            <w:r>
              <w:rPr>
                <w:rFonts w:ascii="Times New Roman" w:eastAsia="Times New Roman" w:hAnsi="Times New Roman" w:cs="Times New Roman"/>
                <w:color w:val="000000"/>
                <w:sz w:val="20"/>
                <w:szCs w:val="20"/>
                <w:lang w:eastAsia="sk-SK"/>
              </w:rPr>
              <w:t>ú</w:t>
            </w:r>
            <w:r w:rsidRPr="00870D1F">
              <w:rPr>
                <w:rFonts w:ascii="Times New Roman" w:eastAsia="Times New Roman" w:hAnsi="Times New Roman" w:cs="Times New Roman"/>
                <w:color w:val="000000"/>
                <w:sz w:val="20"/>
                <w:szCs w:val="20"/>
                <w:lang w:eastAsia="sk-SK"/>
              </w:rPr>
              <w:t>daj z SDF).</w:t>
            </w:r>
          </w:p>
        </w:tc>
      </w:tr>
      <w:tr w:rsidR="00215E8E" w:rsidRPr="00870D1F" w14:paraId="546ABE41" w14:textId="77777777" w:rsidTr="00215E8E">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283436A" w14:textId="77777777" w:rsidR="00215E8E" w:rsidRPr="00870D1F" w:rsidRDefault="00215E8E" w:rsidP="00B4036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Rozloha biotopu výskytu</w:t>
            </w:r>
          </w:p>
        </w:tc>
        <w:tc>
          <w:tcPr>
            <w:tcW w:w="1279" w:type="dxa"/>
            <w:tcBorders>
              <w:top w:val="nil"/>
              <w:left w:val="nil"/>
              <w:bottom w:val="single" w:sz="4" w:space="0" w:color="auto"/>
              <w:right w:val="single" w:sz="4" w:space="0" w:color="auto"/>
            </w:tcBorders>
            <w:shd w:val="clear" w:color="auto" w:fill="auto"/>
            <w:noWrap/>
            <w:vAlign w:val="center"/>
            <w:hideMark/>
          </w:tcPr>
          <w:p w14:paraId="40BE1119" w14:textId="77777777" w:rsidR="00215E8E" w:rsidRPr="00870D1F" w:rsidRDefault="00215E8E" w:rsidP="00B4036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tcPr>
          <w:p w14:paraId="56A2D2E2" w14:textId="58FDF7A2" w:rsidR="00215E8E" w:rsidRPr="00870D1F" w:rsidRDefault="00122E09" w:rsidP="00B40365">
            <w:pPr>
              <w:spacing w:line="240" w:lineRule="auto"/>
              <w:rPr>
                <w:rFonts w:ascii="Times New Roman" w:eastAsia="Times New Roman" w:hAnsi="Times New Roman" w:cs="Times New Roman"/>
                <w:color w:val="000000"/>
                <w:sz w:val="20"/>
                <w:szCs w:val="20"/>
                <w:lang w:eastAsia="sk-SK"/>
              </w:rPr>
            </w:pPr>
            <w:r w:rsidRPr="005F196A">
              <w:rPr>
                <w:rFonts w:ascii="Times New Roman" w:eastAsia="Times New Roman" w:hAnsi="Times New Roman" w:cs="Times New Roman"/>
                <w:color w:val="000000"/>
                <w:sz w:val="20"/>
                <w:szCs w:val="20"/>
                <w:lang w:eastAsia="sk-SK"/>
              </w:rPr>
              <w:t xml:space="preserve">min. </w:t>
            </w:r>
            <w:r w:rsidR="00B40365">
              <w:rPr>
                <w:rFonts w:ascii="Times New Roman" w:eastAsia="Times New Roman" w:hAnsi="Times New Roman" w:cs="Times New Roman"/>
                <w:color w:val="000000"/>
                <w:sz w:val="20"/>
                <w:szCs w:val="20"/>
                <w:lang w:eastAsia="sk-SK"/>
              </w:rPr>
              <w:t>1 1</w:t>
            </w:r>
            <w:r w:rsidRPr="005F196A">
              <w:rPr>
                <w:rFonts w:ascii="Times New Roman" w:eastAsia="Times New Roman" w:hAnsi="Times New Roman" w:cs="Times New Roman"/>
                <w:color w:val="000000"/>
                <w:sz w:val="20"/>
                <w:szCs w:val="20"/>
                <w:lang w:eastAsia="sk-SK"/>
              </w:rPr>
              <w:t>00 ha</w:t>
            </w:r>
          </w:p>
        </w:tc>
        <w:tc>
          <w:tcPr>
            <w:tcW w:w="5179" w:type="dxa"/>
            <w:tcBorders>
              <w:top w:val="nil"/>
              <w:left w:val="nil"/>
              <w:bottom w:val="single" w:sz="4" w:space="0" w:color="auto"/>
              <w:right w:val="single" w:sz="4" w:space="0" w:color="auto"/>
            </w:tcBorders>
            <w:shd w:val="clear" w:color="auto" w:fill="auto"/>
            <w:noWrap/>
            <w:vAlign w:val="center"/>
            <w:hideMark/>
          </w:tcPr>
          <w:p w14:paraId="3F810A08" w14:textId="77777777" w:rsidR="00215E8E" w:rsidRPr="00870D1F" w:rsidRDefault="00215E8E" w:rsidP="00B4036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Staršie lesy poloprírodného až pralesovitého charakteru. </w:t>
            </w:r>
          </w:p>
        </w:tc>
      </w:tr>
      <w:tr w:rsidR="00215E8E" w:rsidRPr="00870D1F" w14:paraId="2BF6199D" w14:textId="77777777" w:rsidTr="00215E8E">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1E11AC4A" w14:textId="77777777" w:rsidR="00215E8E" w:rsidRPr="00870D1F" w:rsidRDefault="00215E8E" w:rsidP="00B4036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Kvalita biotopu </w:t>
            </w:r>
          </w:p>
        </w:tc>
        <w:tc>
          <w:tcPr>
            <w:tcW w:w="1279" w:type="dxa"/>
            <w:tcBorders>
              <w:top w:val="nil"/>
              <w:left w:val="nil"/>
              <w:bottom w:val="single" w:sz="4" w:space="0" w:color="auto"/>
              <w:right w:val="single" w:sz="4" w:space="0" w:color="auto"/>
            </w:tcBorders>
            <w:shd w:val="clear" w:color="auto" w:fill="auto"/>
            <w:noWrap/>
            <w:vAlign w:val="center"/>
            <w:hideMark/>
          </w:tcPr>
          <w:p w14:paraId="270B6335" w14:textId="77777777" w:rsidR="00215E8E" w:rsidRPr="00870D1F" w:rsidRDefault="00215E8E" w:rsidP="00B4036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ponechaných starších jedincov drevín nad 80 rokov/ha</w:t>
            </w:r>
          </w:p>
        </w:tc>
        <w:tc>
          <w:tcPr>
            <w:tcW w:w="1559" w:type="dxa"/>
            <w:tcBorders>
              <w:top w:val="nil"/>
              <w:left w:val="nil"/>
              <w:bottom w:val="single" w:sz="4" w:space="0" w:color="auto"/>
              <w:right w:val="single" w:sz="4" w:space="0" w:color="auto"/>
            </w:tcBorders>
            <w:shd w:val="clear" w:color="auto" w:fill="auto"/>
            <w:noWrap/>
            <w:vAlign w:val="center"/>
            <w:hideMark/>
          </w:tcPr>
          <w:p w14:paraId="7AE9B74D" w14:textId="77777777" w:rsidR="00215E8E" w:rsidRPr="00870D1F" w:rsidRDefault="00215E8E" w:rsidP="00B4036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20 stromov/ha</w:t>
            </w:r>
          </w:p>
        </w:tc>
        <w:tc>
          <w:tcPr>
            <w:tcW w:w="5179" w:type="dxa"/>
            <w:tcBorders>
              <w:top w:val="nil"/>
              <w:left w:val="nil"/>
              <w:bottom w:val="single" w:sz="4" w:space="0" w:color="auto"/>
              <w:right w:val="single" w:sz="4" w:space="0" w:color="auto"/>
            </w:tcBorders>
            <w:shd w:val="clear" w:color="auto" w:fill="auto"/>
            <w:vAlign w:val="center"/>
            <w:hideMark/>
          </w:tcPr>
          <w:p w14:paraId="7329F703" w14:textId="77777777" w:rsidR="00215E8E" w:rsidRPr="00870D1F" w:rsidRDefault="00215E8E" w:rsidP="00B4036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Zachovať alebo dosiahnuť považovaný počet stromov na ha.</w:t>
            </w:r>
          </w:p>
        </w:tc>
      </w:tr>
    </w:tbl>
    <w:p w14:paraId="4EF59BBE" w14:textId="77777777" w:rsidR="00215E8E" w:rsidRDefault="00215E8E" w:rsidP="0047692D">
      <w:pPr>
        <w:spacing w:line="240" w:lineRule="auto"/>
        <w:jc w:val="both"/>
        <w:rPr>
          <w:rFonts w:ascii="Times New Roman" w:hAnsi="Times New Roman" w:cs="Times New Roman"/>
        </w:rPr>
      </w:pPr>
    </w:p>
    <w:p w14:paraId="1DB2DC6B" w14:textId="77777777" w:rsidR="00736E27" w:rsidRDefault="00736E27" w:rsidP="0047692D">
      <w:pPr>
        <w:spacing w:line="240" w:lineRule="auto"/>
        <w:jc w:val="both"/>
        <w:rPr>
          <w:rFonts w:ascii="Times New Roman" w:hAnsi="Times New Roman" w:cs="Times New Roman"/>
        </w:rPr>
      </w:pPr>
    </w:p>
    <w:p w14:paraId="72F95759" w14:textId="2B9F6A04" w:rsidR="0047692D" w:rsidRPr="00626A09" w:rsidRDefault="0047692D" w:rsidP="0047692D">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Cerambyx cerdo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4948" w:type="pct"/>
        <w:tblInd w:w="99" w:type="dxa"/>
        <w:tblCellMar>
          <w:left w:w="70" w:type="dxa"/>
          <w:right w:w="70" w:type="dxa"/>
        </w:tblCellMar>
        <w:tblLook w:val="04A0" w:firstRow="1" w:lastRow="0" w:firstColumn="1" w:lastColumn="0" w:noHBand="0" w:noVBand="1"/>
      </w:tblPr>
      <w:tblGrid>
        <w:gridCol w:w="2311"/>
        <w:gridCol w:w="1511"/>
        <w:gridCol w:w="1634"/>
        <w:gridCol w:w="3511"/>
      </w:tblGrid>
      <w:tr w:rsidR="0047692D" w:rsidRPr="00870D1F" w14:paraId="2BED1547" w14:textId="77777777" w:rsidTr="0047692D">
        <w:trPr>
          <w:trHeight w:val="620"/>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3E821" w14:textId="77777777" w:rsidR="0047692D" w:rsidRPr="0047692D" w:rsidRDefault="0047692D" w:rsidP="00AD3455">
            <w:pPr>
              <w:spacing w:line="240" w:lineRule="auto"/>
              <w:jc w:val="center"/>
              <w:rPr>
                <w:rFonts w:ascii="Times New Roman" w:eastAsia="Times New Roman" w:hAnsi="Times New Roman" w:cs="Times New Roman"/>
                <w:b/>
                <w:color w:val="000000"/>
                <w:sz w:val="20"/>
                <w:szCs w:val="20"/>
                <w:lang w:eastAsia="sk-SK"/>
              </w:rPr>
            </w:pPr>
            <w:r w:rsidRPr="0047692D">
              <w:rPr>
                <w:rFonts w:ascii="Times New Roman" w:eastAsia="Times New Roman" w:hAnsi="Times New Roman" w:cs="Times New Roman"/>
                <w:b/>
                <w:color w:val="000000"/>
                <w:sz w:val="20"/>
                <w:szCs w:val="20"/>
                <w:lang w:eastAsia="sk-SK"/>
              </w:rPr>
              <w:t>Parameter</w:t>
            </w:r>
          </w:p>
        </w:tc>
        <w:tc>
          <w:tcPr>
            <w:tcW w:w="1511" w:type="dxa"/>
            <w:tcBorders>
              <w:top w:val="single" w:sz="4" w:space="0" w:color="auto"/>
              <w:left w:val="nil"/>
              <w:bottom w:val="single" w:sz="4" w:space="0" w:color="auto"/>
              <w:right w:val="single" w:sz="4" w:space="0" w:color="auto"/>
            </w:tcBorders>
            <w:shd w:val="clear" w:color="auto" w:fill="auto"/>
            <w:noWrap/>
            <w:vAlign w:val="center"/>
          </w:tcPr>
          <w:p w14:paraId="351D3027" w14:textId="77777777" w:rsidR="0047692D" w:rsidRPr="0047692D" w:rsidRDefault="0047692D" w:rsidP="00AD3455">
            <w:pPr>
              <w:spacing w:line="240" w:lineRule="auto"/>
              <w:jc w:val="center"/>
              <w:rPr>
                <w:rFonts w:ascii="Times New Roman" w:eastAsia="Times New Roman" w:hAnsi="Times New Roman" w:cs="Times New Roman"/>
                <w:b/>
                <w:color w:val="000000"/>
                <w:sz w:val="20"/>
                <w:szCs w:val="20"/>
                <w:lang w:eastAsia="sk-SK"/>
              </w:rPr>
            </w:pPr>
            <w:r w:rsidRPr="0047692D">
              <w:rPr>
                <w:rFonts w:ascii="Times New Roman" w:eastAsia="Times New Roman" w:hAnsi="Times New Roman" w:cs="Times New Roman"/>
                <w:b/>
                <w:color w:val="000000"/>
                <w:sz w:val="20"/>
                <w:szCs w:val="20"/>
                <w:lang w:eastAsia="sk-SK"/>
              </w:rPr>
              <w:t>Merateľnosť</w:t>
            </w:r>
          </w:p>
        </w:tc>
        <w:tc>
          <w:tcPr>
            <w:tcW w:w="1634" w:type="dxa"/>
            <w:tcBorders>
              <w:top w:val="single" w:sz="4" w:space="0" w:color="auto"/>
              <w:left w:val="nil"/>
              <w:bottom w:val="single" w:sz="4" w:space="0" w:color="auto"/>
              <w:right w:val="single" w:sz="4" w:space="0" w:color="auto"/>
            </w:tcBorders>
            <w:shd w:val="clear" w:color="auto" w:fill="auto"/>
            <w:noWrap/>
            <w:vAlign w:val="center"/>
          </w:tcPr>
          <w:p w14:paraId="3BCD0CE1" w14:textId="77777777" w:rsidR="0047692D" w:rsidRPr="0047692D" w:rsidRDefault="0047692D" w:rsidP="00AD3455">
            <w:pPr>
              <w:spacing w:line="240" w:lineRule="auto"/>
              <w:jc w:val="center"/>
              <w:rPr>
                <w:rFonts w:ascii="Times New Roman" w:eastAsia="Times New Roman" w:hAnsi="Times New Roman" w:cs="Times New Roman"/>
                <w:b/>
                <w:color w:val="000000"/>
                <w:sz w:val="20"/>
                <w:szCs w:val="20"/>
                <w:lang w:eastAsia="sk-SK"/>
              </w:rPr>
            </w:pPr>
            <w:r w:rsidRPr="0047692D">
              <w:rPr>
                <w:rFonts w:ascii="Times New Roman" w:eastAsia="Times New Roman" w:hAnsi="Times New Roman" w:cs="Times New Roman"/>
                <w:b/>
                <w:color w:val="000000"/>
                <w:sz w:val="20"/>
                <w:szCs w:val="20"/>
                <w:lang w:eastAsia="sk-SK"/>
              </w:rPr>
              <w:t>Cieľová hodnota</w:t>
            </w:r>
          </w:p>
        </w:tc>
        <w:tc>
          <w:tcPr>
            <w:tcW w:w="3511" w:type="dxa"/>
            <w:tcBorders>
              <w:top w:val="single" w:sz="4" w:space="0" w:color="auto"/>
              <w:left w:val="nil"/>
              <w:bottom w:val="single" w:sz="4" w:space="0" w:color="auto"/>
              <w:right w:val="single" w:sz="4" w:space="0" w:color="auto"/>
            </w:tcBorders>
            <w:shd w:val="clear" w:color="auto" w:fill="auto"/>
            <w:noWrap/>
            <w:vAlign w:val="center"/>
          </w:tcPr>
          <w:p w14:paraId="4473DCDE" w14:textId="77777777" w:rsidR="0047692D" w:rsidRPr="0047692D" w:rsidRDefault="0047692D" w:rsidP="00AD3455">
            <w:pPr>
              <w:spacing w:line="240" w:lineRule="auto"/>
              <w:jc w:val="center"/>
              <w:rPr>
                <w:rFonts w:ascii="Times New Roman" w:eastAsia="Times New Roman" w:hAnsi="Times New Roman" w:cs="Times New Roman"/>
                <w:b/>
                <w:color w:val="000000"/>
                <w:sz w:val="20"/>
                <w:szCs w:val="20"/>
                <w:lang w:eastAsia="sk-SK"/>
              </w:rPr>
            </w:pPr>
            <w:r w:rsidRPr="0047692D">
              <w:rPr>
                <w:rFonts w:ascii="Times New Roman" w:eastAsia="Times New Roman" w:hAnsi="Times New Roman" w:cs="Times New Roman"/>
                <w:b/>
                <w:color w:val="000000"/>
                <w:sz w:val="20"/>
                <w:szCs w:val="20"/>
                <w:lang w:eastAsia="sk-SK"/>
              </w:rPr>
              <w:t>Doplnkové informácie</w:t>
            </w:r>
          </w:p>
        </w:tc>
      </w:tr>
      <w:tr w:rsidR="0047692D" w:rsidRPr="00870D1F" w14:paraId="32FE1942" w14:textId="77777777" w:rsidTr="0047692D">
        <w:trPr>
          <w:trHeight w:val="620"/>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61C76" w14:textId="77777777" w:rsidR="0047692D" w:rsidRPr="00870D1F" w:rsidRDefault="0047692D" w:rsidP="00AD3455">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1511" w:type="dxa"/>
            <w:tcBorders>
              <w:top w:val="single" w:sz="4" w:space="0" w:color="auto"/>
              <w:left w:val="nil"/>
              <w:bottom w:val="single" w:sz="4" w:space="0" w:color="auto"/>
              <w:right w:val="single" w:sz="4" w:space="0" w:color="auto"/>
            </w:tcBorders>
            <w:shd w:val="clear" w:color="auto" w:fill="auto"/>
            <w:noWrap/>
            <w:vAlign w:val="center"/>
            <w:hideMark/>
          </w:tcPr>
          <w:p w14:paraId="1F8EA247" w14:textId="77777777" w:rsidR="0047692D" w:rsidRPr="00870D1F" w:rsidRDefault="0047692D" w:rsidP="00AD3455">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Druhom obsadené stromy – počet stromov/ha</w:t>
            </w:r>
          </w:p>
        </w:tc>
        <w:tc>
          <w:tcPr>
            <w:tcW w:w="1634" w:type="dxa"/>
            <w:tcBorders>
              <w:top w:val="single" w:sz="4" w:space="0" w:color="auto"/>
              <w:left w:val="nil"/>
              <w:bottom w:val="single" w:sz="4" w:space="0" w:color="auto"/>
              <w:right w:val="single" w:sz="4" w:space="0" w:color="auto"/>
            </w:tcBorders>
            <w:shd w:val="clear" w:color="auto" w:fill="auto"/>
            <w:noWrap/>
            <w:vAlign w:val="center"/>
            <w:hideMark/>
          </w:tcPr>
          <w:p w14:paraId="3DF4353E" w14:textId="77777777" w:rsidR="0047692D" w:rsidRPr="00870D1F" w:rsidRDefault="0047692D" w:rsidP="00AD3455">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1 strom/ha</w:t>
            </w:r>
          </w:p>
        </w:tc>
        <w:tc>
          <w:tcPr>
            <w:tcW w:w="3511" w:type="dxa"/>
            <w:tcBorders>
              <w:top w:val="single" w:sz="4" w:space="0" w:color="auto"/>
              <w:left w:val="nil"/>
              <w:bottom w:val="single" w:sz="4" w:space="0" w:color="auto"/>
              <w:right w:val="single" w:sz="4" w:space="0" w:color="auto"/>
            </w:tcBorders>
            <w:shd w:val="clear" w:color="auto" w:fill="auto"/>
            <w:noWrap/>
            <w:vAlign w:val="center"/>
            <w:hideMark/>
          </w:tcPr>
          <w:p w14:paraId="5CAB4EE2" w14:textId="683E8308" w:rsidR="0047692D" w:rsidRPr="00870D1F" w:rsidRDefault="0047692D" w:rsidP="0047692D">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Udržiavaná veľkosť populácie, v súčasnosti odhadovaná na  veľkosť populácie </w:t>
            </w:r>
            <w:r w:rsidR="00602449">
              <w:rPr>
                <w:rFonts w:ascii="Times New Roman" w:eastAsia="Times New Roman" w:hAnsi="Times New Roman" w:cs="Times New Roman"/>
                <w:color w:val="000000"/>
                <w:sz w:val="20"/>
                <w:szCs w:val="20"/>
                <w:lang w:eastAsia="sk-SK"/>
              </w:rPr>
              <w:t>500 – 10</w:t>
            </w:r>
            <w:r>
              <w:rPr>
                <w:rFonts w:ascii="Times New Roman" w:eastAsia="Times New Roman" w:hAnsi="Times New Roman" w:cs="Times New Roman"/>
                <w:color w:val="000000"/>
                <w:sz w:val="20"/>
                <w:szCs w:val="20"/>
                <w:lang w:eastAsia="sk-SK"/>
              </w:rPr>
              <w:t xml:space="preserve">00 </w:t>
            </w:r>
            <w:r w:rsidRPr="00870D1F">
              <w:rPr>
                <w:rFonts w:ascii="Times New Roman" w:eastAsia="Times New Roman" w:hAnsi="Times New Roman" w:cs="Times New Roman"/>
                <w:color w:val="000000"/>
                <w:sz w:val="20"/>
                <w:szCs w:val="20"/>
                <w:lang w:eastAsia="sk-SK"/>
              </w:rPr>
              <w:t xml:space="preserve">jedincov </w:t>
            </w:r>
          </w:p>
        </w:tc>
      </w:tr>
      <w:tr w:rsidR="0047692D" w:rsidRPr="00870D1F" w14:paraId="75688C1A" w14:textId="77777777" w:rsidTr="0047692D">
        <w:trPr>
          <w:trHeight w:val="930"/>
        </w:trPr>
        <w:tc>
          <w:tcPr>
            <w:tcW w:w="2311" w:type="dxa"/>
            <w:tcBorders>
              <w:top w:val="nil"/>
              <w:left w:val="single" w:sz="4" w:space="0" w:color="auto"/>
              <w:bottom w:val="single" w:sz="4" w:space="0" w:color="auto"/>
              <w:right w:val="single" w:sz="4" w:space="0" w:color="auto"/>
            </w:tcBorders>
            <w:shd w:val="clear" w:color="auto" w:fill="auto"/>
            <w:vAlign w:val="center"/>
            <w:hideMark/>
          </w:tcPr>
          <w:p w14:paraId="591BB4B1" w14:textId="77777777" w:rsidR="0047692D" w:rsidRPr="00870D1F" w:rsidRDefault="0047692D" w:rsidP="00AD3455">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rozloha biotopu výskytu</w:t>
            </w:r>
          </w:p>
        </w:tc>
        <w:tc>
          <w:tcPr>
            <w:tcW w:w="1511" w:type="dxa"/>
            <w:tcBorders>
              <w:top w:val="nil"/>
              <w:left w:val="nil"/>
              <w:bottom w:val="single" w:sz="4" w:space="0" w:color="auto"/>
              <w:right w:val="single" w:sz="4" w:space="0" w:color="auto"/>
            </w:tcBorders>
            <w:shd w:val="clear" w:color="auto" w:fill="auto"/>
            <w:noWrap/>
            <w:vAlign w:val="center"/>
            <w:hideMark/>
          </w:tcPr>
          <w:p w14:paraId="16EFE197" w14:textId="77777777" w:rsidR="0047692D" w:rsidRPr="00870D1F" w:rsidRDefault="0047692D" w:rsidP="00AD3455">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ha</w:t>
            </w:r>
          </w:p>
        </w:tc>
        <w:tc>
          <w:tcPr>
            <w:tcW w:w="1634" w:type="dxa"/>
            <w:tcBorders>
              <w:top w:val="nil"/>
              <w:left w:val="nil"/>
              <w:bottom w:val="single" w:sz="4" w:space="0" w:color="auto"/>
              <w:right w:val="single" w:sz="4" w:space="0" w:color="auto"/>
            </w:tcBorders>
            <w:shd w:val="clear" w:color="auto" w:fill="auto"/>
            <w:noWrap/>
            <w:vAlign w:val="center"/>
          </w:tcPr>
          <w:p w14:paraId="0BAE17EE" w14:textId="0BDC627C" w:rsidR="0047692D" w:rsidRPr="00870D1F" w:rsidRDefault="00B40365" w:rsidP="00AD3455">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15</w:t>
            </w:r>
            <w:r w:rsidR="007575C3" w:rsidRPr="005F196A">
              <w:rPr>
                <w:rFonts w:ascii="Times New Roman" w:eastAsia="Times New Roman" w:hAnsi="Times New Roman" w:cs="Times New Roman"/>
                <w:color w:val="000000"/>
                <w:sz w:val="20"/>
                <w:szCs w:val="20"/>
                <w:lang w:eastAsia="sk-SK"/>
              </w:rPr>
              <w:t>0 ha</w:t>
            </w:r>
          </w:p>
        </w:tc>
        <w:tc>
          <w:tcPr>
            <w:tcW w:w="3511" w:type="dxa"/>
            <w:tcBorders>
              <w:top w:val="nil"/>
              <w:left w:val="nil"/>
              <w:bottom w:val="single" w:sz="4" w:space="0" w:color="auto"/>
              <w:right w:val="single" w:sz="4" w:space="0" w:color="auto"/>
            </w:tcBorders>
            <w:shd w:val="clear" w:color="auto" w:fill="auto"/>
            <w:noWrap/>
            <w:vAlign w:val="center"/>
            <w:hideMark/>
          </w:tcPr>
          <w:p w14:paraId="30D8B02C" w14:textId="77777777" w:rsidR="0047692D" w:rsidRPr="00870D1F" w:rsidRDefault="0047692D" w:rsidP="00AD3455">
            <w:pPr>
              <w:spacing w:line="240" w:lineRule="auto"/>
              <w:jc w:val="both"/>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Vyžaduje staršie lesy poloprírodného až pralesovitého charakteru. Vyskytuje sa pod kôrou takmer všetkých našich pôvodných druhov drevín.</w:t>
            </w:r>
          </w:p>
          <w:p w14:paraId="03EB4FFF" w14:textId="77777777" w:rsidR="0047692D" w:rsidRPr="00870D1F" w:rsidRDefault="0047692D" w:rsidP="00AD3455">
            <w:pPr>
              <w:spacing w:line="240" w:lineRule="auto"/>
              <w:jc w:val="both"/>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Potrebné dosiahnuť zastúpenie starších porastov na väčšine územia.</w:t>
            </w:r>
          </w:p>
        </w:tc>
      </w:tr>
      <w:tr w:rsidR="0047692D" w:rsidRPr="00870D1F" w14:paraId="59EBB14B" w14:textId="77777777" w:rsidTr="0047692D">
        <w:trPr>
          <w:trHeight w:val="620"/>
        </w:trPr>
        <w:tc>
          <w:tcPr>
            <w:tcW w:w="2311" w:type="dxa"/>
            <w:tcBorders>
              <w:top w:val="nil"/>
              <w:left w:val="single" w:sz="4" w:space="0" w:color="auto"/>
              <w:bottom w:val="single" w:sz="4" w:space="0" w:color="auto"/>
              <w:right w:val="single" w:sz="4" w:space="0" w:color="auto"/>
            </w:tcBorders>
            <w:shd w:val="clear" w:color="auto" w:fill="auto"/>
            <w:noWrap/>
            <w:vAlign w:val="center"/>
            <w:hideMark/>
          </w:tcPr>
          <w:p w14:paraId="46D3B090" w14:textId="77777777" w:rsidR="0047692D" w:rsidRPr="00870D1F" w:rsidRDefault="0047692D" w:rsidP="00AD3455">
            <w:pPr>
              <w:spacing w:line="240" w:lineRule="auto"/>
              <w:jc w:val="both"/>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Kvalita biotopu </w:t>
            </w:r>
          </w:p>
        </w:tc>
        <w:tc>
          <w:tcPr>
            <w:tcW w:w="1511" w:type="dxa"/>
            <w:tcBorders>
              <w:top w:val="nil"/>
              <w:left w:val="nil"/>
              <w:bottom w:val="single" w:sz="4" w:space="0" w:color="auto"/>
              <w:right w:val="single" w:sz="4" w:space="0" w:color="auto"/>
            </w:tcBorders>
            <w:shd w:val="clear" w:color="auto" w:fill="auto"/>
            <w:noWrap/>
            <w:vAlign w:val="center"/>
            <w:hideMark/>
          </w:tcPr>
          <w:p w14:paraId="42296C8A" w14:textId="77777777" w:rsidR="0047692D" w:rsidRPr="00870D1F" w:rsidRDefault="0047692D" w:rsidP="00AD3455">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ponechaných starších jedincov drevín nad 80 rokov/ha</w:t>
            </w:r>
          </w:p>
        </w:tc>
        <w:tc>
          <w:tcPr>
            <w:tcW w:w="1634" w:type="dxa"/>
            <w:tcBorders>
              <w:top w:val="nil"/>
              <w:left w:val="nil"/>
              <w:bottom w:val="single" w:sz="4" w:space="0" w:color="auto"/>
              <w:right w:val="single" w:sz="4" w:space="0" w:color="auto"/>
            </w:tcBorders>
            <w:shd w:val="clear" w:color="auto" w:fill="auto"/>
            <w:noWrap/>
            <w:vAlign w:val="center"/>
            <w:hideMark/>
          </w:tcPr>
          <w:p w14:paraId="4A35B702" w14:textId="77777777" w:rsidR="0047692D" w:rsidRPr="00870D1F" w:rsidRDefault="0047692D" w:rsidP="00AD3455">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20 stromov/ha</w:t>
            </w:r>
          </w:p>
        </w:tc>
        <w:tc>
          <w:tcPr>
            <w:tcW w:w="3511" w:type="dxa"/>
            <w:tcBorders>
              <w:top w:val="nil"/>
              <w:left w:val="nil"/>
              <w:bottom w:val="single" w:sz="4" w:space="0" w:color="auto"/>
              <w:right w:val="single" w:sz="4" w:space="0" w:color="auto"/>
            </w:tcBorders>
            <w:shd w:val="clear" w:color="auto" w:fill="auto"/>
            <w:vAlign w:val="bottom"/>
            <w:hideMark/>
          </w:tcPr>
          <w:p w14:paraId="09BAAF82" w14:textId="77777777" w:rsidR="0047692D" w:rsidRPr="00870D1F" w:rsidRDefault="0047692D" w:rsidP="00AD345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Dosiahnuť považovaný počet starších stromov na ha.</w:t>
            </w:r>
          </w:p>
        </w:tc>
      </w:tr>
    </w:tbl>
    <w:p w14:paraId="04A12367" w14:textId="77777777" w:rsidR="0047692D" w:rsidRDefault="0047692D" w:rsidP="00680170">
      <w:pPr>
        <w:spacing w:line="240" w:lineRule="auto"/>
        <w:jc w:val="both"/>
        <w:rPr>
          <w:rFonts w:ascii="Times New Roman" w:hAnsi="Times New Roman" w:cs="Times New Roman"/>
        </w:rPr>
      </w:pPr>
    </w:p>
    <w:p w14:paraId="1D38A875" w14:textId="5F8948AC" w:rsidR="00C60C78" w:rsidRPr="00802A9C" w:rsidRDefault="00C60C78" w:rsidP="00251485">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Rhinolophus</w:t>
      </w:r>
      <w:r w:rsidRPr="009B7A4C">
        <w:rPr>
          <w:rFonts w:ascii="Calibri" w:eastAsia="Times New Roman" w:hAnsi="Calibri" w:cs="Calibri"/>
          <w:color w:val="000000"/>
          <w:sz w:val="24"/>
          <w:szCs w:val="24"/>
          <w:lang w:eastAsia="sk-SK"/>
        </w:rPr>
        <w:t xml:space="preserve"> </w:t>
      </w:r>
      <w:r w:rsidRPr="009B7A4C">
        <w:rPr>
          <w:rFonts w:ascii="Times New Roman" w:eastAsia="Times New Roman" w:hAnsi="Times New Roman" w:cs="Times New Roman"/>
          <w:b/>
          <w:i/>
          <w:color w:val="000000"/>
          <w:sz w:val="24"/>
          <w:szCs w:val="24"/>
          <w:lang w:eastAsia="sk-SK"/>
        </w:rPr>
        <w:t xml:space="preserve">hipposideros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60C78" w:rsidRPr="00626A09" w14:paraId="30F6E3AF"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tcPr>
          <w:p w14:paraId="10DB15B1"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14:paraId="3FDBF048"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14:paraId="739DD0D8"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tcPr>
          <w:p w14:paraId="0861F4BE"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60C78" w:rsidRPr="00B14339" w14:paraId="103BE38F" w14:textId="77777777" w:rsidTr="009049B7">
        <w:trPr>
          <w:trHeight w:val="810"/>
        </w:trPr>
        <w:tc>
          <w:tcPr>
            <w:tcW w:w="1702" w:type="dxa"/>
            <w:tcBorders>
              <w:top w:val="single" w:sz="4" w:space="0" w:color="auto"/>
              <w:left w:val="single" w:sz="4" w:space="0" w:color="auto"/>
              <w:bottom w:val="single" w:sz="4" w:space="0" w:color="auto"/>
              <w:right w:val="single" w:sz="4" w:space="0" w:color="auto"/>
            </w:tcBorders>
            <w:vAlign w:val="center"/>
          </w:tcPr>
          <w:p w14:paraId="0A896F11" w14:textId="2C1C5530" w:rsidR="00C60C78" w:rsidRPr="00B14339" w:rsidRDefault="0024653D"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C60C78" w:rsidRPr="00B14339">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tcPr>
          <w:p w14:paraId="5576A562" w14:textId="77777777" w:rsidR="00C60C78" w:rsidRPr="00B14339"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43B38202" w14:textId="387D3121" w:rsidR="00C60C78" w:rsidRPr="00802A9C" w:rsidRDefault="00F2139B" w:rsidP="0022308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2</w:t>
            </w:r>
            <w:r w:rsidR="002F7329">
              <w:rPr>
                <w:rFonts w:ascii="Times New Roman" w:hAnsi="Times New Roman" w:cs="Times New Roman"/>
                <w:color w:val="000000"/>
                <w:sz w:val="20"/>
                <w:szCs w:val="20"/>
                <w:lang w:eastAsia="sk-SK"/>
              </w:rPr>
              <w:t>0</w:t>
            </w:r>
            <w:r w:rsidR="001B1585">
              <w:rPr>
                <w:rFonts w:ascii="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vAlign w:val="center"/>
          </w:tcPr>
          <w:p w14:paraId="588F65A9" w14:textId="04670D78" w:rsidR="00C60C78" w:rsidRPr="00B14339" w:rsidRDefault="00C60C78" w:rsidP="002F7329">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w:t>
            </w:r>
            <w:r w:rsidRPr="004F232E">
              <w:rPr>
                <w:rFonts w:ascii="Times New Roman" w:hAnsi="Times New Roman" w:cs="Times New Roman"/>
                <w:sz w:val="20"/>
                <w:szCs w:val="20"/>
                <w:lang w:eastAsia="sk-SK"/>
              </w:rPr>
              <w:t xml:space="preserve">dhaduje sa </w:t>
            </w:r>
            <w:r>
              <w:rPr>
                <w:rFonts w:ascii="Times New Roman" w:hAnsi="Times New Roman" w:cs="Times New Roman"/>
                <w:sz w:val="20"/>
                <w:szCs w:val="20"/>
                <w:lang w:eastAsia="sk-SK"/>
              </w:rPr>
              <w:t>le</w:t>
            </w:r>
            <w:r w:rsidR="00266D06">
              <w:rPr>
                <w:rFonts w:ascii="Times New Roman" w:hAnsi="Times New Roman" w:cs="Times New Roman"/>
                <w:sz w:val="20"/>
                <w:szCs w:val="20"/>
                <w:lang w:eastAsia="sk-SK"/>
              </w:rPr>
              <w:t>n náhodn</w:t>
            </w:r>
            <w:r w:rsidR="009C2BC5">
              <w:rPr>
                <w:rFonts w:ascii="Times New Roman" w:hAnsi="Times New Roman" w:cs="Times New Roman"/>
                <w:sz w:val="20"/>
                <w:szCs w:val="20"/>
                <w:lang w:eastAsia="sk-SK"/>
              </w:rPr>
              <w:t xml:space="preserve">ý výskyt (zaznamenanie </w:t>
            </w:r>
            <w:r w:rsidR="002F7329">
              <w:rPr>
                <w:rFonts w:ascii="Times New Roman" w:hAnsi="Times New Roman" w:cs="Times New Roman"/>
                <w:sz w:val="20"/>
                <w:szCs w:val="20"/>
                <w:lang w:eastAsia="sk-SK"/>
              </w:rPr>
              <w:t xml:space="preserve">od 20 do 200 </w:t>
            </w:r>
            <w:r>
              <w:rPr>
                <w:rFonts w:ascii="Times New Roman" w:hAnsi="Times New Roman" w:cs="Times New Roman"/>
                <w:sz w:val="20"/>
                <w:szCs w:val="20"/>
                <w:lang w:eastAsia="sk-SK"/>
              </w:rPr>
              <w:t>jedincov v rámci celého ÚEV na zimoviskách), je potrebný monitoring stavu populácie druhu.</w:t>
            </w:r>
          </w:p>
        </w:tc>
      </w:tr>
      <w:tr w:rsidR="00C60C78" w:rsidRPr="00B14339" w14:paraId="392150E9" w14:textId="77777777" w:rsidTr="009049B7">
        <w:trPr>
          <w:trHeight w:val="930"/>
        </w:trPr>
        <w:tc>
          <w:tcPr>
            <w:tcW w:w="1702" w:type="dxa"/>
            <w:tcBorders>
              <w:top w:val="nil"/>
              <w:left w:val="single" w:sz="4" w:space="0" w:color="auto"/>
              <w:bottom w:val="single" w:sz="4" w:space="0" w:color="auto"/>
              <w:right w:val="single" w:sz="4" w:space="0" w:color="auto"/>
            </w:tcBorders>
            <w:vAlign w:val="center"/>
          </w:tcPr>
          <w:p w14:paraId="64958C49" w14:textId="092F6B4C" w:rsidR="00C60C78" w:rsidRPr="00B14339"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tcPr>
          <w:p w14:paraId="5833B438" w14:textId="77777777" w:rsidR="00C60C78" w:rsidRPr="00B14339"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5295B12B" w14:textId="33E72E7C" w:rsidR="00C60C78" w:rsidRPr="006E2639" w:rsidRDefault="00990319"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3</w:t>
            </w:r>
          </w:p>
        </w:tc>
        <w:tc>
          <w:tcPr>
            <w:tcW w:w="5245" w:type="dxa"/>
            <w:tcBorders>
              <w:top w:val="nil"/>
              <w:left w:val="nil"/>
              <w:bottom w:val="single" w:sz="4" w:space="0" w:color="auto"/>
              <w:right w:val="single" w:sz="4" w:space="0" w:color="auto"/>
            </w:tcBorders>
            <w:vAlign w:val="center"/>
          </w:tcPr>
          <w:p w14:paraId="53BA9CE1" w14:textId="16951ACE" w:rsidR="00C60C78" w:rsidRPr="006E2639" w:rsidRDefault="00EA6252"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 xml:space="preserve">V súčasnosti evidujeme 3 </w:t>
            </w:r>
            <w:r w:rsidR="00C60C78" w:rsidRPr="006E2639">
              <w:rPr>
                <w:rFonts w:ascii="Times New Roman" w:hAnsi="Times New Roman" w:cs="Times New Roman"/>
                <w:sz w:val="20"/>
                <w:szCs w:val="20"/>
                <w:lang w:eastAsia="sk-SK"/>
              </w:rPr>
              <w:t>známe výskyty zimoviska uvedeného druhu.</w:t>
            </w:r>
          </w:p>
        </w:tc>
      </w:tr>
      <w:tr w:rsidR="00C60C78" w:rsidRPr="00B14339" w14:paraId="100214F6" w14:textId="77777777" w:rsidTr="009049B7">
        <w:trPr>
          <w:trHeight w:val="930"/>
        </w:trPr>
        <w:tc>
          <w:tcPr>
            <w:tcW w:w="1702" w:type="dxa"/>
            <w:tcBorders>
              <w:top w:val="nil"/>
              <w:left w:val="single" w:sz="4" w:space="0" w:color="auto"/>
              <w:bottom w:val="single" w:sz="4" w:space="0" w:color="auto"/>
              <w:right w:val="single" w:sz="4" w:space="0" w:color="auto"/>
            </w:tcBorders>
            <w:vAlign w:val="center"/>
          </w:tcPr>
          <w:p w14:paraId="4E29C712" w14:textId="55FCD2CD" w:rsidR="00C60C78" w:rsidRPr="00B14339"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w:t>
            </w:r>
            <w:r w:rsidR="00C60C78" w:rsidRPr="00B14339">
              <w:rPr>
                <w:rFonts w:ascii="Times New Roman" w:hAnsi="Times New Roman" w:cs="Times New Roman"/>
                <w:sz w:val="20"/>
                <w:szCs w:val="20"/>
                <w:lang w:eastAsia="sk-SK"/>
              </w:rPr>
              <w:t>ozl</w:t>
            </w:r>
            <w:r w:rsidR="00C60C78">
              <w:rPr>
                <w:rFonts w:ascii="Times New Roman" w:hAnsi="Times New Roman" w:cs="Times New Roman"/>
                <w:sz w:val="20"/>
                <w:szCs w:val="20"/>
                <w:lang w:eastAsia="sk-SK"/>
              </w:rPr>
              <w:t xml:space="preserve">oha potenciálneho potravného </w:t>
            </w:r>
            <w:r w:rsidR="00C60C78" w:rsidRPr="00B14339">
              <w:rPr>
                <w:rFonts w:ascii="Times New Roman" w:hAnsi="Times New Roman" w:cs="Times New Roman"/>
                <w:sz w:val="20"/>
                <w:szCs w:val="20"/>
                <w:lang w:eastAsia="sk-SK"/>
              </w:rPr>
              <w:t>biotopu</w:t>
            </w:r>
            <w:r w:rsidR="00C60C78" w:rsidRPr="00B14339">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tcPr>
          <w:p w14:paraId="33C6E1DE" w14:textId="77777777" w:rsidR="00C60C78" w:rsidRPr="00B14339" w:rsidRDefault="00C60C78" w:rsidP="009B7A4C">
            <w:pPr>
              <w:spacing w:line="240" w:lineRule="auto"/>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6FD3E3CD" w14:textId="7F56F279" w:rsidR="00C60C78" w:rsidRPr="00B14339" w:rsidRDefault="00990319"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4000</w:t>
            </w:r>
          </w:p>
        </w:tc>
        <w:tc>
          <w:tcPr>
            <w:tcW w:w="5245" w:type="dxa"/>
            <w:tcBorders>
              <w:top w:val="nil"/>
              <w:left w:val="nil"/>
              <w:bottom w:val="single" w:sz="4" w:space="0" w:color="auto"/>
              <w:right w:val="single" w:sz="4" w:space="0" w:color="auto"/>
            </w:tcBorders>
            <w:vAlign w:val="center"/>
          </w:tcPr>
          <w:p w14:paraId="2ED72DBA" w14:textId="5196B271" w:rsidR="00C60C78" w:rsidRPr="00B14339"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r w:rsidR="00BA5A56">
              <w:rPr>
                <w:rFonts w:ascii="Times New Roman" w:hAnsi="Times New Roman" w:cs="Times New Roman"/>
                <w:sz w:val="20"/>
                <w:szCs w:val="20"/>
                <w:lang w:eastAsia="sk-SK"/>
              </w:rPr>
              <w:t>.</w:t>
            </w:r>
          </w:p>
        </w:tc>
      </w:tr>
    </w:tbl>
    <w:p w14:paraId="3AEAD36C" w14:textId="35BC75A4" w:rsidR="00C60C78" w:rsidRDefault="00C60C78" w:rsidP="00122744">
      <w:pPr>
        <w:rPr>
          <w:rFonts w:ascii="Times New Roman" w:hAnsi="Times New Roman"/>
        </w:rPr>
      </w:pPr>
    </w:p>
    <w:p w14:paraId="5DBD9699" w14:textId="5F2FDD6F" w:rsidR="00C60C78" w:rsidRPr="009B7A4C" w:rsidRDefault="00C60C78" w:rsidP="00251485">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Barbastella barbastellus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60C78" w14:paraId="4B5F0E7B"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4D47468B"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426A2FF7"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7EBEFF07"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004AA9C1"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60C78" w14:paraId="2F4ABF61" w14:textId="77777777" w:rsidTr="009049B7">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18BB5576" w14:textId="4A4ED8CB"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C60C78">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hideMark/>
          </w:tcPr>
          <w:p w14:paraId="65CA4A62"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14:paraId="1C948C7D" w14:textId="2BB5208C" w:rsidR="00C60C78" w:rsidRDefault="002F7329" w:rsidP="009B7A4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Min. </w:t>
            </w:r>
            <w:r w:rsidR="002B3287">
              <w:rPr>
                <w:rFonts w:ascii="Times New Roman" w:hAnsi="Times New Roman" w:cs="Times New Roman"/>
                <w:color w:val="000000"/>
                <w:sz w:val="20"/>
                <w:szCs w:val="20"/>
                <w:lang w:eastAsia="sk-SK"/>
              </w:rPr>
              <w:t>5</w:t>
            </w:r>
            <w:r w:rsidR="00913334">
              <w:rPr>
                <w:rFonts w:ascii="Times New Roman" w:hAnsi="Times New Roman" w:cs="Times New Roman"/>
                <w:color w:val="000000"/>
                <w:sz w:val="20"/>
                <w:szCs w:val="20"/>
                <w:lang w:eastAsia="sk-SK"/>
              </w:rPr>
              <w:t>0</w:t>
            </w:r>
            <w:r w:rsidR="001B1585">
              <w:rPr>
                <w:rFonts w:ascii="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vAlign w:val="center"/>
            <w:hideMark/>
          </w:tcPr>
          <w:p w14:paraId="09DE46B2" w14:textId="5E30E611" w:rsidR="00C60C78" w:rsidRDefault="00C60C78" w:rsidP="002B3287">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Odhaduje sa l</w:t>
            </w:r>
            <w:r w:rsidR="0022308A">
              <w:rPr>
                <w:rFonts w:ascii="Times New Roman" w:hAnsi="Times New Roman" w:cs="Times New Roman"/>
                <w:sz w:val="20"/>
                <w:szCs w:val="20"/>
                <w:lang w:eastAsia="sk-SK"/>
              </w:rPr>
              <w:t>en náhodný výskyt (zaznamenanie</w:t>
            </w:r>
            <w:r w:rsidR="001556B3">
              <w:rPr>
                <w:rFonts w:ascii="Times New Roman" w:hAnsi="Times New Roman" w:cs="Times New Roman"/>
                <w:sz w:val="20"/>
                <w:szCs w:val="20"/>
                <w:lang w:eastAsia="sk-SK"/>
              </w:rPr>
              <w:t xml:space="preserve"> </w:t>
            </w:r>
            <w:r w:rsidR="00913334">
              <w:rPr>
                <w:rFonts w:ascii="Times New Roman" w:hAnsi="Times New Roman" w:cs="Times New Roman"/>
                <w:sz w:val="20"/>
                <w:szCs w:val="20"/>
                <w:lang w:eastAsia="sk-SK"/>
              </w:rPr>
              <w:t>10</w:t>
            </w:r>
            <w:r w:rsidR="0022308A">
              <w:rPr>
                <w:rFonts w:ascii="Times New Roman" w:hAnsi="Times New Roman" w:cs="Times New Roman"/>
                <w:sz w:val="20"/>
                <w:szCs w:val="20"/>
                <w:lang w:eastAsia="sk-SK"/>
              </w:rPr>
              <w:t>0</w:t>
            </w:r>
            <w:r w:rsidR="002B3287">
              <w:rPr>
                <w:rFonts w:ascii="Times New Roman" w:hAnsi="Times New Roman" w:cs="Times New Roman"/>
                <w:sz w:val="20"/>
                <w:szCs w:val="20"/>
                <w:lang w:eastAsia="sk-SK"/>
              </w:rPr>
              <w:t xml:space="preserve"> - 1000</w:t>
            </w:r>
            <w:r w:rsidR="001556B3">
              <w:rPr>
                <w:rFonts w:ascii="Times New Roman" w:hAnsi="Times New Roman" w:cs="Times New Roman"/>
                <w:sz w:val="20"/>
                <w:szCs w:val="20"/>
                <w:lang w:eastAsia="sk-SK"/>
              </w:rPr>
              <w:t xml:space="preserve"> </w:t>
            </w:r>
            <w:r>
              <w:rPr>
                <w:rFonts w:ascii="Times New Roman" w:hAnsi="Times New Roman" w:cs="Times New Roman"/>
                <w:sz w:val="20"/>
                <w:szCs w:val="20"/>
                <w:lang w:eastAsia="sk-SK"/>
              </w:rPr>
              <w:t>jedincov v rámci celého ÚEV na zimoviskách), je potrebný monitoring stavu populácie druhu.</w:t>
            </w:r>
          </w:p>
        </w:tc>
      </w:tr>
      <w:tr w:rsidR="00C60C78" w14:paraId="1EC5BFC4" w14:textId="77777777" w:rsidTr="00350F8D">
        <w:trPr>
          <w:trHeight w:val="930"/>
        </w:trPr>
        <w:tc>
          <w:tcPr>
            <w:tcW w:w="1702" w:type="dxa"/>
            <w:tcBorders>
              <w:top w:val="nil"/>
              <w:left w:val="single" w:sz="4" w:space="0" w:color="auto"/>
              <w:bottom w:val="single" w:sz="4" w:space="0" w:color="auto"/>
              <w:right w:val="single" w:sz="4" w:space="0" w:color="auto"/>
            </w:tcBorders>
            <w:vAlign w:val="center"/>
            <w:hideMark/>
          </w:tcPr>
          <w:p w14:paraId="619CC63A" w14:textId="4DDFCC0C"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w:t>
            </w:r>
            <w:r w:rsidR="00C60C78">
              <w:rPr>
                <w:rFonts w:ascii="Times New Roman" w:hAnsi="Times New Roman" w:cs="Times New Roman"/>
                <w:sz w:val="20"/>
                <w:szCs w:val="20"/>
                <w:lang w:eastAsia="sk-SK"/>
              </w:rPr>
              <w:t>očet jaskynných priestorov s výskytom zimovísk druhu</w:t>
            </w:r>
          </w:p>
        </w:tc>
        <w:tc>
          <w:tcPr>
            <w:tcW w:w="1276" w:type="dxa"/>
            <w:tcBorders>
              <w:top w:val="nil"/>
              <w:left w:val="nil"/>
              <w:bottom w:val="single" w:sz="4" w:space="0" w:color="auto"/>
              <w:right w:val="single" w:sz="4" w:space="0" w:color="auto"/>
            </w:tcBorders>
            <w:vAlign w:val="center"/>
            <w:hideMark/>
          </w:tcPr>
          <w:p w14:paraId="566D7EAE"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41A1AA5C" w14:textId="170718CB" w:rsidR="00C60C78" w:rsidRDefault="00612889"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6</w:t>
            </w:r>
          </w:p>
        </w:tc>
        <w:tc>
          <w:tcPr>
            <w:tcW w:w="5245" w:type="dxa"/>
            <w:tcBorders>
              <w:top w:val="nil"/>
              <w:left w:val="nil"/>
              <w:bottom w:val="single" w:sz="4" w:space="0" w:color="auto"/>
              <w:right w:val="single" w:sz="4" w:space="0" w:color="auto"/>
            </w:tcBorders>
            <w:vAlign w:val="center"/>
            <w:hideMark/>
          </w:tcPr>
          <w:p w14:paraId="72115A65" w14:textId="2DE095C3" w:rsidR="00C60C78" w:rsidRPr="006E2639" w:rsidRDefault="00EA6252" w:rsidP="00EA6252">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 6</w:t>
            </w:r>
            <w:r w:rsidR="00C60C78" w:rsidRPr="006E2639">
              <w:rPr>
                <w:rFonts w:ascii="Times New Roman" w:hAnsi="Times New Roman" w:cs="Times New Roman"/>
                <w:sz w:val="20"/>
                <w:szCs w:val="20"/>
                <w:lang w:eastAsia="sk-SK"/>
              </w:rPr>
              <w:t xml:space="preserve"> znám</w:t>
            </w:r>
            <w:r>
              <w:rPr>
                <w:rFonts w:ascii="Times New Roman" w:hAnsi="Times New Roman" w:cs="Times New Roman"/>
                <w:sz w:val="20"/>
                <w:szCs w:val="20"/>
                <w:lang w:eastAsia="sk-SK"/>
              </w:rPr>
              <w:t>ych zimovísk</w:t>
            </w:r>
            <w:r w:rsidR="00C60C78" w:rsidRPr="006E2639">
              <w:rPr>
                <w:rFonts w:ascii="Times New Roman" w:hAnsi="Times New Roman" w:cs="Times New Roman"/>
                <w:sz w:val="20"/>
                <w:szCs w:val="20"/>
                <w:lang w:eastAsia="sk-SK"/>
              </w:rPr>
              <w:t xml:space="preserve"> uvedeného druhu.</w:t>
            </w:r>
          </w:p>
        </w:tc>
      </w:tr>
      <w:tr w:rsidR="00C60C78" w14:paraId="417B5CE9" w14:textId="77777777" w:rsidTr="00350F8D">
        <w:trPr>
          <w:trHeight w:val="930"/>
        </w:trPr>
        <w:tc>
          <w:tcPr>
            <w:tcW w:w="1702" w:type="dxa"/>
            <w:tcBorders>
              <w:top w:val="nil"/>
              <w:left w:val="single" w:sz="4" w:space="0" w:color="auto"/>
              <w:bottom w:val="single" w:sz="4" w:space="0" w:color="auto"/>
              <w:right w:val="single" w:sz="4" w:space="0" w:color="auto"/>
            </w:tcBorders>
            <w:vAlign w:val="center"/>
            <w:hideMark/>
          </w:tcPr>
          <w:p w14:paraId="235A8B69" w14:textId="1DA3BC35"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w:t>
            </w:r>
            <w:r w:rsidR="00C60C78">
              <w:rPr>
                <w:rFonts w:ascii="Times New Roman" w:hAnsi="Times New Roman" w:cs="Times New Roman"/>
                <w:sz w:val="20"/>
                <w:szCs w:val="20"/>
                <w:lang w:eastAsia="sk-SK"/>
              </w:rPr>
              <w:t>ozloha potenciálneho potravného biotopu</w:t>
            </w:r>
            <w:r w:rsidR="00C60C78">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14:paraId="63A30060"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7F525CC8" w14:textId="026DB020" w:rsidR="00C60C78" w:rsidRDefault="00612889"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1500</w:t>
            </w:r>
          </w:p>
        </w:tc>
        <w:tc>
          <w:tcPr>
            <w:tcW w:w="5245" w:type="dxa"/>
            <w:tcBorders>
              <w:top w:val="nil"/>
              <w:left w:val="nil"/>
              <w:bottom w:val="single" w:sz="4" w:space="0" w:color="auto"/>
              <w:right w:val="single" w:sz="4" w:space="0" w:color="auto"/>
            </w:tcBorders>
            <w:vAlign w:val="center"/>
            <w:hideMark/>
          </w:tcPr>
          <w:p w14:paraId="15BE52CE" w14:textId="0CAC3219"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r w:rsidR="00251485">
              <w:rPr>
                <w:rFonts w:ascii="Times New Roman" w:hAnsi="Times New Roman" w:cs="Times New Roman"/>
                <w:sz w:val="20"/>
                <w:szCs w:val="20"/>
                <w:lang w:eastAsia="sk-SK"/>
              </w:rPr>
              <w:t>.</w:t>
            </w:r>
          </w:p>
        </w:tc>
      </w:tr>
    </w:tbl>
    <w:p w14:paraId="34A839B3" w14:textId="77777777" w:rsidR="00C60C78" w:rsidRPr="009B7A4C" w:rsidRDefault="00C60C78" w:rsidP="00122744">
      <w:pPr>
        <w:rPr>
          <w:rFonts w:ascii="Times New Roman" w:hAnsi="Times New Roman"/>
          <w:sz w:val="24"/>
          <w:szCs w:val="24"/>
        </w:rPr>
      </w:pPr>
    </w:p>
    <w:p w14:paraId="34BA66D0" w14:textId="2D77FA8C" w:rsidR="00C60C78" w:rsidRPr="00802A9C" w:rsidRDefault="00C60C78" w:rsidP="00251485">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myotis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60C78" w14:paraId="094F413F"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6E070AC8"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1F3596F7"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65ED4264"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5A18ED2A"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60C78" w14:paraId="1C17C839" w14:textId="77777777" w:rsidTr="00894F91">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4086D153" w14:textId="6ED396A9"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C60C78">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hideMark/>
          </w:tcPr>
          <w:p w14:paraId="0F1922EA"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525D229B" w14:textId="57839758" w:rsidR="00C60C78" w:rsidRDefault="00421F09" w:rsidP="009B7A4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10</w:t>
            </w:r>
            <w:r w:rsidR="001B1585">
              <w:rPr>
                <w:rFonts w:ascii="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vAlign w:val="center"/>
            <w:hideMark/>
          </w:tcPr>
          <w:p w14:paraId="5A05659B" w14:textId="569B1325" w:rsidR="00C60C78" w:rsidRDefault="00C60C78" w:rsidP="0022308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w:t>
            </w:r>
            <w:r w:rsidR="001556B3">
              <w:rPr>
                <w:rFonts w:ascii="Times New Roman" w:hAnsi="Times New Roman" w:cs="Times New Roman"/>
                <w:sz w:val="20"/>
                <w:szCs w:val="20"/>
                <w:lang w:eastAsia="sk-SK"/>
              </w:rPr>
              <w:t xml:space="preserve">dný výskyt (zaznamenanie </w:t>
            </w:r>
            <w:r w:rsidR="00421F09">
              <w:rPr>
                <w:rFonts w:ascii="Times New Roman" w:hAnsi="Times New Roman" w:cs="Times New Roman"/>
                <w:sz w:val="20"/>
                <w:szCs w:val="20"/>
                <w:lang w:eastAsia="sk-SK"/>
              </w:rPr>
              <w:t>od 20 do 10</w:t>
            </w:r>
            <w:r>
              <w:rPr>
                <w:rFonts w:ascii="Times New Roman" w:hAnsi="Times New Roman" w:cs="Times New Roman"/>
                <w:sz w:val="20"/>
                <w:szCs w:val="20"/>
                <w:lang w:eastAsia="sk-SK"/>
              </w:rPr>
              <w:t>0 jedincov v rámci celého ÚEV na zimoviskách), je potrebný monitoring stavu populácie druhu.</w:t>
            </w:r>
          </w:p>
        </w:tc>
      </w:tr>
      <w:tr w:rsidR="00C60C78" w14:paraId="125CF839" w14:textId="77777777" w:rsidTr="00894F91">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5768EF2C" w14:textId="4647CE60"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w:t>
            </w:r>
            <w:r w:rsidR="00C60C78">
              <w:rPr>
                <w:rFonts w:ascii="Times New Roman" w:hAnsi="Times New Roman" w:cs="Times New Roman"/>
                <w:sz w:val="20"/>
                <w:szCs w:val="20"/>
                <w:lang w:eastAsia="sk-SK"/>
              </w:rPr>
              <w:t>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hideMark/>
          </w:tcPr>
          <w:p w14:paraId="6FAC5B39"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tcPr>
          <w:p w14:paraId="42349DA8" w14:textId="419EC960" w:rsidR="00C60C78" w:rsidRDefault="00612889"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2</w:t>
            </w:r>
          </w:p>
        </w:tc>
        <w:tc>
          <w:tcPr>
            <w:tcW w:w="5245" w:type="dxa"/>
            <w:tcBorders>
              <w:top w:val="single" w:sz="4" w:space="0" w:color="auto"/>
              <w:left w:val="nil"/>
              <w:bottom w:val="single" w:sz="4" w:space="0" w:color="auto"/>
              <w:right w:val="single" w:sz="4" w:space="0" w:color="auto"/>
            </w:tcBorders>
            <w:vAlign w:val="center"/>
            <w:hideMark/>
          </w:tcPr>
          <w:p w14:paraId="77910AEC" w14:textId="3CF7B6CB" w:rsidR="00C60C78" w:rsidRPr="006E2639" w:rsidRDefault="00EA6252"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 xml:space="preserve">V súčasnosti evidujeme 2 </w:t>
            </w:r>
            <w:r w:rsidR="00C60C78" w:rsidRPr="006E2639">
              <w:rPr>
                <w:rFonts w:ascii="Times New Roman" w:hAnsi="Times New Roman" w:cs="Times New Roman"/>
                <w:sz w:val="20"/>
                <w:szCs w:val="20"/>
                <w:lang w:eastAsia="sk-SK"/>
              </w:rPr>
              <w:t>známe zimoviská</w:t>
            </w:r>
            <w:r w:rsidR="006E2639">
              <w:rPr>
                <w:rFonts w:ascii="Times New Roman" w:hAnsi="Times New Roman" w:cs="Times New Roman"/>
                <w:sz w:val="20"/>
                <w:szCs w:val="20"/>
                <w:lang w:eastAsia="sk-SK"/>
              </w:rPr>
              <w:t xml:space="preserve"> uvedeného druhu.</w:t>
            </w:r>
          </w:p>
        </w:tc>
      </w:tr>
      <w:tr w:rsidR="00C60C78" w14:paraId="6D643AD4" w14:textId="77777777" w:rsidTr="00894F91">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13AB592F"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14:paraId="2F891593"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vAlign w:val="center"/>
          </w:tcPr>
          <w:p w14:paraId="390D7667" w14:textId="495DF1D7" w:rsidR="00C60C78" w:rsidRDefault="00612889"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4000</w:t>
            </w:r>
          </w:p>
        </w:tc>
        <w:tc>
          <w:tcPr>
            <w:tcW w:w="5245" w:type="dxa"/>
            <w:tcBorders>
              <w:top w:val="single" w:sz="4" w:space="0" w:color="auto"/>
              <w:left w:val="nil"/>
              <w:bottom w:val="single" w:sz="4" w:space="0" w:color="auto"/>
              <w:right w:val="single" w:sz="4" w:space="0" w:color="auto"/>
            </w:tcBorders>
            <w:vAlign w:val="center"/>
            <w:hideMark/>
          </w:tcPr>
          <w:p w14:paraId="54842AA1" w14:textId="641E8D6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r w:rsidR="00251485">
              <w:rPr>
                <w:rFonts w:ascii="Times New Roman" w:hAnsi="Times New Roman" w:cs="Times New Roman"/>
                <w:sz w:val="20"/>
                <w:szCs w:val="20"/>
                <w:lang w:eastAsia="sk-SK"/>
              </w:rPr>
              <w:t>.</w:t>
            </w:r>
          </w:p>
        </w:tc>
      </w:tr>
    </w:tbl>
    <w:p w14:paraId="3931B6C6" w14:textId="39BB8AEE" w:rsidR="00C60C78" w:rsidRDefault="00C60C78" w:rsidP="00122744">
      <w:pPr>
        <w:rPr>
          <w:rFonts w:ascii="Times New Roman" w:hAnsi="Times New Roman"/>
        </w:rPr>
      </w:pPr>
    </w:p>
    <w:p w14:paraId="55123ECA" w14:textId="77777777" w:rsidR="009C4EE9" w:rsidRPr="009B7A4C" w:rsidRDefault="009C4EE9" w:rsidP="009C4EE9">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w:t>
      </w:r>
      <w:r>
        <w:rPr>
          <w:rFonts w:ascii="Times New Roman" w:hAnsi="Times New Roman" w:cs="Times New Roman"/>
          <w:b/>
          <w:i/>
          <w:color w:val="000000"/>
          <w:sz w:val="24"/>
          <w:szCs w:val="24"/>
          <w:lang w:eastAsia="sk-SK"/>
        </w:rPr>
        <w:t xml:space="preserve">bechsteinii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5173" w:type="pct"/>
        <w:tblInd w:w="-23" w:type="dxa"/>
        <w:tblCellMar>
          <w:left w:w="70" w:type="dxa"/>
          <w:right w:w="70" w:type="dxa"/>
        </w:tblCellMar>
        <w:tblLook w:val="00A0" w:firstRow="1" w:lastRow="0" w:firstColumn="1" w:lastColumn="0" w:noHBand="0" w:noVBand="0"/>
      </w:tblPr>
      <w:tblGrid>
        <w:gridCol w:w="1829"/>
        <w:gridCol w:w="1410"/>
        <w:gridCol w:w="1674"/>
        <w:gridCol w:w="4462"/>
      </w:tblGrid>
      <w:tr w:rsidR="009C4EE9" w:rsidRPr="00870D1F" w14:paraId="2152FE13" w14:textId="77777777" w:rsidTr="00EA6252">
        <w:trPr>
          <w:trHeight w:val="355"/>
        </w:trPr>
        <w:tc>
          <w:tcPr>
            <w:tcW w:w="1828" w:type="dxa"/>
            <w:tcBorders>
              <w:top w:val="single" w:sz="4" w:space="0" w:color="auto"/>
              <w:left w:val="single" w:sz="4" w:space="0" w:color="auto"/>
              <w:bottom w:val="single" w:sz="4" w:space="0" w:color="auto"/>
              <w:right w:val="single" w:sz="4" w:space="0" w:color="auto"/>
            </w:tcBorders>
            <w:vAlign w:val="center"/>
            <w:hideMark/>
          </w:tcPr>
          <w:p w14:paraId="37FFC032" w14:textId="77777777" w:rsidR="009C4EE9" w:rsidRPr="009115AE" w:rsidRDefault="009C4EE9" w:rsidP="00AD3455">
            <w:pPr>
              <w:spacing w:line="240" w:lineRule="auto"/>
              <w:jc w:val="both"/>
              <w:rPr>
                <w:rFonts w:ascii="Times New Roman" w:hAnsi="Times New Roman" w:cs="Times New Roman"/>
                <w:b/>
                <w:color w:val="000000"/>
                <w:sz w:val="20"/>
                <w:szCs w:val="20"/>
                <w:lang w:eastAsia="sk-SK"/>
              </w:rPr>
            </w:pPr>
            <w:r w:rsidRPr="009115AE">
              <w:rPr>
                <w:rFonts w:ascii="Times New Roman" w:hAnsi="Times New Roman" w:cs="Times New Roman"/>
                <w:b/>
                <w:color w:val="000000"/>
                <w:sz w:val="20"/>
                <w:szCs w:val="20"/>
                <w:lang w:eastAsia="sk-SK"/>
              </w:rPr>
              <w:t>Parameter</w:t>
            </w:r>
          </w:p>
        </w:tc>
        <w:tc>
          <w:tcPr>
            <w:tcW w:w="1410" w:type="dxa"/>
            <w:tcBorders>
              <w:top w:val="single" w:sz="4" w:space="0" w:color="auto"/>
              <w:left w:val="nil"/>
              <w:bottom w:val="single" w:sz="4" w:space="0" w:color="auto"/>
              <w:right w:val="single" w:sz="4" w:space="0" w:color="auto"/>
            </w:tcBorders>
            <w:vAlign w:val="center"/>
            <w:hideMark/>
          </w:tcPr>
          <w:p w14:paraId="697D1ED2" w14:textId="77777777" w:rsidR="009C4EE9" w:rsidRPr="009115AE" w:rsidRDefault="009C4EE9" w:rsidP="00AD3455">
            <w:pPr>
              <w:spacing w:line="240" w:lineRule="auto"/>
              <w:jc w:val="center"/>
              <w:rPr>
                <w:rFonts w:ascii="Times New Roman" w:hAnsi="Times New Roman" w:cs="Times New Roman"/>
                <w:b/>
                <w:color w:val="000000"/>
                <w:sz w:val="20"/>
                <w:szCs w:val="20"/>
                <w:lang w:eastAsia="sk-SK"/>
              </w:rPr>
            </w:pPr>
            <w:r w:rsidRPr="009115AE">
              <w:rPr>
                <w:rFonts w:ascii="Times New Roman" w:hAnsi="Times New Roman" w:cs="Times New Roman"/>
                <w:b/>
                <w:color w:val="000000"/>
                <w:sz w:val="20"/>
                <w:szCs w:val="20"/>
                <w:lang w:eastAsia="sk-SK"/>
              </w:rPr>
              <w:t>Merateľnosť</w:t>
            </w:r>
          </w:p>
        </w:tc>
        <w:tc>
          <w:tcPr>
            <w:tcW w:w="1674" w:type="dxa"/>
            <w:tcBorders>
              <w:top w:val="single" w:sz="4" w:space="0" w:color="auto"/>
              <w:left w:val="nil"/>
              <w:bottom w:val="single" w:sz="4" w:space="0" w:color="auto"/>
              <w:right w:val="single" w:sz="4" w:space="0" w:color="auto"/>
            </w:tcBorders>
            <w:vAlign w:val="center"/>
            <w:hideMark/>
          </w:tcPr>
          <w:p w14:paraId="00144445" w14:textId="77777777" w:rsidR="009C4EE9" w:rsidRPr="009115AE" w:rsidRDefault="009C4EE9" w:rsidP="00AD3455">
            <w:pPr>
              <w:spacing w:line="240" w:lineRule="auto"/>
              <w:jc w:val="center"/>
              <w:rPr>
                <w:rFonts w:ascii="Times New Roman" w:hAnsi="Times New Roman" w:cs="Times New Roman"/>
                <w:b/>
                <w:color w:val="000000"/>
                <w:sz w:val="20"/>
                <w:szCs w:val="20"/>
                <w:lang w:eastAsia="sk-SK"/>
              </w:rPr>
            </w:pPr>
            <w:r w:rsidRPr="009115AE">
              <w:rPr>
                <w:rFonts w:ascii="Times New Roman" w:hAnsi="Times New Roman" w:cs="Times New Roman"/>
                <w:b/>
                <w:color w:val="000000"/>
                <w:sz w:val="20"/>
                <w:szCs w:val="20"/>
                <w:lang w:eastAsia="sk-SK"/>
              </w:rPr>
              <w:t>Cieľová hodnota</w:t>
            </w:r>
          </w:p>
        </w:tc>
        <w:tc>
          <w:tcPr>
            <w:tcW w:w="4462" w:type="dxa"/>
            <w:tcBorders>
              <w:top w:val="single" w:sz="4" w:space="0" w:color="auto"/>
              <w:left w:val="nil"/>
              <w:bottom w:val="single" w:sz="4" w:space="0" w:color="auto"/>
              <w:right w:val="single" w:sz="4" w:space="0" w:color="auto"/>
            </w:tcBorders>
            <w:vAlign w:val="center"/>
            <w:hideMark/>
          </w:tcPr>
          <w:p w14:paraId="248BC6B6" w14:textId="77777777" w:rsidR="009C4EE9" w:rsidRPr="009115AE" w:rsidRDefault="009C4EE9" w:rsidP="00AD3455">
            <w:pPr>
              <w:spacing w:line="240" w:lineRule="auto"/>
              <w:jc w:val="both"/>
              <w:rPr>
                <w:rFonts w:ascii="Times New Roman" w:hAnsi="Times New Roman" w:cs="Times New Roman"/>
                <w:b/>
                <w:color w:val="000000"/>
                <w:sz w:val="20"/>
                <w:szCs w:val="20"/>
                <w:lang w:eastAsia="sk-SK"/>
              </w:rPr>
            </w:pPr>
            <w:r w:rsidRPr="009115AE">
              <w:rPr>
                <w:rFonts w:ascii="Times New Roman" w:hAnsi="Times New Roman" w:cs="Times New Roman"/>
                <w:b/>
                <w:color w:val="000000"/>
                <w:sz w:val="20"/>
                <w:szCs w:val="20"/>
                <w:lang w:eastAsia="sk-SK"/>
              </w:rPr>
              <w:t>Doplnkové informácie</w:t>
            </w:r>
          </w:p>
        </w:tc>
      </w:tr>
      <w:tr w:rsidR="009C4EE9" w:rsidRPr="00870D1F" w14:paraId="28AF81D1" w14:textId="77777777" w:rsidTr="00EA6252">
        <w:trPr>
          <w:trHeight w:val="274"/>
        </w:trPr>
        <w:tc>
          <w:tcPr>
            <w:tcW w:w="1828" w:type="dxa"/>
            <w:tcBorders>
              <w:top w:val="single" w:sz="4" w:space="0" w:color="auto"/>
              <w:left w:val="single" w:sz="4" w:space="0" w:color="auto"/>
              <w:bottom w:val="single" w:sz="4" w:space="0" w:color="auto"/>
              <w:right w:val="single" w:sz="4" w:space="0" w:color="auto"/>
            </w:tcBorders>
            <w:vAlign w:val="center"/>
            <w:hideMark/>
          </w:tcPr>
          <w:p w14:paraId="07E9EABC" w14:textId="77777777" w:rsidR="009C4EE9" w:rsidRPr="00870D1F" w:rsidRDefault="009C4EE9" w:rsidP="00AD3455">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veľkosť populácie</w:t>
            </w:r>
          </w:p>
        </w:tc>
        <w:tc>
          <w:tcPr>
            <w:tcW w:w="1410" w:type="dxa"/>
            <w:tcBorders>
              <w:top w:val="single" w:sz="4" w:space="0" w:color="auto"/>
              <w:left w:val="nil"/>
              <w:bottom w:val="single" w:sz="4" w:space="0" w:color="auto"/>
              <w:right w:val="single" w:sz="4" w:space="0" w:color="auto"/>
            </w:tcBorders>
            <w:vAlign w:val="center"/>
            <w:hideMark/>
          </w:tcPr>
          <w:p w14:paraId="33DEDAE1" w14:textId="77777777" w:rsidR="009C4EE9" w:rsidRPr="00870D1F" w:rsidRDefault="009C4EE9" w:rsidP="00AD3455">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počet jedincov</w:t>
            </w:r>
          </w:p>
        </w:tc>
        <w:tc>
          <w:tcPr>
            <w:tcW w:w="1674" w:type="dxa"/>
            <w:tcBorders>
              <w:top w:val="single" w:sz="4" w:space="0" w:color="auto"/>
              <w:left w:val="nil"/>
              <w:bottom w:val="single" w:sz="4" w:space="0" w:color="auto"/>
              <w:right w:val="single" w:sz="4" w:space="0" w:color="auto"/>
            </w:tcBorders>
            <w:vAlign w:val="center"/>
            <w:hideMark/>
          </w:tcPr>
          <w:p w14:paraId="077FC681" w14:textId="07A37D4D" w:rsidR="009C4EE9" w:rsidRPr="00870D1F" w:rsidRDefault="009C4EE9" w:rsidP="00913334">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Min. </w:t>
            </w:r>
            <w:r w:rsidR="00913334">
              <w:rPr>
                <w:rFonts w:ascii="Times New Roman" w:hAnsi="Times New Roman" w:cs="Times New Roman"/>
                <w:color w:val="000000"/>
                <w:sz w:val="20"/>
                <w:szCs w:val="20"/>
                <w:lang w:eastAsia="sk-SK"/>
              </w:rPr>
              <w:t>2</w:t>
            </w:r>
            <w:r>
              <w:rPr>
                <w:rFonts w:ascii="Times New Roman" w:hAnsi="Times New Roman" w:cs="Times New Roman"/>
                <w:color w:val="000000"/>
                <w:sz w:val="20"/>
                <w:szCs w:val="20"/>
                <w:lang w:eastAsia="sk-SK"/>
              </w:rPr>
              <w:t>0</w:t>
            </w:r>
          </w:p>
        </w:tc>
        <w:tc>
          <w:tcPr>
            <w:tcW w:w="4462" w:type="dxa"/>
            <w:tcBorders>
              <w:top w:val="single" w:sz="4" w:space="0" w:color="auto"/>
              <w:left w:val="nil"/>
              <w:bottom w:val="single" w:sz="4" w:space="0" w:color="auto"/>
              <w:right w:val="single" w:sz="4" w:space="0" w:color="auto"/>
            </w:tcBorders>
            <w:vAlign w:val="center"/>
            <w:hideMark/>
          </w:tcPr>
          <w:p w14:paraId="4BEEF165" w14:textId="432072A2" w:rsidR="009C4EE9" w:rsidRPr="00870D1F" w:rsidRDefault="009C4EE9" w:rsidP="00AD3455">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V súčasnosti je evidovaný len náhodný výskyt (zaznamenanie </w:t>
            </w:r>
            <w:r>
              <w:rPr>
                <w:rFonts w:ascii="Times New Roman" w:hAnsi="Times New Roman" w:cs="Times New Roman"/>
                <w:color w:val="000000"/>
                <w:sz w:val="20"/>
                <w:szCs w:val="20"/>
                <w:lang w:eastAsia="sk-SK"/>
              </w:rPr>
              <w:t>10</w:t>
            </w:r>
            <w:r w:rsidR="00913334">
              <w:rPr>
                <w:rFonts w:ascii="Times New Roman" w:hAnsi="Times New Roman" w:cs="Times New Roman"/>
                <w:color w:val="000000"/>
                <w:sz w:val="20"/>
                <w:szCs w:val="20"/>
                <w:lang w:eastAsia="sk-SK"/>
              </w:rPr>
              <w:t xml:space="preserve"> - 20</w:t>
            </w:r>
            <w:r>
              <w:rPr>
                <w:rFonts w:ascii="Times New Roman" w:hAnsi="Times New Roman" w:cs="Times New Roman"/>
                <w:color w:val="000000"/>
                <w:sz w:val="20"/>
                <w:szCs w:val="20"/>
                <w:lang w:eastAsia="sk-SK"/>
              </w:rPr>
              <w:t xml:space="preserve"> </w:t>
            </w:r>
            <w:r w:rsidRPr="00870D1F">
              <w:rPr>
                <w:rFonts w:ascii="Times New Roman" w:hAnsi="Times New Roman" w:cs="Times New Roman"/>
                <w:color w:val="000000"/>
                <w:sz w:val="20"/>
                <w:szCs w:val="20"/>
                <w:lang w:eastAsia="sk-SK"/>
              </w:rPr>
              <w:t>jedincov v rámci celého ÚEV).</w:t>
            </w:r>
          </w:p>
        </w:tc>
      </w:tr>
      <w:tr w:rsidR="009C4EE9" w:rsidRPr="00870D1F" w14:paraId="2EB61055" w14:textId="77777777" w:rsidTr="00EA6252">
        <w:trPr>
          <w:trHeight w:val="930"/>
        </w:trPr>
        <w:tc>
          <w:tcPr>
            <w:tcW w:w="1828" w:type="dxa"/>
            <w:tcBorders>
              <w:top w:val="nil"/>
              <w:left w:val="single" w:sz="4" w:space="0" w:color="auto"/>
              <w:bottom w:val="single" w:sz="4" w:space="0" w:color="auto"/>
              <w:right w:val="single" w:sz="4" w:space="0" w:color="auto"/>
            </w:tcBorders>
            <w:vAlign w:val="center"/>
            <w:hideMark/>
          </w:tcPr>
          <w:p w14:paraId="7013E565" w14:textId="77777777" w:rsidR="009C4EE9" w:rsidRPr="00870D1F" w:rsidRDefault="009C4EE9" w:rsidP="00AD3455">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Rozloha potenciálneho potravného (lovného) biotopu </w:t>
            </w:r>
          </w:p>
        </w:tc>
        <w:tc>
          <w:tcPr>
            <w:tcW w:w="1410" w:type="dxa"/>
            <w:tcBorders>
              <w:top w:val="nil"/>
              <w:left w:val="nil"/>
              <w:bottom w:val="single" w:sz="4" w:space="0" w:color="auto"/>
              <w:right w:val="single" w:sz="4" w:space="0" w:color="auto"/>
            </w:tcBorders>
            <w:vAlign w:val="center"/>
            <w:hideMark/>
          </w:tcPr>
          <w:p w14:paraId="465455EB" w14:textId="77777777" w:rsidR="009C4EE9" w:rsidRPr="00870D1F" w:rsidRDefault="009C4EE9" w:rsidP="00AD3455">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ha</w:t>
            </w:r>
          </w:p>
        </w:tc>
        <w:tc>
          <w:tcPr>
            <w:tcW w:w="1674" w:type="dxa"/>
            <w:tcBorders>
              <w:top w:val="nil"/>
              <w:left w:val="nil"/>
              <w:bottom w:val="single" w:sz="4" w:space="0" w:color="auto"/>
              <w:right w:val="single" w:sz="4" w:space="0" w:color="auto"/>
            </w:tcBorders>
            <w:vAlign w:val="center"/>
            <w:hideMark/>
          </w:tcPr>
          <w:p w14:paraId="2C70E686" w14:textId="3359019D" w:rsidR="009C4EE9" w:rsidRPr="00870D1F" w:rsidRDefault="009C4EE9" w:rsidP="00612889">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Min. </w:t>
            </w:r>
            <w:r w:rsidR="00B40365">
              <w:rPr>
                <w:rFonts w:ascii="Times New Roman" w:hAnsi="Times New Roman" w:cs="Times New Roman"/>
                <w:color w:val="000000"/>
                <w:sz w:val="20"/>
                <w:szCs w:val="20"/>
                <w:lang w:eastAsia="sk-SK"/>
              </w:rPr>
              <w:t>15</w:t>
            </w:r>
            <w:r w:rsidR="00612889">
              <w:rPr>
                <w:rFonts w:ascii="Times New Roman" w:hAnsi="Times New Roman" w:cs="Times New Roman"/>
                <w:color w:val="000000"/>
                <w:sz w:val="20"/>
                <w:szCs w:val="20"/>
                <w:lang w:eastAsia="sk-SK"/>
              </w:rPr>
              <w:t>00</w:t>
            </w:r>
          </w:p>
        </w:tc>
        <w:tc>
          <w:tcPr>
            <w:tcW w:w="4462" w:type="dxa"/>
            <w:tcBorders>
              <w:top w:val="nil"/>
              <w:left w:val="nil"/>
              <w:bottom w:val="single" w:sz="4" w:space="0" w:color="auto"/>
              <w:right w:val="single" w:sz="4" w:space="0" w:color="auto"/>
            </w:tcBorders>
            <w:vAlign w:val="center"/>
            <w:hideMark/>
          </w:tcPr>
          <w:p w14:paraId="02486778" w14:textId="77777777" w:rsidR="009C4EE9" w:rsidRPr="00870D1F" w:rsidRDefault="009C4EE9" w:rsidP="00AD3455">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Lesné biotopy v území – poskytujú lokality na rozmnožovanie, potravné biotopy a úkrytové biotopy.</w:t>
            </w:r>
          </w:p>
        </w:tc>
      </w:tr>
    </w:tbl>
    <w:p w14:paraId="16A3179C" w14:textId="44DDA34F" w:rsidR="00FE2623" w:rsidRDefault="00FE2623" w:rsidP="00FE2623">
      <w:pPr>
        <w:spacing w:line="240" w:lineRule="auto"/>
        <w:jc w:val="both"/>
        <w:rPr>
          <w:rFonts w:ascii="Times New Roman" w:hAnsi="Times New Roman" w:cs="Times New Roman"/>
          <w:color w:val="000000"/>
        </w:rPr>
      </w:pPr>
    </w:p>
    <w:p w14:paraId="71ABC4F7" w14:textId="4C93158C" w:rsidR="009447B4" w:rsidRPr="009B7A4C" w:rsidRDefault="009447B4" w:rsidP="009447B4">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w:t>
      </w:r>
      <w:r>
        <w:rPr>
          <w:rFonts w:ascii="Times New Roman" w:hAnsi="Times New Roman" w:cs="Times New Roman"/>
          <w:b/>
          <w:i/>
          <w:color w:val="000000"/>
          <w:sz w:val="24"/>
          <w:szCs w:val="24"/>
          <w:lang w:eastAsia="sk-SK"/>
        </w:rPr>
        <w:t xml:space="preserve">dasycneme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5173" w:type="pct"/>
        <w:tblInd w:w="-23" w:type="dxa"/>
        <w:tblCellMar>
          <w:left w:w="70" w:type="dxa"/>
          <w:right w:w="70" w:type="dxa"/>
        </w:tblCellMar>
        <w:tblLook w:val="00A0" w:firstRow="1" w:lastRow="0" w:firstColumn="1" w:lastColumn="0" w:noHBand="0" w:noVBand="0"/>
      </w:tblPr>
      <w:tblGrid>
        <w:gridCol w:w="1829"/>
        <w:gridCol w:w="1410"/>
        <w:gridCol w:w="1675"/>
        <w:gridCol w:w="4461"/>
      </w:tblGrid>
      <w:tr w:rsidR="009447B4" w:rsidRPr="00870D1F" w14:paraId="739259FD" w14:textId="77777777" w:rsidTr="00EA6252">
        <w:trPr>
          <w:trHeight w:val="355"/>
        </w:trPr>
        <w:tc>
          <w:tcPr>
            <w:tcW w:w="1828" w:type="dxa"/>
            <w:tcBorders>
              <w:top w:val="single" w:sz="4" w:space="0" w:color="auto"/>
              <w:left w:val="single" w:sz="4" w:space="0" w:color="auto"/>
              <w:bottom w:val="single" w:sz="4" w:space="0" w:color="auto"/>
              <w:right w:val="single" w:sz="4" w:space="0" w:color="auto"/>
            </w:tcBorders>
            <w:vAlign w:val="center"/>
            <w:hideMark/>
          </w:tcPr>
          <w:p w14:paraId="5C4AC680" w14:textId="77777777" w:rsidR="009447B4" w:rsidRPr="009447B4" w:rsidRDefault="009447B4" w:rsidP="006C6F84">
            <w:pPr>
              <w:spacing w:line="240" w:lineRule="auto"/>
              <w:jc w:val="both"/>
              <w:rPr>
                <w:rFonts w:ascii="Times New Roman" w:hAnsi="Times New Roman" w:cs="Times New Roman"/>
                <w:b/>
                <w:color w:val="000000"/>
                <w:sz w:val="20"/>
                <w:szCs w:val="20"/>
                <w:lang w:eastAsia="sk-SK"/>
              </w:rPr>
            </w:pPr>
            <w:r w:rsidRPr="009447B4">
              <w:rPr>
                <w:rFonts w:ascii="Times New Roman" w:hAnsi="Times New Roman" w:cs="Times New Roman"/>
                <w:b/>
                <w:color w:val="000000"/>
                <w:sz w:val="20"/>
                <w:szCs w:val="20"/>
                <w:lang w:eastAsia="sk-SK"/>
              </w:rPr>
              <w:t>Parameter</w:t>
            </w:r>
          </w:p>
        </w:tc>
        <w:tc>
          <w:tcPr>
            <w:tcW w:w="1410" w:type="dxa"/>
            <w:tcBorders>
              <w:top w:val="single" w:sz="4" w:space="0" w:color="auto"/>
              <w:left w:val="nil"/>
              <w:bottom w:val="single" w:sz="4" w:space="0" w:color="auto"/>
              <w:right w:val="single" w:sz="4" w:space="0" w:color="auto"/>
            </w:tcBorders>
            <w:vAlign w:val="center"/>
            <w:hideMark/>
          </w:tcPr>
          <w:p w14:paraId="3BADF8D0" w14:textId="77777777" w:rsidR="009447B4" w:rsidRPr="009447B4" w:rsidRDefault="009447B4" w:rsidP="006C6F84">
            <w:pPr>
              <w:spacing w:line="240" w:lineRule="auto"/>
              <w:jc w:val="center"/>
              <w:rPr>
                <w:rFonts w:ascii="Times New Roman" w:hAnsi="Times New Roman" w:cs="Times New Roman"/>
                <w:b/>
                <w:color w:val="000000"/>
                <w:sz w:val="20"/>
                <w:szCs w:val="20"/>
                <w:lang w:eastAsia="sk-SK"/>
              </w:rPr>
            </w:pPr>
            <w:r w:rsidRPr="009447B4">
              <w:rPr>
                <w:rFonts w:ascii="Times New Roman" w:hAnsi="Times New Roman" w:cs="Times New Roman"/>
                <w:b/>
                <w:color w:val="000000"/>
                <w:sz w:val="20"/>
                <w:szCs w:val="20"/>
                <w:lang w:eastAsia="sk-SK"/>
              </w:rPr>
              <w:t>Merateľnosť</w:t>
            </w:r>
          </w:p>
        </w:tc>
        <w:tc>
          <w:tcPr>
            <w:tcW w:w="1675" w:type="dxa"/>
            <w:tcBorders>
              <w:top w:val="single" w:sz="4" w:space="0" w:color="auto"/>
              <w:left w:val="nil"/>
              <w:bottom w:val="single" w:sz="4" w:space="0" w:color="auto"/>
              <w:right w:val="single" w:sz="4" w:space="0" w:color="auto"/>
            </w:tcBorders>
            <w:vAlign w:val="center"/>
            <w:hideMark/>
          </w:tcPr>
          <w:p w14:paraId="1C2F1503" w14:textId="77777777" w:rsidR="009447B4" w:rsidRPr="009447B4" w:rsidRDefault="009447B4" w:rsidP="006C6F84">
            <w:pPr>
              <w:spacing w:line="240" w:lineRule="auto"/>
              <w:jc w:val="center"/>
              <w:rPr>
                <w:rFonts w:ascii="Times New Roman" w:hAnsi="Times New Roman" w:cs="Times New Roman"/>
                <w:b/>
                <w:color w:val="000000"/>
                <w:sz w:val="20"/>
                <w:szCs w:val="20"/>
                <w:lang w:eastAsia="sk-SK"/>
              </w:rPr>
            </w:pPr>
            <w:r w:rsidRPr="009447B4">
              <w:rPr>
                <w:rFonts w:ascii="Times New Roman" w:hAnsi="Times New Roman" w:cs="Times New Roman"/>
                <w:b/>
                <w:color w:val="000000"/>
                <w:sz w:val="20"/>
                <w:szCs w:val="20"/>
                <w:lang w:eastAsia="sk-SK"/>
              </w:rPr>
              <w:t>Cieľová hodnota</w:t>
            </w:r>
          </w:p>
        </w:tc>
        <w:tc>
          <w:tcPr>
            <w:tcW w:w="4461" w:type="dxa"/>
            <w:tcBorders>
              <w:top w:val="single" w:sz="4" w:space="0" w:color="auto"/>
              <w:left w:val="nil"/>
              <w:bottom w:val="single" w:sz="4" w:space="0" w:color="auto"/>
              <w:right w:val="single" w:sz="4" w:space="0" w:color="auto"/>
            </w:tcBorders>
            <w:vAlign w:val="center"/>
            <w:hideMark/>
          </w:tcPr>
          <w:p w14:paraId="5545D893" w14:textId="77777777" w:rsidR="009447B4" w:rsidRPr="009447B4" w:rsidRDefault="009447B4" w:rsidP="006C6F84">
            <w:pPr>
              <w:spacing w:line="240" w:lineRule="auto"/>
              <w:jc w:val="both"/>
              <w:rPr>
                <w:rFonts w:ascii="Times New Roman" w:hAnsi="Times New Roman" w:cs="Times New Roman"/>
                <w:b/>
                <w:color w:val="000000"/>
                <w:sz w:val="20"/>
                <w:szCs w:val="20"/>
                <w:lang w:eastAsia="sk-SK"/>
              </w:rPr>
            </w:pPr>
            <w:r w:rsidRPr="009447B4">
              <w:rPr>
                <w:rFonts w:ascii="Times New Roman" w:hAnsi="Times New Roman" w:cs="Times New Roman"/>
                <w:b/>
                <w:color w:val="000000"/>
                <w:sz w:val="20"/>
                <w:szCs w:val="20"/>
                <w:lang w:eastAsia="sk-SK"/>
              </w:rPr>
              <w:t>Doplnkové informácie</w:t>
            </w:r>
          </w:p>
        </w:tc>
      </w:tr>
      <w:tr w:rsidR="009447B4" w:rsidRPr="00870D1F" w14:paraId="0F84B879" w14:textId="77777777" w:rsidTr="00EA6252">
        <w:trPr>
          <w:trHeight w:val="274"/>
        </w:trPr>
        <w:tc>
          <w:tcPr>
            <w:tcW w:w="1828" w:type="dxa"/>
            <w:tcBorders>
              <w:top w:val="single" w:sz="4" w:space="0" w:color="auto"/>
              <w:left w:val="single" w:sz="4" w:space="0" w:color="auto"/>
              <w:bottom w:val="single" w:sz="4" w:space="0" w:color="auto"/>
              <w:right w:val="single" w:sz="4" w:space="0" w:color="auto"/>
            </w:tcBorders>
            <w:vAlign w:val="center"/>
            <w:hideMark/>
          </w:tcPr>
          <w:p w14:paraId="50932FE7" w14:textId="77777777" w:rsidR="009447B4" w:rsidRPr="00870D1F" w:rsidRDefault="009447B4" w:rsidP="006C6F84">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veľkosť populácie</w:t>
            </w:r>
          </w:p>
        </w:tc>
        <w:tc>
          <w:tcPr>
            <w:tcW w:w="1410" w:type="dxa"/>
            <w:tcBorders>
              <w:top w:val="single" w:sz="4" w:space="0" w:color="auto"/>
              <w:left w:val="nil"/>
              <w:bottom w:val="single" w:sz="4" w:space="0" w:color="auto"/>
              <w:right w:val="single" w:sz="4" w:space="0" w:color="auto"/>
            </w:tcBorders>
            <w:vAlign w:val="center"/>
            <w:hideMark/>
          </w:tcPr>
          <w:p w14:paraId="39A18776" w14:textId="77777777" w:rsidR="009447B4" w:rsidRPr="00870D1F" w:rsidRDefault="009447B4" w:rsidP="006C6F84">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počet jedincov</w:t>
            </w:r>
          </w:p>
        </w:tc>
        <w:tc>
          <w:tcPr>
            <w:tcW w:w="1675" w:type="dxa"/>
            <w:tcBorders>
              <w:top w:val="single" w:sz="4" w:space="0" w:color="auto"/>
              <w:left w:val="nil"/>
              <w:bottom w:val="single" w:sz="4" w:space="0" w:color="auto"/>
              <w:right w:val="single" w:sz="4" w:space="0" w:color="auto"/>
            </w:tcBorders>
            <w:vAlign w:val="center"/>
            <w:hideMark/>
          </w:tcPr>
          <w:p w14:paraId="04D68BD8" w14:textId="57CB4D9B" w:rsidR="009447B4" w:rsidRPr="00870D1F" w:rsidRDefault="002B3287" w:rsidP="006C6F84">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2</w:t>
            </w:r>
            <w:r w:rsidR="009447B4">
              <w:rPr>
                <w:rFonts w:ascii="Times New Roman" w:hAnsi="Times New Roman" w:cs="Times New Roman"/>
                <w:color w:val="000000"/>
                <w:sz w:val="20"/>
                <w:szCs w:val="20"/>
                <w:lang w:eastAsia="sk-SK"/>
              </w:rPr>
              <w:t>0</w:t>
            </w:r>
          </w:p>
        </w:tc>
        <w:tc>
          <w:tcPr>
            <w:tcW w:w="4461" w:type="dxa"/>
            <w:tcBorders>
              <w:top w:val="single" w:sz="4" w:space="0" w:color="auto"/>
              <w:left w:val="nil"/>
              <w:bottom w:val="single" w:sz="4" w:space="0" w:color="auto"/>
              <w:right w:val="single" w:sz="4" w:space="0" w:color="auto"/>
            </w:tcBorders>
            <w:vAlign w:val="center"/>
            <w:hideMark/>
          </w:tcPr>
          <w:p w14:paraId="35BF8602" w14:textId="23F09504" w:rsidR="009447B4" w:rsidRPr="00870D1F" w:rsidRDefault="009447B4" w:rsidP="002B3287">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V súčasnosti je evidovaný len náhodný výskyt (zaznamenanie </w:t>
            </w:r>
            <w:r w:rsidR="002B3287">
              <w:rPr>
                <w:rFonts w:ascii="Times New Roman" w:hAnsi="Times New Roman" w:cs="Times New Roman"/>
                <w:color w:val="000000"/>
                <w:sz w:val="20"/>
                <w:szCs w:val="20"/>
                <w:lang w:eastAsia="sk-SK"/>
              </w:rPr>
              <w:t xml:space="preserve">do 20 </w:t>
            </w:r>
            <w:r w:rsidRPr="00870D1F">
              <w:rPr>
                <w:rFonts w:ascii="Times New Roman" w:hAnsi="Times New Roman" w:cs="Times New Roman"/>
                <w:color w:val="000000"/>
                <w:sz w:val="20"/>
                <w:szCs w:val="20"/>
                <w:lang w:eastAsia="sk-SK"/>
              </w:rPr>
              <w:t>jedincov v rámci celého ÚEV).</w:t>
            </w:r>
          </w:p>
        </w:tc>
      </w:tr>
      <w:tr w:rsidR="009447B4" w:rsidRPr="00870D1F" w14:paraId="61C0ECFA" w14:textId="77777777" w:rsidTr="00EA6252">
        <w:trPr>
          <w:trHeight w:val="930"/>
        </w:trPr>
        <w:tc>
          <w:tcPr>
            <w:tcW w:w="1828" w:type="dxa"/>
            <w:tcBorders>
              <w:top w:val="nil"/>
              <w:left w:val="single" w:sz="4" w:space="0" w:color="auto"/>
              <w:bottom w:val="single" w:sz="4" w:space="0" w:color="auto"/>
              <w:right w:val="single" w:sz="4" w:space="0" w:color="auto"/>
            </w:tcBorders>
            <w:vAlign w:val="center"/>
            <w:hideMark/>
          </w:tcPr>
          <w:p w14:paraId="71A5A0D8" w14:textId="77777777" w:rsidR="009447B4" w:rsidRPr="00870D1F" w:rsidRDefault="009447B4" w:rsidP="006C6F84">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Rozloha potenciálneho potravného (lovného) biotopu </w:t>
            </w:r>
          </w:p>
        </w:tc>
        <w:tc>
          <w:tcPr>
            <w:tcW w:w="1410" w:type="dxa"/>
            <w:tcBorders>
              <w:top w:val="nil"/>
              <w:left w:val="nil"/>
              <w:bottom w:val="single" w:sz="4" w:space="0" w:color="auto"/>
              <w:right w:val="single" w:sz="4" w:space="0" w:color="auto"/>
            </w:tcBorders>
            <w:vAlign w:val="center"/>
            <w:hideMark/>
          </w:tcPr>
          <w:p w14:paraId="7A1862B8" w14:textId="1C06CF02" w:rsidR="009447B4" w:rsidRPr="00870D1F" w:rsidRDefault="009447B4" w:rsidP="006C6F84">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h</w:t>
            </w:r>
            <w:r w:rsidRPr="00870D1F">
              <w:rPr>
                <w:rFonts w:ascii="Times New Roman" w:hAnsi="Times New Roman" w:cs="Times New Roman"/>
                <w:color w:val="000000"/>
                <w:sz w:val="20"/>
                <w:szCs w:val="20"/>
                <w:lang w:eastAsia="sk-SK"/>
              </w:rPr>
              <w:t>a</w:t>
            </w:r>
          </w:p>
        </w:tc>
        <w:tc>
          <w:tcPr>
            <w:tcW w:w="1675" w:type="dxa"/>
            <w:tcBorders>
              <w:top w:val="nil"/>
              <w:left w:val="nil"/>
              <w:bottom w:val="single" w:sz="4" w:space="0" w:color="auto"/>
              <w:right w:val="single" w:sz="4" w:space="0" w:color="auto"/>
            </w:tcBorders>
            <w:vAlign w:val="center"/>
            <w:hideMark/>
          </w:tcPr>
          <w:p w14:paraId="14902E8C" w14:textId="2F4E2B44" w:rsidR="009447B4" w:rsidRPr="00870D1F" w:rsidRDefault="009447B4" w:rsidP="00305C41">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Min. </w:t>
            </w:r>
            <w:r w:rsidR="00305C41">
              <w:rPr>
                <w:rFonts w:ascii="Times New Roman" w:hAnsi="Times New Roman" w:cs="Times New Roman"/>
                <w:color w:val="000000"/>
                <w:sz w:val="20"/>
                <w:szCs w:val="20"/>
                <w:lang w:eastAsia="sk-SK"/>
              </w:rPr>
              <w:t>15</w:t>
            </w:r>
          </w:p>
        </w:tc>
        <w:tc>
          <w:tcPr>
            <w:tcW w:w="4461" w:type="dxa"/>
            <w:tcBorders>
              <w:top w:val="nil"/>
              <w:left w:val="nil"/>
              <w:bottom w:val="single" w:sz="4" w:space="0" w:color="auto"/>
              <w:right w:val="single" w:sz="4" w:space="0" w:color="auto"/>
            </w:tcBorders>
            <w:vAlign w:val="center"/>
            <w:hideMark/>
          </w:tcPr>
          <w:p w14:paraId="7A567484" w14:textId="77777777" w:rsidR="009447B4" w:rsidRPr="00870D1F" w:rsidRDefault="009447B4" w:rsidP="006C6F84">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Brehové porasty v území – poskytujú lokality na rozmnožovanie, potravné biotopy a úkrytové biotopy – dosiahnutie starších porastov na danom území.</w:t>
            </w:r>
          </w:p>
        </w:tc>
      </w:tr>
    </w:tbl>
    <w:p w14:paraId="3098E192" w14:textId="791863E2" w:rsidR="009447B4" w:rsidRDefault="009447B4" w:rsidP="00FE2623">
      <w:pPr>
        <w:spacing w:line="240" w:lineRule="auto"/>
        <w:jc w:val="both"/>
        <w:rPr>
          <w:rFonts w:ascii="Times New Roman" w:hAnsi="Times New Roman" w:cs="Times New Roman"/>
          <w:color w:val="000000"/>
        </w:rPr>
      </w:pPr>
    </w:p>
    <w:p w14:paraId="399F2631" w14:textId="435CEB1D" w:rsidR="009447B4" w:rsidRPr="009B7A4C" w:rsidRDefault="009447B4" w:rsidP="009447B4">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w:t>
      </w:r>
      <w:r>
        <w:rPr>
          <w:rFonts w:ascii="Times New Roman" w:hAnsi="Times New Roman" w:cs="Times New Roman"/>
          <w:b/>
          <w:i/>
          <w:color w:val="000000"/>
          <w:sz w:val="24"/>
          <w:szCs w:val="24"/>
          <w:lang w:eastAsia="sk-SK"/>
        </w:rPr>
        <w:t xml:space="preserve">blythii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5373" w:type="pct"/>
        <w:tblInd w:w="-269" w:type="dxa"/>
        <w:tblCellMar>
          <w:left w:w="70" w:type="dxa"/>
          <w:right w:w="70" w:type="dxa"/>
        </w:tblCellMar>
        <w:tblLook w:val="00A0" w:firstRow="1" w:lastRow="0" w:firstColumn="1" w:lastColumn="0" w:noHBand="0" w:noVBand="0"/>
      </w:tblPr>
      <w:tblGrid>
        <w:gridCol w:w="1922"/>
        <w:gridCol w:w="1603"/>
        <w:gridCol w:w="1752"/>
        <w:gridCol w:w="4460"/>
      </w:tblGrid>
      <w:tr w:rsidR="009447B4" w:rsidRPr="009B7A4C" w14:paraId="33E987DC" w14:textId="77777777" w:rsidTr="00EA6252">
        <w:trPr>
          <w:trHeight w:val="355"/>
        </w:trPr>
        <w:tc>
          <w:tcPr>
            <w:tcW w:w="1922" w:type="dxa"/>
            <w:tcBorders>
              <w:top w:val="single" w:sz="4" w:space="0" w:color="auto"/>
              <w:left w:val="single" w:sz="4" w:space="0" w:color="auto"/>
              <w:bottom w:val="single" w:sz="4" w:space="0" w:color="auto"/>
              <w:right w:val="single" w:sz="4" w:space="0" w:color="auto"/>
            </w:tcBorders>
            <w:vAlign w:val="center"/>
            <w:hideMark/>
          </w:tcPr>
          <w:p w14:paraId="0ED1076A" w14:textId="77777777" w:rsidR="009447B4" w:rsidRPr="009B7A4C" w:rsidRDefault="009447B4" w:rsidP="006C6F84">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603" w:type="dxa"/>
            <w:tcBorders>
              <w:top w:val="single" w:sz="4" w:space="0" w:color="auto"/>
              <w:left w:val="nil"/>
              <w:bottom w:val="single" w:sz="4" w:space="0" w:color="auto"/>
              <w:right w:val="single" w:sz="4" w:space="0" w:color="auto"/>
            </w:tcBorders>
            <w:vAlign w:val="center"/>
            <w:hideMark/>
          </w:tcPr>
          <w:p w14:paraId="04162F86" w14:textId="77777777" w:rsidR="009447B4" w:rsidRPr="009B7A4C" w:rsidRDefault="009447B4" w:rsidP="006C6F84">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752" w:type="dxa"/>
            <w:tcBorders>
              <w:top w:val="single" w:sz="4" w:space="0" w:color="auto"/>
              <w:left w:val="nil"/>
              <w:bottom w:val="single" w:sz="4" w:space="0" w:color="auto"/>
              <w:right w:val="single" w:sz="4" w:space="0" w:color="auto"/>
            </w:tcBorders>
            <w:vAlign w:val="center"/>
            <w:hideMark/>
          </w:tcPr>
          <w:p w14:paraId="6229DC21" w14:textId="77777777" w:rsidR="009447B4" w:rsidRPr="009B7A4C" w:rsidRDefault="009447B4" w:rsidP="006C6F84">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4460" w:type="dxa"/>
            <w:tcBorders>
              <w:top w:val="single" w:sz="4" w:space="0" w:color="auto"/>
              <w:left w:val="nil"/>
              <w:bottom w:val="single" w:sz="4" w:space="0" w:color="auto"/>
              <w:right w:val="single" w:sz="4" w:space="0" w:color="auto"/>
            </w:tcBorders>
            <w:vAlign w:val="center"/>
            <w:hideMark/>
          </w:tcPr>
          <w:p w14:paraId="7AEEBD85" w14:textId="77777777" w:rsidR="009447B4" w:rsidRPr="009B7A4C" w:rsidRDefault="009447B4" w:rsidP="006C6F84">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9447B4" w14:paraId="2B0DF66D" w14:textId="77777777" w:rsidTr="00EA6252">
        <w:trPr>
          <w:trHeight w:val="274"/>
        </w:trPr>
        <w:tc>
          <w:tcPr>
            <w:tcW w:w="1922" w:type="dxa"/>
            <w:tcBorders>
              <w:top w:val="single" w:sz="4" w:space="0" w:color="auto"/>
              <w:left w:val="single" w:sz="4" w:space="0" w:color="auto"/>
              <w:bottom w:val="single" w:sz="4" w:space="0" w:color="auto"/>
              <w:right w:val="single" w:sz="4" w:space="0" w:color="auto"/>
            </w:tcBorders>
            <w:vAlign w:val="center"/>
            <w:hideMark/>
          </w:tcPr>
          <w:p w14:paraId="210DD62B" w14:textId="77777777" w:rsidR="009447B4" w:rsidRDefault="009447B4" w:rsidP="006C6F8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603" w:type="dxa"/>
            <w:tcBorders>
              <w:top w:val="single" w:sz="4" w:space="0" w:color="auto"/>
              <w:left w:val="nil"/>
              <w:bottom w:val="single" w:sz="4" w:space="0" w:color="auto"/>
              <w:right w:val="single" w:sz="4" w:space="0" w:color="auto"/>
            </w:tcBorders>
            <w:vAlign w:val="center"/>
            <w:hideMark/>
          </w:tcPr>
          <w:p w14:paraId="2ADE01E5" w14:textId="77777777" w:rsidR="009447B4" w:rsidRDefault="009447B4" w:rsidP="006C6F8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52" w:type="dxa"/>
            <w:tcBorders>
              <w:top w:val="single" w:sz="4" w:space="0" w:color="auto"/>
              <w:left w:val="nil"/>
              <w:bottom w:val="single" w:sz="4" w:space="0" w:color="auto"/>
              <w:right w:val="single" w:sz="4" w:space="0" w:color="auto"/>
            </w:tcBorders>
            <w:vAlign w:val="center"/>
          </w:tcPr>
          <w:p w14:paraId="21FB729A" w14:textId="426E699F" w:rsidR="009447B4" w:rsidRDefault="002B3287" w:rsidP="006C6F84">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10</w:t>
            </w:r>
          </w:p>
        </w:tc>
        <w:tc>
          <w:tcPr>
            <w:tcW w:w="4460" w:type="dxa"/>
            <w:tcBorders>
              <w:top w:val="single" w:sz="4" w:space="0" w:color="auto"/>
              <w:left w:val="nil"/>
              <w:bottom w:val="single" w:sz="4" w:space="0" w:color="auto"/>
              <w:right w:val="single" w:sz="4" w:space="0" w:color="auto"/>
            </w:tcBorders>
            <w:vAlign w:val="center"/>
            <w:hideMark/>
          </w:tcPr>
          <w:p w14:paraId="46685191" w14:textId="79BD96D3" w:rsidR="009447B4" w:rsidRDefault="009447B4" w:rsidP="002B3287">
            <w:pPr>
              <w:spacing w:line="240" w:lineRule="auto"/>
              <w:rPr>
                <w:rFonts w:ascii="Times New Roman" w:hAnsi="Times New Roman" w:cs="Times New Roman"/>
                <w:sz w:val="20"/>
                <w:szCs w:val="20"/>
                <w:lang w:eastAsia="sk-SK"/>
              </w:rPr>
            </w:pPr>
            <w:r w:rsidRPr="00870D1F">
              <w:rPr>
                <w:rFonts w:ascii="Times New Roman" w:hAnsi="Times New Roman" w:cs="Times New Roman"/>
                <w:color w:val="000000"/>
                <w:sz w:val="20"/>
                <w:szCs w:val="20"/>
                <w:lang w:eastAsia="sk-SK"/>
              </w:rPr>
              <w:t xml:space="preserve">V súčasnosti je evidovaný len náhodný výskyt (zaznamenanie </w:t>
            </w:r>
            <w:r w:rsidR="002B3287">
              <w:rPr>
                <w:rFonts w:ascii="Times New Roman" w:hAnsi="Times New Roman" w:cs="Times New Roman"/>
                <w:color w:val="000000"/>
                <w:sz w:val="20"/>
                <w:szCs w:val="20"/>
                <w:lang w:eastAsia="sk-SK"/>
              </w:rPr>
              <w:t xml:space="preserve">do </w:t>
            </w:r>
            <w:r>
              <w:rPr>
                <w:rFonts w:ascii="Times New Roman" w:hAnsi="Times New Roman" w:cs="Times New Roman"/>
                <w:color w:val="000000"/>
                <w:sz w:val="20"/>
                <w:szCs w:val="20"/>
                <w:lang w:eastAsia="sk-SK"/>
              </w:rPr>
              <w:t xml:space="preserve">10 </w:t>
            </w:r>
            <w:r w:rsidRPr="00870D1F">
              <w:rPr>
                <w:rFonts w:ascii="Times New Roman" w:hAnsi="Times New Roman" w:cs="Times New Roman"/>
                <w:color w:val="000000"/>
                <w:sz w:val="20"/>
                <w:szCs w:val="20"/>
                <w:lang w:eastAsia="sk-SK"/>
              </w:rPr>
              <w:t>jedincov v rámci celého ÚEV).</w:t>
            </w:r>
            <w:r>
              <w:rPr>
                <w:rFonts w:ascii="Times New Roman" w:hAnsi="Times New Roman" w:cs="Times New Roman"/>
                <w:color w:val="000000"/>
                <w:sz w:val="20"/>
                <w:szCs w:val="20"/>
                <w:lang w:eastAsia="sk-SK"/>
              </w:rPr>
              <w:t xml:space="preserve"> </w:t>
            </w:r>
          </w:p>
        </w:tc>
      </w:tr>
      <w:tr w:rsidR="009447B4" w:rsidRPr="006E2639" w14:paraId="33099E0E" w14:textId="77777777" w:rsidTr="00EA6252">
        <w:trPr>
          <w:trHeight w:val="930"/>
        </w:trPr>
        <w:tc>
          <w:tcPr>
            <w:tcW w:w="1922" w:type="dxa"/>
            <w:tcBorders>
              <w:top w:val="nil"/>
              <w:left w:val="single" w:sz="4" w:space="0" w:color="auto"/>
              <w:bottom w:val="single" w:sz="4" w:space="0" w:color="auto"/>
              <w:right w:val="single" w:sz="4" w:space="0" w:color="auto"/>
            </w:tcBorders>
            <w:vAlign w:val="center"/>
            <w:hideMark/>
          </w:tcPr>
          <w:p w14:paraId="51B389C4" w14:textId="77777777" w:rsidR="009447B4" w:rsidRDefault="009447B4" w:rsidP="006C6F8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603" w:type="dxa"/>
            <w:tcBorders>
              <w:top w:val="nil"/>
              <w:left w:val="nil"/>
              <w:bottom w:val="single" w:sz="4" w:space="0" w:color="auto"/>
              <w:right w:val="single" w:sz="4" w:space="0" w:color="auto"/>
            </w:tcBorders>
            <w:vAlign w:val="center"/>
            <w:hideMark/>
          </w:tcPr>
          <w:p w14:paraId="6FB8F9B2" w14:textId="77777777" w:rsidR="009447B4" w:rsidRDefault="009447B4" w:rsidP="006C6F8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752" w:type="dxa"/>
            <w:tcBorders>
              <w:top w:val="nil"/>
              <w:left w:val="nil"/>
              <w:bottom w:val="single" w:sz="4" w:space="0" w:color="auto"/>
              <w:right w:val="single" w:sz="4" w:space="0" w:color="auto"/>
            </w:tcBorders>
            <w:vAlign w:val="center"/>
          </w:tcPr>
          <w:p w14:paraId="2650052C" w14:textId="793D78E4" w:rsidR="009447B4" w:rsidRDefault="00721D28" w:rsidP="006C6F8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1</w:t>
            </w:r>
          </w:p>
        </w:tc>
        <w:tc>
          <w:tcPr>
            <w:tcW w:w="4460" w:type="dxa"/>
            <w:tcBorders>
              <w:top w:val="nil"/>
              <w:left w:val="nil"/>
              <w:bottom w:val="single" w:sz="4" w:space="0" w:color="auto"/>
              <w:right w:val="single" w:sz="4" w:space="0" w:color="auto"/>
            </w:tcBorders>
            <w:vAlign w:val="center"/>
            <w:hideMark/>
          </w:tcPr>
          <w:p w14:paraId="66E324DA" w14:textId="08639D5E" w:rsidR="009447B4" w:rsidRPr="006E2639" w:rsidRDefault="009447B4" w:rsidP="00EA6252">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 súčasnosti</w:t>
            </w:r>
            <w:r w:rsidR="00EA6252">
              <w:rPr>
                <w:rFonts w:ascii="Times New Roman" w:hAnsi="Times New Roman" w:cs="Times New Roman"/>
                <w:sz w:val="20"/>
                <w:szCs w:val="20"/>
                <w:lang w:eastAsia="sk-SK"/>
              </w:rPr>
              <w:t xml:space="preserve"> evidujeme 1 známy</w:t>
            </w:r>
            <w:r w:rsidRPr="006E2639">
              <w:rPr>
                <w:rFonts w:ascii="Times New Roman" w:hAnsi="Times New Roman" w:cs="Times New Roman"/>
                <w:sz w:val="20"/>
                <w:szCs w:val="20"/>
                <w:lang w:eastAsia="sk-SK"/>
              </w:rPr>
              <w:t xml:space="preserve"> vý</w:t>
            </w:r>
            <w:r w:rsidR="00EA6252">
              <w:rPr>
                <w:rFonts w:ascii="Times New Roman" w:hAnsi="Times New Roman" w:cs="Times New Roman"/>
                <w:sz w:val="20"/>
                <w:szCs w:val="20"/>
                <w:lang w:eastAsia="sk-SK"/>
              </w:rPr>
              <w:t>skyt zimoviska uvedeného druhu</w:t>
            </w:r>
          </w:p>
        </w:tc>
      </w:tr>
      <w:tr w:rsidR="009447B4" w14:paraId="6982C111" w14:textId="77777777" w:rsidTr="00EA6252">
        <w:trPr>
          <w:trHeight w:val="930"/>
        </w:trPr>
        <w:tc>
          <w:tcPr>
            <w:tcW w:w="1922" w:type="dxa"/>
            <w:tcBorders>
              <w:top w:val="nil"/>
              <w:left w:val="single" w:sz="4" w:space="0" w:color="auto"/>
              <w:bottom w:val="single" w:sz="4" w:space="0" w:color="auto"/>
              <w:right w:val="single" w:sz="4" w:space="0" w:color="auto"/>
            </w:tcBorders>
            <w:vAlign w:val="center"/>
            <w:hideMark/>
          </w:tcPr>
          <w:p w14:paraId="13015748" w14:textId="77777777" w:rsidR="009447B4" w:rsidRDefault="009447B4" w:rsidP="006C6F8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603" w:type="dxa"/>
            <w:tcBorders>
              <w:top w:val="nil"/>
              <w:left w:val="nil"/>
              <w:bottom w:val="single" w:sz="4" w:space="0" w:color="auto"/>
              <w:right w:val="single" w:sz="4" w:space="0" w:color="auto"/>
            </w:tcBorders>
            <w:vAlign w:val="center"/>
            <w:hideMark/>
          </w:tcPr>
          <w:p w14:paraId="357E109E" w14:textId="77777777" w:rsidR="009447B4" w:rsidRDefault="009447B4" w:rsidP="006C6F8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752" w:type="dxa"/>
            <w:tcBorders>
              <w:top w:val="nil"/>
              <w:left w:val="nil"/>
              <w:bottom w:val="single" w:sz="4" w:space="0" w:color="auto"/>
              <w:right w:val="single" w:sz="4" w:space="0" w:color="auto"/>
            </w:tcBorders>
            <w:vAlign w:val="center"/>
          </w:tcPr>
          <w:p w14:paraId="40503E5D" w14:textId="3F16952E" w:rsidR="009447B4" w:rsidRDefault="00721D28" w:rsidP="006C6F8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4000</w:t>
            </w:r>
          </w:p>
        </w:tc>
        <w:tc>
          <w:tcPr>
            <w:tcW w:w="4460" w:type="dxa"/>
            <w:tcBorders>
              <w:top w:val="nil"/>
              <w:left w:val="nil"/>
              <w:bottom w:val="single" w:sz="4" w:space="0" w:color="auto"/>
              <w:right w:val="single" w:sz="4" w:space="0" w:color="auto"/>
            </w:tcBorders>
            <w:vAlign w:val="center"/>
            <w:hideMark/>
          </w:tcPr>
          <w:p w14:paraId="61753BC4" w14:textId="77777777" w:rsidR="009447B4" w:rsidRDefault="009447B4" w:rsidP="006C6F8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37BCBFCD" w14:textId="77777777" w:rsidR="009447B4" w:rsidRDefault="009447B4" w:rsidP="00FE2623">
      <w:pPr>
        <w:spacing w:line="240" w:lineRule="auto"/>
        <w:jc w:val="both"/>
        <w:rPr>
          <w:rFonts w:ascii="Times New Roman" w:hAnsi="Times New Roman" w:cs="Times New Roman"/>
          <w:color w:val="000000"/>
        </w:rPr>
      </w:pPr>
    </w:p>
    <w:p w14:paraId="67850B61" w14:textId="3CBF6C1B" w:rsidR="00FE2623" w:rsidRPr="00802A9C" w:rsidRDefault="00FE2623" w:rsidP="00FE2623">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Pr>
          <w:rFonts w:ascii="Times New Roman" w:hAnsi="Times New Roman" w:cs="Times New Roman"/>
          <w:b/>
          <w:i/>
          <w:color w:val="000000"/>
          <w:lang w:eastAsia="sk-SK"/>
        </w:rPr>
        <w:t xml:space="preserve">Myotis emarginatus </w:t>
      </w:r>
      <w:r>
        <w:rPr>
          <w:rFonts w:ascii="Times New Roman" w:hAnsi="Times New Roman" w:cs="Times New Roman"/>
          <w:color w:val="000000"/>
          <w:lang w:eastAsia="sk-SK"/>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189"/>
        <w:gridCol w:w="4111"/>
      </w:tblGrid>
      <w:tr w:rsidR="00FE2623" w14:paraId="7A6C352D" w14:textId="77777777" w:rsidTr="00AD3455">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76127601" w14:textId="77777777" w:rsidR="00FE2623" w:rsidRDefault="00FE2623" w:rsidP="00AD3455">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3D46088A" w14:textId="77777777" w:rsidR="00FE2623" w:rsidRDefault="00FE2623" w:rsidP="00AD3455">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Merateľnosť</w:t>
            </w:r>
          </w:p>
        </w:tc>
        <w:tc>
          <w:tcPr>
            <w:tcW w:w="2189" w:type="dxa"/>
            <w:tcBorders>
              <w:top w:val="single" w:sz="4" w:space="0" w:color="auto"/>
              <w:left w:val="nil"/>
              <w:bottom w:val="single" w:sz="4" w:space="0" w:color="auto"/>
              <w:right w:val="single" w:sz="4" w:space="0" w:color="auto"/>
            </w:tcBorders>
            <w:vAlign w:val="center"/>
            <w:hideMark/>
          </w:tcPr>
          <w:p w14:paraId="42C2597E" w14:textId="77777777" w:rsidR="00FE2623" w:rsidRDefault="00FE2623" w:rsidP="00AD3455">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Cieľová hodnota</w:t>
            </w:r>
          </w:p>
        </w:tc>
        <w:tc>
          <w:tcPr>
            <w:tcW w:w="4111" w:type="dxa"/>
            <w:tcBorders>
              <w:top w:val="single" w:sz="4" w:space="0" w:color="auto"/>
              <w:left w:val="nil"/>
              <w:bottom w:val="single" w:sz="4" w:space="0" w:color="auto"/>
              <w:right w:val="single" w:sz="4" w:space="0" w:color="auto"/>
            </w:tcBorders>
            <w:vAlign w:val="center"/>
            <w:hideMark/>
          </w:tcPr>
          <w:p w14:paraId="34F01BED" w14:textId="77777777" w:rsidR="00FE2623" w:rsidRDefault="00FE2623" w:rsidP="00AD3455">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Doplnkové informácie</w:t>
            </w:r>
          </w:p>
        </w:tc>
      </w:tr>
      <w:tr w:rsidR="00FE2623" w14:paraId="3B984EB8" w14:textId="77777777" w:rsidTr="00AD3455">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2440F6A3" w14:textId="77777777" w:rsidR="00FE2623" w:rsidRDefault="00FE2623" w:rsidP="00AD3455">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6B428548" w14:textId="77777777" w:rsidR="00FE2623" w:rsidRDefault="00FE2623" w:rsidP="00AD3455">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2189" w:type="dxa"/>
            <w:tcBorders>
              <w:top w:val="single" w:sz="4" w:space="0" w:color="auto"/>
              <w:left w:val="nil"/>
              <w:bottom w:val="single" w:sz="4" w:space="0" w:color="auto"/>
              <w:right w:val="single" w:sz="4" w:space="0" w:color="auto"/>
            </w:tcBorders>
            <w:vAlign w:val="center"/>
            <w:hideMark/>
          </w:tcPr>
          <w:p w14:paraId="72001297" w14:textId="11AFF2D5" w:rsidR="00FE2623" w:rsidRDefault="00FE2623" w:rsidP="00AD3455">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w:t>
            </w:r>
          </w:p>
        </w:tc>
        <w:tc>
          <w:tcPr>
            <w:tcW w:w="4111" w:type="dxa"/>
            <w:tcBorders>
              <w:top w:val="single" w:sz="4" w:space="0" w:color="auto"/>
              <w:left w:val="nil"/>
              <w:bottom w:val="single" w:sz="4" w:space="0" w:color="auto"/>
              <w:right w:val="single" w:sz="4" w:space="0" w:color="auto"/>
            </w:tcBorders>
            <w:vAlign w:val="center"/>
            <w:hideMark/>
          </w:tcPr>
          <w:p w14:paraId="07D61961" w14:textId="430E6801" w:rsidR="00FE2623" w:rsidRDefault="00FE2623" w:rsidP="00AD3455">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výskyt (zaznamenanie 20 až 50 jedincov v rámci celého ÚEV na zimoviskách), je potrebný monitoring stavu populácie druhu.</w:t>
            </w:r>
          </w:p>
        </w:tc>
      </w:tr>
      <w:tr w:rsidR="00EA6252" w14:paraId="16C98B2B" w14:textId="77777777" w:rsidTr="00AD3455">
        <w:trPr>
          <w:trHeight w:val="274"/>
        </w:trPr>
        <w:tc>
          <w:tcPr>
            <w:tcW w:w="1843" w:type="dxa"/>
            <w:tcBorders>
              <w:top w:val="single" w:sz="4" w:space="0" w:color="auto"/>
              <w:left w:val="single" w:sz="4" w:space="0" w:color="auto"/>
              <w:bottom w:val="single" w:sz="4" w:space="0" w:color="auto"/>
              <w:right w:val="single" w:sz="4" w:space="0" w:color="auto"/>
            </w:tcBorders>
            <w:vAlign w:val="center"/>
          </w:tcPr>
          <w:p w14:paraId="5D10B053" w14:textId="77777777" w:rsidR="00EA6252" w:rsidRDefault="00EA6252" w:rsidP="00EA6252">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418" w:type="dxa"/>
            <w:tcBorders>
              <w:top w:val="single" w:sz="4" w:space="0" w:color="auto"/>
              <w:left w:val="nil"/>
              <w:bottom w:val="single" w:sz="4" w:space="0" w:color="auto"/>
              <w:right w:val="single" w:sz="4" w:space="0" w:color="auto"/>
            </w:tcBorders>
            <w:vAlign w:val="center"/>
          </w:tcPr>
          <w:p w14:paraId="644944EE" w14:textId="77777777" w:rsidR="00EA6252" w:rsidRDefault="00EA6252" w:rsidP="00EA6252">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2189" w:type="dxa"/>
            <w:tcBorders>
              <w:top w:val="single" w:sz="4" w:space="0" w:color="auto"/>
              <w:left w:val="nil"/>
              <w:bottom w:val="single" w:sz="4" w:space="0" w:color="auto"/>
              <w:right w:val="single" w:sz="4" w:space="0" w:color="auto"/>
            </w:tcBorders>
            <w:vAlign w:val="center"/>
          </w:tcPr>
          <w:p w14:paraId="69E64410" w14:textId="0A0C4A26" w:rsidR="00EA6252" w:rsidRDefault="00EA6252" w:rsidP="00EA6252">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1</w:t>
            </w:r>
          </w:p>
        </w:tc>
        <w:tc>
          <w:tcPr>
            <w:tcW w:w="4111" w:type="dxa"/>
            <w:tcBorders>
              <w:top w:val="single" w:sz="4" w:space="0" w:color="auto"/>
              <w:left w:val="nil"/>
              <w:bottom w:val="single" w:sz="4" w:space="0" w:color="auto"/>
              <w:right w:val="single" w:sz="4" w:space="0" w:color="auto"/>
            </w:tcBorders>
            <w:vAlign w:val="center"/>
          </w:tcPr>
          <w:p w14:paraId="41CDFF57" w14:textId="7D1CE68E" w:rsidR="00EA6252" w:rsidRDefault="00EA6252" w:rsidP="00EA6252">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 1 známy</w:t>
            </w:r>
            <w:r w:rsidRPr="006E2639">
              <w:rPr>
                <w:rFonts w:ascii="Times New Roman" w:hAnsi="Times New Roman" w:cs="Times New Roman"/>
                <w:sz w:val="20"/>
                <w:szCs w:val="20"/>
                <w:lang w:eastAsia="sk-SK"/>
              </w:rPr>
              <w:t xml:space="preserve"> vý</w:t>
            </w:r>
            <w:r>
              <w:rPr>
                <w:rFonts w:ascii="Times New Roman" w:hAnsi="Times New Roman" w:cs="Times New Roman"/>
                <w:sz w:val="20"/>
                <w:szCs w:val="20"/>
                <w:lang w:eastAsia="sk-SK"/>
              </w:rPr>
              <w:t>skyt zimoviska uvedeného druhu</w:t>
            </w:r>
          </w:p>
        </w:tc>
      </w:tr>
      <w:tr w:rsidR="00FE2623" w14:paraId="194F9BA7" w14:textId="77777777" w:rsidTr="00AD3455">
        <w:trPr>
          <w:trHeight w:val="930"/>
        </w:trPr>
        <w:tc>
          <w:tcPr>
            <w:tcW w:w="1843" w:type="dxa"/>
            <w:tcBorders>
              <w:top w:val="nil"/>
              <w:left w:val="single" w:sz="4" w:space="0" w:color="auto"/>
              <w:bottom w:val="single" w:sz="4" w:space="0" w:color="auto"/>
              <w:right w:val="single" w:sz="4" w:space="0" w:color="auto"/>
            </w:tcBorders>
            <w:vAlign w:val="center"/>
            <w:hideMark/>
          </w:tcPr>
          <w:p w14:paraId="4CECACF0" w14:textId="77777777" w:rsidR="00FE2623" w:rsidRDefault="00FE2623" w:rsidP="00AD3455">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14:paraId="2EB3557F" w14:textId="77777777" w:rsidR="00FE2623" w:rsidRDefault="00FE2623" w:rsidP="00AD3455">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2189" w:type="dxa"/>
            <w:tcBorders>
              <w:top w:val="nil"/>
              <w:left w:val="nil"/>
              <w:bottom w:val="single" w:sz="4" w:space="0" w:color="auto"/>
              <w:right w:val="single" w:sz="4" w:space="0" w:color="auto"/>
            </w:tcBorders>
            <w:vAlign w:val="center"/>
            <w:hideMark/>
          </w:tcPr>
          <w:p w14:paraId="30E3A89A" w14:textId="4E133895" w:rsidR="00FE2623" w:rsidRDefault="008B1B6C" w:rsidP="00AD3455">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4000</w:t>
            </w:r>
          </w:p>
        </w:tc>
        <w:tc>
          <w:tcPr>
            <w:tcW w:w="4111" w:type="dxa"/>
            <w:tcBorders>
              <w:top w:val="nil"/>
              <w:left w:val="nil"/>
              <w:bottom w:val="single" w:sz="4" w:space="0" w:color="auto"/>
              <w:right w:val="single" w:sz="4" w:space="0" w:color="auto"/>
            </w:tcBorders>
            <w:vAlign w:val="center"/>
            <w:hideMark/>
          </w:tcPr>
          <w:p w14:paraId="28C7F004" w14:textId="77777777" w:rsidR="00FE2623" w:rsidRDefault="00FE2623" w:rsidP="00AD3455">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1E13131D" w14:textId="1673A737" w:rsidR="00FE2623" w:rsidRDefault="00FE2623" w:rsidP="00FE2623">
      <w:pPr>
        <w:pStyle w:val="Zkladntext"/>
        <w:widowControl w:val="0"/>
        <w:spacing w:after="120"/>
        <w:ind w:left="360"/>
        <w:jc w:val="both"/>
        <w:rPr>
          <w:b w:val="0"/>
        </w:rPr>
      </w:pPr>
    </w:p>
    <w:p w14:paraId="0830CDBF" w14:textId="6DE6779E" w:rsidR="00E7592A" w:rsidRPr="00802A9C" w:rsidRDefault="00E7592A" w:rsidP="00E7592A">
      <w:pPr>
        <w:spacing w:line="240" w:lineRule="auto"/>
        <w:jc w:val="both"/>
        <w:rPr>
          <w:rFonts w:ascii="Times New Roman" w:hAnsi="Times New Roman" w:cs="Times New Roman"/>
          <w:color w:val="000000"/>
        </w:rPr>
      </w:pPr>
      <w:r>
        <w:rPr>
          <w:rFonts w:ascii="Times New Roman" w:hAnsi="Times New Roman" w:cs="Times New Roman"/>
          <w:color w:val="000000"/>
        </w:rPr>
        <w:t xml:space="preserve">Zachovanie stavu </w:t>
      </w:r>
      <w:r w:rsidRPr="00802A9C">
        <w:rPr>
          <w:rFonts w:ascii="Times New Roman" w:hAnsi="Times New Roman" w:cs="Times New Roman"/>
          <w:color w:val="000000"/>
        </w:rPr>
        <w:t xml:space="preserve">druhu </w:t>
      </w:r>
      <w:r>
        <w:rPr>
          <w:rFonts w:ascii="Times New Roman" w:hAnsi="Times New Roman" w:cs="Times New Roman"/>
          <w:b/>
          <w:i/>
          <w:color w:val="000000"/>
          <w:lang w:eastAsia="sk-SK"/>
        </w:rPr>
        <w:t xml:space="preserve">Miniopterus schreibersii </w:t>
      </w:r>
      <w:r>
        <w:rPr>
          <w:rFonts w:ascii="Times New Roman" w:hAnsi="Times New Roman" w:cs="Times New Roman"/>
          <w:color w:val="000000"/>
          <w:lang w:eastAsia="sk-SK"/>
        </w:rPr>
        <w:t>za splnenia nasledovných atribútov.</w:t>
      </w:r>
    </w:p>
    <w:tbl>
      <w:tblPr>
        <w:tblW w:w="5319" w:type="pct"/>
        <w:tblInd w:w="-5" w:type="dxa"/>
        <w:tblCellMar>
          <w:left w:w="70" w:type="dxa"/>
          <w:right w:w="70" w:type="dxa"/>
        </w:tblCellMar>
        <w:tblLook w:val="00A0" w:firstRow="1" w:lastRow="0" w:firstColumn="1" w:lastColumn="0" w:noHBand="0" w:noVBand="0"/>
      </w:tblPr>
      <w:tblGrid>
        <w:gridCol w:w="1802"/>
        <w:gridCol w:w="2677"/>
        <w:gridCol w:w="818"/>
        <w:gridCol w:w="4342"/>
      </w:tblGrid>
      <w:tr w:rsidR="00E7592A" w14:paraId="23EEC186" w14:textId="77777777" w:rsidTr="00E7592A">
        <w:trPr>
          <w:trHeight w:val="355"/>
        </w:trPr>
        <w:tc>
          <w:tcPr>
            <w:tcW w:w="1802" w:type="dxa"/>
            <w:tcBorders>
              <w:top w:val="single" w:sz="4" w:space="0" w:color="auto"/>
              <w:left w:val="single" w:sz="4" w:space="0" w:color="auto"/>
              <w:bottom w:val="single" w:sz="4" w:space="0" w:color="auto"/>
              <w:right w:val="single" w:sz="4" w:space="0" w:color="auto"/>
            </w:tcBorders>
            <w:vAlign w:val="center"/>
            <w:hideMark/>
          </w:tcPr>
          <w:p w14:paraId="6FDC432C" w14:textId="77777777" w:rsidR="00E7592A" w:rsidRDefault="00E7592A" w:rsidP="00B40365">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Parameter</w:t>
            </w:r>
          </w:p>
        </w:tc>
        <w:tc>
          <w:tcPr>
            <w:tcW w:w="2677" w:type="dxa"/>
            <w:tcBorders>
              <w:top w:val="single" w:sz="4" w:space="0" w:color="auto"/>
              <w:left w:val="nil"/>
              <w:bottom w:val="single" w:sz="4" w:space="0" w:color="auto"/>
              <w:right w:val="single" w:sz="4" w:space="0" w:color="auto"/>
            </w:tcBorders>
            <w:vAlign w:val="center"/>
            <w:hideMark/>
          </w:tcPr>
          <w:p w14:paraId="7009F52E" w14:textId="77777777" w:rsidR="00E7592A" w:rsidRDefault="00E7592A" w:rsidP="00B40365">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Merateľnosť</w:t>
            </w:r>
          </w:p>
        </w:tc>
        <w:tc>
          <w:tcPr>
            <w:tcW w:w="818" w:type="dxa"/>
            <w:tcBorders>
              <w:top w:val="single" w:sz="4" w:space="0" w:color="auto"/>
              <w:left w:val="nil"/>
              <w:bottom w:val="single" w:sz="4" w:space="0" w:color="auto"/>
              <w:right w:val="single" w:sz="4" w:space="0" w:color="auto"/>
            </w:tcBorders>
            <w:vAlign w:val="center"/>
            <w:hideMark/>
          </w:tcPr>
          <w:p w14:paraId="490FCBD7" w14:textId="77777777" w:rsidR="00E7592A" w:rsidRDefault="00E7592A" w:rsidP="00B40365">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Cieľová hodnota</w:t>
            </w:r>
          </w:p>
        </w:tc>
        <w:tc>
          <w:tcPr>
            <w:tcW w:w="4342" w:type="dxa"/>
            <w:tcBorders>
              <w:top w:val="single" w:sz="4" w:space="0" w:color="auto"/>
              <w:left w:val="nil"/>
              <w:bottom w:val="single" w:sz="4" w:space="0" w:color="auto"/>
              <w:right w:val="single" w:sz="4" w:space="0" w:color="auto"/>
            </w:tcBorders>
            <w:vAlign w:val="center"/>
            <w:hideMark/>
          </w:tcPr>
          <w:p w14:paraId="7E0BC0C2" w14:textId="77777777" w:rsidR="00E7592A" w:rsidRDefault="00E7592A" w:rsidP="00B40365">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Doplnkové informácie</w:t>
            </w:r>
          </w:p>
        </w:tc>
      </w:tr>
      <w:tr w:rsidR="00E7592A" w14:paraId="2E389D41" w14:textId="77777777" w:rsidTr="00E7592A">
        <w:trPr>
          <w:trHeight w:val="274"/>
        </w:trPr>
        <w:tc>
          <w:tcPr>
            <w:tcW w:w="1802" w:type="dxa"/>
            <w:tcBorders>
              <w:top w:val="single" w:sz="4" w:space="0" w:color="auto"/>
              <w:left w:val="single" w:sz="4" w:space="0" w:color="auto"/>
              <w:bottom w:val="single" w:sz="4" w:space="0" w:color="auto"/>
              <w:right w:val="single" w:sz="4" w:space="0" w:color="auto"/>
            </w:tcBorders>
            <w:vAlign w:val="center"/>
            <w:hideMark/>
          </w:tcPr>
          <w:p w14:paraId="1982ECA7" w14:textId="77777777" w:rsidR="00E7592A" w:rsidRDefault="00E7592A" w:rsidP="00B40365">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2677" w:type="dxa"/>
            <w:tcBorders>
              <w:top w:val="single" w:sz="4" w:space="0" w:color="auto"/>
              <w:left w:val="nil"/>
              <w:bottom w:val="single" w:sz="4" w:space="0" w:color="auto"/>
              <w:right w:val="single" w:sz="4" w:space="0" w:color="auto"/>
            </w:tcBorders>
            <w:vAlign w:val="center"/>
            <w:hideMark/>
          </w:tcPr>
          <w:p w14:paraId="4EBD7445" w14:textId="77777777" w:rsidR="00E7592A" w:rsidRDefault="00E7592A" w:rsidP="00B40365">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818" w:type="dxa"/>
            <w:tcBorders>
              <w:top w:val="single" w:sz="4" w:space="0" w:color="auto"/>
              <w:left w:val="nil"/>
              <w:bottom w:val="single" w:sz="4" w:space="0" w:color="auto"/>
              <w:right w:val="single" w:sz="4" w:space="0" w:color="auto"/>
            </w:tcBorders>
            <w:vAlign w:val="center"/>
            <w:hideMark/>
          </w:tcPr>
          <w:p w14:paraId="55225E58" w14:textId="1CB8DC59" w:rsidR="00E7592A" w:rsidRDefault="00E7592A" w:rsidP="00B40365">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20</w:t>
            </w:r>
          </w:p>
        </w:tc>
        <w:tc>
          <w:tcPr>
            <w:tcW w:w="4342" w:type="dxa"/>
            <w:tcBorders>
              <w:top w:val="single" w:sz="4" w:space="0" w:color="auto"/>
              <w:left w:val="nil"/>
              <w:bottom w:val="single" w:sz="4" w:space="0" w:color="auto"/>
              <w:right w:val="single" w:sz="4" w:space="0" w:color="auto"/>
            </w:tcBorders>
            <w:vAlign w:val="center"/>
            <w:hideMark/>
          </w:tcPr>
          <w:p w14:paraId="228A49A9" w14:textId="2F475786" w:rsidR="00E7592A" w:rsidRDefault="00E7592A" w:rsidP="00E7592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Odhaduje sa výskyt (zaznamenanie 20 až 50 jedincov v rámci celého ÚEV na zimoviskách), je potrebný monitoring stavu populácie druhu.</w:t>
            </w:r>
          </w:p>
        </w:tc>
      </w:tr>
      <w:tr w:rsidR="00EA6252" w14:paraId="7BABD8BF" w14:textId="77777777" w:rsidTr="00E7592A">
        <w:trPr>
          <w:trHeight w:val="930"/>
        </w:trPr>
        <w:tc>
          <w:tcPr>
            <w:tcW w:w="1802" w:type="dxa"/>
            <w:tcBorders>
              <w:top w:val="nil"/>
              <w:left w:val="single" w:sz="4" w:space="0" w:color="auto"/>
              <w:bottom w:val="single" w:sz="4" w:space="0" w:color="auto"/>
              <w:right w:val="single" w:sz="4" w:space="0" w:color="auto"/>
            </w:tcBorders>
            <w:vAlign w:val="center"/>
            <w:hideMark/>
          </w:tcPr>
          <w:p w14:paraId="4CF59DAE" w14:textId="77777777" w:rsidR="00EA6252" w:rsidRDefault="00EA6252" w:rsidP="00EA6252">
            <w:pPr>
              <w:spacing w:line="240" w:lineRule="auto"/>
              <w:jc w:val="both"/>
              <w:rPr>
                <w:rFonts w:ascii="Times New Roman" w:hAnsi="Times New Roman" w:cs="Times New Roman"/>
                <w:sz w:val="20"/>
                <w:szCs w:val="20"/>
                <w:lang w:eastAsia="sk-SK"/>
              </w:rPr>
            </w:pPr>
            <w:bookmarkStart w:id="0" w:name="_GoBack" w:colFirst="3" w:colLast="3"/>
            <w:r>
              <w:rPr>
                <w:rFonts w:ascii="Times New Roman" w:hAnsi="Times New Roman" w:cs="Times New Roman"/>
                <w:sz w:val="20"/>
                <w:szCs w:val="20"/>
                <w:lang w:eastAsia="sk-SK"/>
              </w:rPr>
              <w:t>Počet jaskynných priestorov s výskytom zimovísk druhu</w:t>
            </w:r>
          </w:p>
        </w:tc>
        <w:tc>
          <w:tcPr>
            <w:tcW w:w="2677" w:type="dxa"/>
            <w:tcBorders>
              <w:top w:val="nil"/>
              <w:left w:val="nil"/>
              <w:bottom w:val="single" w:sz="4" w:space="0" w:color="auto"/>
              <w:right w:val="single" w:sz="4" w:space="0" w:color="auto"/>
            </w:tcBorders>
            <w:vAlign w:val="center"/>
            <w:hideMark/>
          </w:tcPr>
          <w:p w14:paraId="05AEF89A" w14:textId="77777777" w:rsidR="00EA6252" w:rsidRDefault="00EA6252" w:rsidP="00EA6252">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818" w:type="dxa"/>
            <w:tcBorders>
              <w:top w:val="nil"/>
              <w:left w:val="nil"/>
              <w:bottom w:val="single" w:sz="4" w:space="0" w:color="auto"/>
              <w:right w:val="single" w:sz="4" w:space="0" w:color="auto"/>
            </w:tcBorders>
            <w:vAlign w:val="center"/>
            <w:hideMark/>
          </w:tcPr>
          <w:p w14:paraId="2483DE00" w14:textId="7A08FAB8" w:rsidR="00EA6252" w:rsidRDefault="00EA6252" w:rsidP="00EA6252">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1</w:t>
            </w:r>
          </w:p>
        </w:tc>
        <w:tc>
          <w:tcPr>
            <w:tcW w:w="4342" w:type="dxa"/>
            <w:tcBorders>
              <w:top w:val="nil"/>
              <w:left w:val="nil"/>
              <w:bottom w:val="single" w:sz="4" w:space="0" w:color="auto"/>
              <w:right w:val="single" w:sz="4" w:space="0" w:color="auto"/>
            </w:tcBorders>
            <w:vAlign w:val="center"/>
            <w:hideMark/>
          </w:tcPr>
          <w:p w14:paraId="71E8665C" w14:textId="661CB077" w:rsidR="00EA6252" w:rsidRDefault="00EA6252" w:rsidP="00EA6252">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 1 známy</w:t>
            </w:r>
            <w:r w:rsidRPr="006E2639">
              <w:rPr>
                <w:rFonts w:ascii="Times New Roman" w:hAnsi="Times New Roman" w:cs="Times New Roman"/>
                <w:sz w:val="20"/>
                <w:szCs w:val="20"/>
                <w:lang w:eastAsia="sk-SK"/>
              </w:rPr>
              <w:t xml:space="preserve"> vý</w:t>
            </w:r>
            <w:r>
              <w:rPr>
                <w:rFonts w:ascii="Times New Roman" w:hAnsi="Times New Roman" w:cs="Times New Roman"/>
                <w:sz w:val="20"/>
                <w:szCs w:val="20"/>
                <w:lang w:eastAsia="sk-SK"/>
              </w:rPr>
              <w:t>skyt zimoviska uvedeného druhu</w:t>
            </w:r>
          </w:p>
        </w:tc>
      </w:tr>
      <w:bookmarkEnd w:id="0"/>
      <w:tr w:rsidR="00E7592A" w14:paraId="0B17FEAC" w14:textId="77777777" w:rsidTr="00E7592A">
        <w:trPr>
          <w:trHeight w:val="930"/>
        </w:trPr>
        <w:tc>
          <w:tcPr>
            <w:tcW w:w="1802" w:type="dxa"/>
            <w:tcBorders>
              <w:top w:val="single" w:sz="4" w:space="0" w:color="auto"/>
              <w:left w:val="single" w:sz="4" w:space="0" w:color="auto"/>
              <w:bottom w:val="single" w:sz="4" w:space="0" w:color="auto"/>
              <w:right w:val="single" w:sz="4" w:space="0" w:color="auto"/>
            </w:tcBorders>
            <w:vAlign w:val="center"/>
          </w:tcPr>
          <w:p w14:paraId="0AA70503" w14:textId="77777777" w:rsidR="00E7592A" w:rsidRDefault="00E7592A" w:rsidP="00B40365">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2677" w:type="dxa"/>
            <w:tcBorders>
              <w:top w:val="single" w:sz="4" w:space="0" w:color="auto"/>
              <w:left w:val="nil"/>
              <w:bottom w:val="single" w:sz="4" w:space="0" w:color="auto"/>
              <w:right w:val="single" w:sz="4" w:space="0" w:color="auto"/>
            </w:tcBorders>
            <w:vAlign w:val="center"/>
          </w:tcPr>
          <w:p w14:paraId="4477EDAD" w14:textId="3D3561FE" w:rsidR="00E7592A" w:rsidRDefault="0058256D" w:rsidP="00B40365">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w:t>
            </w:r>
            <w:r w:rsidR="00E7592A">
              <w:rPr>
                <w:rFonts w:ascii="Times New Roman" w:hAnsi="Times New Roman" w:cs="Times New Roman"/>
                <w:sz w:val="20"/>
                <w:szCs w:val="20"/>
                <w:lang w:eastAsia="sk-SK"/>
              </w:rPr>
              <w:t>a</w:t>
            </w:r>
          </w:p>
        </w:tc>
        <w:tc>
          <w:tcPr>
            <w:tcW w:w="818" w:type="dxa"/>
            <w:tcBorders>
              <w:top w:val="single" w:sz="4" w:space="0" w:color="auto"/>
              <w:left w:val="nil"/>
              <w:bottom w:val="single" w:sz="4" w:space="0" w:color="auto"/>
              <w:right w:val="single" w:sz="4" w:space="0" w:color="auto"/>
            </w:tcBorders>
            <w:vAlign w:val="center"/>
          </w:tcPr>
          <w:p w14:paraId="47E5D86B" w14:textId="01D86622" w:rsidR="00E7592A" w:rsidRDefault="00A70B0E" w:rsidP="00B40365">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4000</w:t>
            </w:r>
          </w:p>
        </w:tc>
        <w:tc>
          <w:tcPr>
            <w:tcW w:w="4342" w:type="dxa"/>
            <w:tcBorders>
              <w:top w:val="single" w:sz="4" w:space="0" w:color="auto"/>
              <w:left w:val="nil"/>
              <w:bottom w:val="single" w:sz="4" w:space="0" w:color="auto"/>
              <w:right w:val="single" w:sz="4" w:space="0" w:color="auto"/>
            </w:tcBorders>
            <w:vAlign w:val="center"/>
          </w:tcPr>
          <w:p w14:paraId="57AC6127" w14:textId="77777777" w:rsidR="00E7592A" w:rsidRPr="006E2639" w:rsidRDefault="00E7592A" w:rsidP="00B40365">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137DA8E7" w14:textId="77777777" w:rsidR="00E7592A" w:rsidRDefault="00E7592A" w:rsidP="00FE2623">
      <w:pPr>
        <w:pStyle w:val="Zkladntext"/>
        <w:widowControl w:val="0"/>
        <w:spacing w:after="120"/>
        <w:ind w:left="360"/>
        <w:jc w:val="both"/>
        <w:rPr>
          <w:b w:val="0"/>
        </w:rPr>
      </w:pPr>
    </w:p>
    <w:sectPr w:rsidR="00E7592A" w:rsidSect="00EF2001">
      <w:footerReference w:type="default" r:id="rId10"/>
      <w:footerReference w:type="first" r:id="rId11"/>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97654" w14:textId="77777777" w:rsidR="00ED3332" w:rsidRDefault="00ED3332" w:rsidP="009049B7">
      <w:pPr>
        <w:spacing w:line="240" w:lineRule="auto"/>
      </w:pPr>
      <w:r>
        <w:separator/>
      </w:r>
    </w:p>
  </w:endnote>
  <w:endnote w:type="continuationSeparator" w:id="0">
    <w:p w14:paraId="1B234A1A" w14:textId="77777777" w:rsidR="00ED3332" w:rsidRDefault="00ED3332"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Content>
      <w:p w14:paraId="3B360E57" w14:textId="756C0075" w:rsidR="00CD6C94" w:rsidRDefault="00CD6C94">
        <w:pPr>
          <w:pStyle w:val="Pta"/>
          <w:jc w:val="center"/>
        </w:pPr>
        <w:r>
          <w:fldChar w:fldCharType="begin"/>
        </w:r>
        <w:r>
          <w:instrText>PAGE   \* MERGEFORMAT</w:instrText>
        </w:r>
        <w:r>
          <w:fldChar w:fldCharType="separate"/>
        </w:r>
        <w:r w:rsidR="00EA6252">
          <w:rPr>
            <w:noProof/>
          </w:rPr>
          <w:t>15</w:t>
        </w:r>
        <w:r>
          <w:fldChar w:fldCharType="end"/>
        </w:r>
      </w:p>
    </w:sdtContent>
  </w:sdt>
  <w:p w14:paraId="7A1C53FF" w14:textId="77777777" w:rsidR="00CD6C94" w:rsidRDefault="00CD6C9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Content>
      <w:p w14:paraId="16DF00AC" w14:textId="524D3AA1" w:rsidR="00CD6C94" w:rsidRDefault="00CD6C94">
        <w:pPr>
          <w:pStyle w:val="Pta"/>
          <w:jc w:val="center"/>
        </w:pPr>
        <w:r>
          <w:fldChar w:fldCharType="begin"/>
        </w:r>
        <w:r>
          <w:instrText>PAGE   \* MERGEFORMAT</w:instrText>
        </w:r>
        <w:r>
          <w:fldChar w:fldCharType="separate"/>
        </w:r>
        <w:r w:rsidR="00ED3332">
          <w:rPr>
            <w:noProof/>
          </w:rPr>
          <w:t>1</w:t>
        </w:r>
        <w:r>
          <w:fldChar w:fldCharType="end"/>
        </w:r>
      </w:p>
    </w:sdtContent>
  </w:sdt>
  <w:p w14:paraId="547F1FFF" w14:textId="77777777" w:rsidR="00CD6C94" w:rsidRDefault="00CD6C9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F0CF3" w14:textId="77777777" w:rsidR="00ED3332" w:rsidRDefault="00ED3332" w:rsidP="009049B7">
      <w:pPr>
        <w:spacing w:line="240" w:lineRule="auto"/>
      </w:pPr>
      <w:r>
        <w:separator/>
      </w:r>
    </w:p>
  </w:footnote>
  <w:footnote w:type="continuationSeparator" w:id="0">
    <w:p w14:paraId="60DB2A1A" w14:textId="77777777" w:rsidR="00ED3332" w:rsidRDefault="00ED3332"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0324"/>
    <w:rsid w:val="00021E39"/>
    <w:rsid w:val="0002231E"/>
    <w:rsid w:val="00024F35"/>
    <w:rsid w:val="000302C7"/>
    <w:rsid w:val="0003484F"/>
    <w:rsid w:val="00034AE7"/>
    <w:rsid w:val="000350FD"/>
    <w:rsid w:val="00052428"/>
    <w:rsid w:val="000734D9"/>
    <w:rsid w:val="00083EE4"/>
    <w:rsid w:val="000864BD"/>
    <w:rsid w:val="00086B26"/>
    <w:rsid w:val="00090147"/>
    <w:rsid w:val="00094CA5"/>
    <w:rsid w:val="000A0F1F"/>
    <w:rsid w:val="000A1347"/>
    <w:rsid w:val="000A53DA"/>
    <w:rsid w:val="000A651D"/>
    <w:rsid w:val="000B494B"/>
    <w:rsid w:val="000B75F2"/>
    <w:rsid w:val="000C35EE"/>
    <w:rsid w:val="000C7FAA"/>
    <w:rsid w:val="000D3ACB"/>
    <w:rsid w:val="000D4C17"/>
    <w:rsid w:val="000D791E"/>
    <w:rsid w:val="000E0FAF"/>
    <w:rsid w:val="000E2F7A"/>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2E09"/>
    <w:rsid w:val="001258AA"/>
    <w:rsid w:val="00127849"/>
    <w:rsid w:val="00142EC3"/>
    <w:rsid w:val="00146025"/>
    <w:rsid w:val="00153188"/>
    <w:rsid w:val="001556B3"/>
    <w:rsid w:val="00160BD5"/>
    <w:rsid w:val="00165F46"/>
    <w:rsid w:val="00166A90"/>
    <w:rsid w:val="001678C5"/>
    <w:rsid w:val="00171BA1"/>
    <w:rsid w:val="001720E1"/>
    <w:rsid w:val="00186C3C"/>
    <w:rsid w:val="00193975"/>
    <w:rsid w:val="00195E53"/>
    <w:rsid w:val="001A0A3C"/>
    <w:rsid w:val="001A2C91"/>
    <w:rsid w:val="001B1585"/>
    <w:rsid w:val="001B4717"/>
    <w:rsid w:val="001B4A5C"/>
    <w:rsid w:val="001B6091"/>
    <w:rsid w:val="001C4290"/>
    <w:rsid w:val="001D185A"/>
    <w:rsid w:val="001D51FF"/>
    <w:rsid w:val="001E6D4C"/>
    <w:rsid w:val="001E726A"/>
    <w:rsid w:val="001F7DC2"/>
    <w:rsid w:val="00201434"/>
    <w:rsid w:val="002104EF"/>
    <w:rsid w:val="002147C9"/>
    <w:rsid w:val="00215093"/>
    <w:rsid w:val="00215E8E"/>
    <w:rsid w:val="0022308A"/>
    <w:rsid w:val="00236C69"/>
    <w:rsid w:val="002378D2"/>
    <w:rsid w:val="00241989"/>
    <w:rsid w:val="0024653D"/>
    <w:rsid w:val="00247CEF"/>
    <w:rsid w:val="00251485"/>
    <w:rsid w:val="00257424"/>
    <w:rsid w:val="00260D76"/>
    <w:rsid w:val="002654D3"/>
    <w:rsid w:val="00266D06"/>
    <w:rsid w:val="002716FE"/>
    <w:rsid w:val="00273020"/>
    <w:rsid w:val="002822A5"/>
    <w:rsid w:val="0028246D"/>
    <w:rsid w:val="00284A6B"/>
    <w:rsid w:val="00286C9F"/>
    <w:rsid w:val="0029101B"/>
    <w:rsid w:val="00291970"/>
    <w:rsid w:val="00294945"/>
    <w:rsid w:val="002A0476"/>
    <w:rsid w:val="002A0CBE"/>
    <w:rsid w:val="002A3C6B"/>
    <w:rsid w:val="002A7164"/>
    <w:rsid w:val="002B3287"/>
    <w:rsid w:val="002B384F"/>
    <w:rsid w:val="002B3C46"/>
    <w:rsid w:val="002B4381"/>
    <w:rsid w:val="002C77AF"/>
    <w:rsid w:val="002D311A"/>
    <w:rsid w:val="002E0B34"/>
    <w:rsid w:val="002E290D"/>
    <w:rsid w:val="002F2ED0"/>
    <w:rsid w:val="002F7329"/>
    <w:rsid w:val="002F7BBC"/>
    <w:rsid w:val="00304954"/>
    <w:rsid w:val="00305C41"/>
    <w:rsid w:val="00310818"/>
    <w:rsid w:val="0031424B"/>
    <w:rsid w:val="00323F9C"/>
    <w:rsid w:val="003302C8"/>
    <w:rsid w:val="00342CE7"/>
    <w:rsid w:val="00344403"/>
    <w:rsid w:val="00346369"/>
    <w:rsid w:val="00350F8D"/>
    <w:rsid w:val="00354686"/>
    <w:rsid w:val="003564D4"/>
    <w:rsid w:val="00363901"/>
    <w:rsid w:val="00366DB1"/>
    <w:rsid w:val="003715C5"/>
    <w:rsid w:val="00371953"/>
    <w:rsid w:val="003744B6"/>
    <w:rsid w:val="00374E77"/>
    <w:rsid w:val="003776EF"/>
    <w:rsid w:val="0038260F"/>
    <w:rsid w:val="00384E08"/>
    <w:rsid w:val="00385C4A"/>
    <w:rsid w:val="0039393B"/>
    <w:rsid w:val="003A3884"/>
    <w:rsid w:val="003B34B6"/>
    <w:rsid w:val="003B552D"/>
    <w:rsid w:val="003C2090"/>
    <w:rsid w:val="003C2459"/>
    <w:rsid w:val="003C6A4A"/>
    <w:rsid w:val="003D3424"/>
    <w:rsid w:val="003E242E"/>
    <w:rsid w:val="003E35AA"/>
    <w:rsid w:val="003F5218"/>
    <w:rsid w:val="003F71B7"/>
    <w:rsid w:val="00402048"/>
    <w:rsid w:val="00403089"/>
    <w:rsid w:val="004065AA"/>
    <w:rsid w:val="00410136"/>
    <w:rsid w:val="00410FDB"/>
    <w:rsid w:val="00414D2F"/>
    <w:rsid w:val="00421F09"/>
    <w:rsid w:val="00421F75"/>
    <w:rsid w:val="004234CB"/>
    <w:rsid w:val="004360D8"/>
    <w:rsid w:val="00437F58"/>
    <w:rsid w:val="004451E9"/>
    <w:rsid w:val="00445302"/>
    <w:rsid w:val="004502A3"/>
    <w:rsid w:val="00455620"/>
    <w:rsid w:val="00457868"/>
    <w:rsid w:val="00460393"/>
    <w:rsid w:val="0046690B"/>
    <w:rsid w:val="0047109F"/>
    <w:rsid w:val="004767B7"/>
    <w:rsid w:val="0047692D"/>
    <w:rsid w:val="00476CFD"/>
    <w:rsid w:val="00485650"/>
    <w:rsid w:val="0048574A"/>
    <w:rsid w:val="00485ED5"/>
    <w:rsid w:val="00493071"/>
    <w:rsid w:val="004969DA"/>
    <w:rsid w:val="004A13B9"/>
    <w:rsid w:val="004B211F"/>
    <w:rsid w:val="004B4835"/>
    <w:rsid w:val="004B59B0"/>
    <w:rsid w:val="004C1BD8"/>
    <w:rsid w:val="004C5D19"/>
    <w:rsid w:val="004D1E90"/>
    <w:rsid w:val="004D6B2C"/>
    <w:rsid w:val="004E6C10"/>
    <w:rsid w:val="004F232E"/>
    <w:rsid w:val="004F6CBA"/>
    <w:rsid w:val="005007DD"/>
    <w:rsid w:val="005059CB"/>
    <w:rsid w:val="00506BD5"/>
    <w:rsid w:val="00510707"/>
    <w:rsid w:val="0051307A"/>
    <w:rsid w:val="005147B4"/>
    <w:rsid w:val="00517AE3"/>
    <w:rsid w:val="00520691"/>
    <w:rsid w:val="00524740"/>
    <w:rsid w:val="00552897"/>
    <w:rsid w:val="00553C56"/>
    <w:rsid w:val="00555FDD"/>
    <w:rsid w:val="005573D9"/>
    <w:rsid w:val="00560405"/>
    <w:rsid w:val="00560561"/>
    <w:rsid w:val="00561DC7"/>
    <w:rsid w:val="00565D87"/>
    <w:rsid w:val="00567493"/>
    <w:rsid w:val="00574094"/>
    <w:rsid w:val="00574F61"/>
    <w:rsid w:val="00576006"/>
    <w:rsid w:val="0058256D"/>
    <w:rsid w:val="00582857"/>
    <w:rsid w:val="0058523C"/>
    <w:rsid w:val="00586551"/>
    <w:rsid w:val="0059378D"/>
    <w:rsid w:val="00593CF0"/>
    <w:rsid w:val="005A3D0C"/>
    <w:rsid w:val="005A3E44"/>
    <w:rsid w:val="005A4076"/>
    <w:rsid w:val="005B0663"/>
    <w:rsid w:val="005B27F8"/>
    <w:rsid w:val="005B5A5D"/>
    <w:rsid w:val="005B7DA8"/>
    <w:rsid w:val="005C1397"/>
    <w:rsid w:val="005C2F39"/>
    <w:rsid w:val="005C5A74"/>
    <w:rsid w:val="005C62DA"/>
    <w:rsid w:val="005E0AC7"/>
    <w:rsid w:val="005F196A"/>
    <w:rsid w:val="005F7797"/>
    <w:rsid w:val="00602449"/>
    <w:rsid w:val="00606F2B"/>
    <w:rsid w:val="00612889"/>
    <w:rsid w:val="00613454"/>
    <w:rsid w:val="006176FE"/>
    <w:rsid w:val="00622104"/>
    <w:rsid w:val="006262EA"/>
    <w:rsid w:val="00626A09"/>
    <w:rsid w:val="0062795D"/>
    <w:rsid w:val="0064147B"/>
    <w:rsid w:val="00645F5F"/>
    <w:rsid w:val="00650609"/>
    <w:rsid w:val="00652933"/>
    <w:rsid w:val="00653B45"/>
    <w:rsid w:val="0065788F"/>
    <w:rsid w:val="0066029A"/>
    <w:rsid w:val="0066146B"/>
    <w:rsid w:val="00672750"/>
    <w:rsid w:val="00674DC0"/>
    <w:rsid w:val="00680170"/>
    <w:rsid w:val="006836AB"/>
    <w:rsid w:val="0068586F"/>
    <w:rsid w:val="00686099"/>
    <w:rsid w:val="0069367E"/>
    <w:rsid w:val="00696F46"/>
    <w:rsid w:val="006A4B4E"/>
    <w:rsid w:val="006A6CCD"/>
    <w:rsid w:val="006A7FF1"/>
    <w:rsid w:val="006B1634"/>
    <w:rsid w:val="006C0E08"/>
    <w:rsid w:val="006C6F84"/>
    <w:rsid w:val="006D5689"/>
    <w:rsid w:val="006D5E23"/>
    <w:rsid w:val="006E2639"/>
    <w:rsid w:val="006E58A2"/>
    <w:rsid w:val="006F30F9"/>
    <w:rsid w:val="007015D4"/>
    <w:rsid w:val="00707499"/>
    <w:rsid w:val="0071487B"/>
    <w:rsid w:val="00716BD7"/>
    <w:rsid w:val="00717BAE"/>
    <w:rsid w:val="00721D28"/>
    <w:rsid w:val="00722E6A"/>
    <w:rsid w:val="00723C59"/>
    <w:rsid w:val="00727610"/>
    <w:rsid w:val="00731313"/>
    <w:rsid w:val="00731CAD"/>
    <w:rsid w:val="00735411"/>
    <w:rsid w:val="00736E27"/>
    <w:rsid w:val="00741E42"/>
    <w:rsid w:val="00750EE8"/>
    <w:rsid w:val="00754170"/>
    <w:rsid w:val="00754F13"/>
    <w:rsid w:val="007575C3"/>
    <w:rsid w:val="00761A31"/>
    <w:rsid w:val="007657C5"/>
    <w:rsid w:val="00767DD6"/>
    <w:rsid w:val="00775056"/>
    <w:rsid w:val="00780DFB"/>
    <w:rsid w:val="007823C5"/>
    <w:rsid w:val="007854DF"/>
    <w:rsid w:val="00791978"/>
    <w:rsid w:val="007920A8"/>
    <w:rsid w:val="00796656"/>
    <w:rsid w:val="007A328E"/>
    <w:rsid w:val="007B1022"/>
    <w:rsid w:val="007B1AD9"/>
    <w:rsid w:val="007B4FB4"/>
    <w:rsid w:val="007C1A4C"/>
    <w:rsid w:val="007C4471"/>
    <w:rsid w:val="007C789F"/>
    <w:rsid w:val="007D16BB"/>
    <w:rsid w:val="007D40A6"/>
    <w:rsid w:val="007D40D2"/>
    <w:rsid w:val="007D632D"/>
    <w:rsid w:val="007E2AA1"/>
    <w:rsid w:val="007E459E"/>
    <w:rsid w:val="007F7A92"/>
    <w:rsid w:val="00802A9C"/>
    <w:rsid w:val="00807BA2"/>
    <w:rsid w:val="00813456"/>
    <w:rsid w:val="00823900"/>
    <w:rsid w:val="0082510D"/>
    <w:rsid w:val="008341E1"/>
    <w:rsid w:val="008343C9"/>
    <w:rsid w:val="00836ADE"/>
    <w:rsid w:val="00844D5D"/>
    <w:rsid w:val="008451CF"/>
    <w:rsid w:val="008606FF"/>
    <w:rsid w:val="00867CB1"/>
    <w:rsid w:val="00872553"/>
    <w:rsid w:val="008732A5"/>
    <w:rsid w:val="008740A9"/>
    <w:rsid w:val="008774CD"/>
    <w:rsid w:val="00886EBF"/>
    <w:rsid w:val="00887101"/>
    <w:rsid w:val="00887580"/>
    <w:rsid w:val="00891E37"/>
    <w:rsid w:val="00891FD6"/>
    <w:rsid w:val="00894F91"/>
    <w:rsid w:val="008A0A90"/>
    <w:rsid w:val="008A37C1"/>
    <w:rsid w:val="008B115B"/>
    <w:rsid w:val="008B17A5"/>
    <w:rsid w:val="008B1B6C"/>
    <w:rsid w:val="008B352B"/>
    <w:rsid w:val="008C0254"/>
    <w:rsid w:val="008C70AE"/>
    <w:rsid w:val="008C7D99"/>
    <w:rsid w:val="008D0D73"/>
    <w:rsid w:val="008E014A"/>
    <w:rsid w:val="008E1527"/>
    <w:rsid w:val="008E1EEF"/>
    <w:rsid w:val="008F0314"/>
    <w:rsid w:val="008F26C1"/>
    <w:rsid w:val="00902554"/>
    <w:rsid w:val="009049B7"/>
    <w:rsid w:val="009115AE"/>
    <w:rsid w:val="00912626"/>
    <w:rsid w:val="00913334"/>
    <w:rsid w:val="00920153"/>
    <w:rsid w:val="00921072"/>
    <w:rsid w:val="00927CEC"/>
    <w:rsid w:val="009344D4"/>
    <w:rsid w:val="00942542"/>
    <w:rsid w:val="009447B4"/>
    <w:rsid w:val="009473DF"/>
    <w:rsid w:val="00951614"/>
    <w:rsid w:val="00953D1C"/>
    <w:rsid w:val="00956323"/>
    <w:rsid w:val="009571F2"/>
    <w:rsid w:val="009614A8"/>
    <w:rsid w:val="00961F3E"/>
    <w:rsid w:val="00962279"/>
    <w:rsid w:val="00990319"/>
    <w:rsid w:val="00990354"/>
    <w:rsid w:val="00991558"/>
    <w:rsid w:val="009947E2"/>
    <w:rsid w:val="00995DAD"/>
    <w:rsid w:val="009A2CF5"/>
    <w:rsid w:val="009A5257"/>
    <w:rsid w:val="009A5B90"/>
    <w:rsid w:val="009B0621"/>
    <w:rsid w:val="009B5878"/>
    <w:rsid w:val="009B7A4C"/>
    <w:rsid w:val="009B7E2B"/>
    <w:rsid w:val="009C152B"/>
    <w:rsid w:val="009C2BC5"/>
    <w:rsid w:val="009C4EE9"/>
    <w:rsid w:val="009C53B8"/>
    <w:rsid w:val="009D15BD"/>
    <w:rsid w:val="009D3B14"/>
    <w:rsid w:val="009E02C4"/>
    <w:rsid w:val="009E03C2"/>
    <w:rsid w:val="009E350F"/>
    <w:rsid w:val="00A1487C"/>
    <w:rsid w:val="00A156DD"/>
    <w:rsid w:val="00A17209"/>
    <w:rsid w:val="00A22209"/>
    <w:rsid w:val="00A31857"/>
    <w:rsid w:val="00A374F5"/>
    <w:rsid w:val="00A455BC"/>
    <w:rsid w:val="00A5106B"/>
    <w:rsid w:val="00A536A0"/>
    <w:rsid w:val="00A60D7C"/>
    <w:rsid w:val="00A672D8"/>
    <w:rsid w:val="00A70B0E"/>
    <w:rsid w:val="00A86869"/>
    <w:rsid w:val="00AA7ABF"/>
    <w:rsid w:val="00AB2083"/>
    <w:rsid w:val="00AC1A19"/>
    <w:rsid w:val="00AC1A64"/>
    <w:rsid w:val="00AC2AC0"/>
    <w:rsid w:val="00AC77FB"/>
    <w:rsid w:val="00AD0193"/>
    <w:rsid w:val="00AD3455"/>
    <w:rsid w:val="00AD4D39"/>
    <w:rsid w:val="00AE0B49"/>
    <w:rsid w:val="00AE4272"/>
    <w:rsid w:val="00AE6C2D"/>
    <w:rsid w:val="00AF3064"/>
    <w:rsid w:val="00AF498E"/>
    <w:rsid w:val="00AF5EF4"/>
    <w:rsid w:val="00AF6962"/>
    <w:rsid w:val="00B0281E"/>
    <w:rsid w:val="00B02BEF"/>
    <w:rsid w:val="00B035A7"/>
    <w:rsid w:val="00B11DB4"/>
    <w:rsid w:val="00B13020"/>
    <w:rsid w:val="00B14339"/>
    <w:rsid w:val="00B148D6"/>
    <w:rsid w:val="00B14E7C"/>
    <w:rsid w:val="00B15923"/>
    <w:rsid w:val="00B210E8"/>
    <w:rsid w:val="00B211F8"/>
    <w:rsid w:val="00B2191D"/>
    <w:rsid w:val="00B31B3C"/>
    <w:rsid w:val="00B33D88"/>
    <w:rsid w:val="00B40365"/>
    <w:rsid w:val="00B55025"/>
    <w:rsid w:val="00B61916"/>
    <w:rsid w:val="00B627A0"/>
    <w:rsid w:val="00B668A7"/>
    <w:rsid w:val="00B81CBF"/>
    <w:rsid w:val="00B83296"/>
    <w:rsid w:val="00B856A2"/>
    <w:rsid w:val="00B960E4"/>
    <w:rsid w:val="00BA15D7"/>
    <w:rsid w:val="00BA5A56"/>
    <w:rsid w:val="00BA70A4"/>
    <w:rsid w:val="00BB2EDF"/>
    <w:rsid w:val="00BB3162"/>
    <w:rsid w:val="00BB4BFD"/>
    <w:rsid w:val="00BB6404"/>
    <w:rsid w:val="00BC1AA8"/>
    <w:rsid w:val="00BC230F"/>
    <w:rsid w:val="00BC2408"/>
    <w:rsid w:val="00BC7E07"/>
    <w:rsid w:val="00BD5B6E"/>
    <w:rsid w:val="00BD6C68"/>
    <w:rsid w:val="00BE3E35"/>
    <w:rsid w:val="00BE7508"/>
    <w:rsid w:val="00BE770C"/>
    <w:rsid w:val="00BF167C"/>
    <w:rsid w:val="00BF17D6"/>
    <w:rsid w:val="00C01360"/>
    <w:rsid w:val="00C04BBF"/>
    <w:rsid w:val="00C10D28"/>
    <w:rsid w:val="00C20D29"/>
    <w:rsid w:val="00C31382"/>
    <w:rsid w:val="00C31631"/>
    <w:rsid w:val="00C320B8"/>
    <w:rsid w:val="00C329BB"/>
    <w:rsid w:val="00C36ADC"/>
    <w:rsid w:val="00C41BF5"/>
    <w:rsid w:val="00C448C0"/>
    <w:rsid w:val="00C5187F"/>
    <w:rsid w:val="00C52167"/>
    <w:rsid w:val="00C60C78"/>
    <w:rsid w:val="00C62F19"/>
    <w:rsid w:val="00C64382"/>
    <w:rsid w:val="00C76ED1"/>
    <w:rsid w:val="00C80345"/>
    <w:rsid w:val="00C80ABC"/>
    <w:rsid w:val="00C82B3E"/>
    <w:rsid w:val="00C94B05"/>
    <w:rsid w:val="00C96970"/>
    <w:rsid w:val="00CA01FC"/>
    <w:rsid w:val="00CA1C22"/>
    <w:rsid w:val="00CA5124"/>
    <w:rsid w:val="00CB647A"/>
    <w:rsid w:val="00CC031A"/>
    <w:rsid w:val="00CC34CB"/>
    <w:rsid w:val="00CC48FB"/>
    <w:rsid w:val="00CD6C94"/>
    <w:rsid w:val="00CF05D6"/>
    <w:rsid w:val="00CF0E91"/>
    <w:rsid w:val="00CF3AB6"/>
    <w:rsid w:val="00CF3E6A"/>
    <w:rsid w:val="00CF57E4"/>
    <w:rsid w:val="00CF74D6"/>
    <w:rsid w:val="00CF7828"/>
    <w:rsid w:val="00D029EB"/>
    <w:rsid w:val="00D031BC"/>
    <w:rsid w:val="00D11D5A"/>
    <w:rsid w:val="00D12282"/>
    <w:rsid w:val="00D33C1D"/>
    <w:rsid w:val="00D3463D"/>
    <w:rsid w:val="00D407E7"/>
    <w:rsid w:val="00D42108"/>
    <w:rsid w:val="00D63747"/>
    <w:rsid w:val="00D67A86"/>
    <w:rsid w:val="00D71C47"/>
    <w:rsid w:val="00D74DEC"/>
    <w:rsid w:val="00D830B0"/>
    <w:rsid w:val="00D839A8"/>
    <w:rsid w:val="00D91217"/>
    <w:rsid w:val="00D92646"/>
    <w:rsid w:val="00DA527B"/>
    <w:rsid w:val="00DA5BD4"/>
    <w:rsid w:val="00DB3B96"/>
    <w:rsid w:val="00DB56D5"/>
    <w:rsid w:val="00DB6F8A"/>
    <w:rsid w:val="00DC3906"/>
    <w:rsid w:val="00DC4EAA"/>
    <w:rsid w:val="00DC746C"/>
    <w:rsid w:val="00DD13C4"/>
    <w:rsid w:val="00DD7BDA"/>
    <w:rsid w:val="00DE65BE"/>
    <w:rsid w:val="00DF58DF"/>
    <w:rsid w:val="00DF67B7"/>
    <w:rsid w:val="00E04222"/>
    <w:rsid w:val="00E07FF1"/>
    <w:rsid w:val="00E10178"/>
    <w:rsid w:val="00E12582"/>
    <w:rsid w:val="00E1627A"/>
    <w:rsid w:val="00E21755"/>
    <w:rsid w:val="00E30D40"/>
    <w:rsid w:val="00E316BD"/>
    <w:rsid w:val="00E328AF"/>
    <w:rsid w:val="00E362B4"/>
    <w:rsid w:val="00E52632"/>
    <w:rsid w:val="00E61890"/>
    <w:rsid w:val="00E715A1"/>
    <w:rsid w:val="00E726B7"/>
    <w:rsid w:val="00E72E84"/>
    <w:rsid w:val="00E7592A"/>
    <w:rsid w:val="00E76188"/>
    <w:rsid w:val="00E8361C"/>
    <w:rsid w:val="00E846AE"/>
    <w:rsid w:val="00E93C91"/>
    <w:rsid w:val="00EA037A"/>
    <w:rsid w:val="00EA4664"/>
    <w:rsid w:val="00EA6252"/>
    <w:rsid w:val="00EA781E"/>
    <w:rsid w:val="00EB1BEA"/>
    <w:rsid w:val="00EB4FC8"/>
    <w:rsid w:val="00EB60B1"/>
    <w:rsid w:val="00EB7EA0"/>
    <w:rsid w:val="00EC667E"/>
    <w:rsid w:val="00ED2F91"/>
    <w:rsid w:val="00ED3332"/>
    <w:rsid w:val="00ED427A"/>
    <w:rsid w:val="00EE0F37"/>
    <w:rsid w:val="00EF1797"/>
    <w:rsid w:val="00EF2001"/>
    <w:rsid w:val="00EF39C5"/>
    <w:rsid w:val="00EF3D95"/>
    <w:rsid w:val="00F031B8"/>
    <w:rsid w:val="00F133CE"/>
    <w:rsid w:val="00F15FF4"/>
    <w:rsid w:val="00F17982"/>
    <w:rsid w:val="00F2139B"/>
    <w:rsid w:val="00F3116E"/>
    <w:rsid w:val="00F31DA1"/>
    <w:rsid w:val="00F363B6"/>
    <w:rsid w:val="00F410A3"/>
    <w:rsid w:val="00F444C9"/>
    <w:rsid w:val="00F44D3E"/>
    <w:rsid w:val="00F5431E"/>
    <w:rsid w:val="00F56C80"/>
    <w:rsid w:val="00F762FE"/>
    <w:rsid w:val="00F91212"/>
    <w:rsid w:val="00F92C2A"/>
    <w:rsid w:val="00F9346A"/>
    <w:rsid w:val="00F94611"/>
    <w:rsid w:val="00F94E96"/>
    <w:rsid w:val="00F94EA4"/>
    <w:rsid w:val="00F9735A"/>
    <w:rsid w:val="00FA021F"/>
    <w:rsid w:val="00FA18DF"/>
    <w:rsid w:val="00FA66FD"/>
    <w:rsid w:val="00FB163C"/>
    <w:rsid w:val="00FB2669"/>
    <w:rsid w:val="00FB34EF"/>
    <w:rsid w:val="00FB7189"/>
    <w:rsid w:val="00FD64EA"/>
    <w:rsid w:val="00FE0DD9"/>
    <w:rsid w:val="00FE2623"/>
    <w:rsid w:val="00FE2AC3"/>
    <w:rsid w:val="00FE454A"/>
    <w:rsid w:val="00FE4C52"/>
    <w:rsid w:val="00FE5860"/>
    <w:rsid w:val="00FE630E"/>
    <w:rsid w:val="00FE69A0"/>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27358562">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556622662">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0875561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052189974">
      <w:bodyDiv w:val="1"/>
      <w:marLeft w:val="0"/>
      <w:marRight w:val="0"/>
      <w:marTop w:val="0"/>
      <w:marBottom w:val="0"/>
      <w:divBdr>
        <w:top w:val="none" w:sz="0" w:space="0" w:color="auto"/>
        <w:left w:val="none" w:sz="0" w:space="0" w:color="auto"/>
        <w:bottom w:val="none" w:sz="0" w:space="0" w:color="auto"/>
        <w:right w:val="none" w:sz="0" w:space="0" w:color="auto"/>
      </w:divBdr>
    </w:div>
    <w:div w:id="1101144287">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476483401">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mu.sk/sk/?page=1&amp;id=kvalita_povrchovych_vod" TargetMode="External"/><Relationship Id="rId13"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hmu.sk/sk/?page=1&amp;id=kvalita_%20povrchovych_vod"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49646-0388-4BF3-8D93-B188646E3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15</Pages>
  <Words>4973</Words>
  <Characters>28347</Characters>
  <Application>Microsoft Office Word</Application>
  <DocSecurity>0</DocSecurity>
  <Lines>236</Lines>
  <Paragraphs>66</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33254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11</cp:revision>
  <dcterms:created xsi:type="dcterms:W3CDTF">2023-12-15T13:59:00Z</dcterms:created>
  <dcterms:modified xsi:type="dcterms:W3CDTF">2024-01-10T10:07:00Z</dcterms:modified>
</cp:coreProperties>
</file>