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71BA44C5" w:rsidR="002822A5" w:rsidRDefault="002822A5" w:rsidP="004A0B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A96037">
        <w:rPr>
          <w:rFonts w:ascii="Times New Roman" w:hAnsi="Times New Roman" w:cs="Times New Roman"/>
          <w:b/>
          <w:sz w:val="24"/>
          <w:szCs w:val="24"/>
        </w:rPr>
        <w:t>094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037">
        <w:rPr>
          <w:rFonts w:ascii="Times New Roman" w:hAnsi="Times New Roman" w:cs="Times New Roman"/>
          <w:b/>
          <w:sz w:val="24"/>
          <w:szCs w:val="24"/>
        </w:rPr>
        <w:t xml:space="preserve">Veľký </w:t>
      </w:r>
      <w:r w:rsidR="00983EEF">
        <w:rPr>
          <w:rFonts w:ascii="Times New Roman" w:hAnsi="Times New Roman" w:cs="Times New Roman"/>
          <w:b/>
          <w:sz w:val="24"/>
          <w:szCs w:val="24"/>
        </w:rPr>
        <w:t>les</w:t>
      </w:r>
    </w:p>
    <w:p w14:paraId="4989A659" w14:textId="51DF40A0" w:rsidR="006836AB" w:rsidRDefault="006836AB" w:rsidP="004A0B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783FE2AD" w:rsidR="002822A5" w:rsidRDefault="002822A5" w:rsidP="004A0B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0BF19560" w14:textId="77777777" w:rsidR="00595CAB" w:rsidRDefault="00595CAB" w:rsidP="004A0B7B">
      <w:pPr>
        <w:pStyle w:val="Zkladntext"/>
        <w:widowControl w:val="0"/>
        <w:spacing w:after="120"/>
        <w:jc w:val="both"/>
        <w:rPr>
          <w:b w:val="0"/>
        </w:rPr>
      </w:pPr>
    </w:p>
    <w:p w14:paraId="701D61F7" w14:textId="196D2A04" w:rsidR="001F5EE6" w:rsidRDefault="001F5EE6" w:rsidP="004A0B7B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stavu </w:t>
      </w:r>
      <w:r w:rsidRPr="007E67EA">
        <w:t xml:space="preserve">biotopu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1701"/>
        <w:gridCol w:w="4110"/>
      </w:tblGrid>
      <w:tr w:rsidR="001F5EE6" w:rsidRPr="004A0B7B" w14:paraId="28A90F94" w14:textId="77777777" w:rsidTr="004A0B7B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436E5" w14:textId="77777777" w:rsidR="001F5EE6" w:rsidRPr="004A0B7B" w:rsidRDefault="001F5EE6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AB3E6" w14:textId="77777777" w:rsidR="001F5EE6" w:rsidRPr="004A0B7B" w:rsidRDefault="001F5EE6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46E0D" w14:textId="77777777" w:rsidR="001F5EE6" w:rsidRPr="004A0B7B" w:rsidRDefault="001F5EE6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EA6FE" w14:textId="77777777" w:rsidR="001F5EE6" w:rsidRPr="004A0B7B" w:rsidRDefault="001F5EE6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1F5EE6" w:rsidRPr="004A0B7B" w14:paraId="47D4CF9E" w14:textId="77777777" w:rsidTr="004A0B7B">
        <w:trPr>
          <w:trHeight w:val="339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7682B" w14:textId="77777777" w:rsidR="001F5EE6" w:rsidRPr="004A0B7B" w:rsidRDefault="001F5EE6" w:rsidP="004A0B7B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43DCC" w14:textId="77777777" w:rsidR="001F5EE6" w:rsidRPr="004A0B7B" w:rsidRDefault="001F5EE6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37E77" w14:textId="16FE42BE" w:rsidR="001F5EE6" w:rsidRPr="004A0B7B" w:rsidRDefault="00A96037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min. 6</w:t>
            </w:r>
            <w:r w:rsidR="001F5EE6"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7A6C0" w14:textId="51C6F41B" w:rsidR="001F5EE6" w:rsidRPr="004A0B7B" w:rsidRDefault="001F5EE6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</w:t>
            </w:r>
          </w:p>
        </w:tc>
      </w:tr>
      <w:tr w:rsidR="001F5EE6" w:rsidRPr="004A0B7B" w14:paraId="14C66922" w14:textId="77777777" w:rsidTr="004A0B7B">
        <w:trPr>
          <w:trHeight w:val="1553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DBF42" w14:textId="77777777" w:rsidR="001F5EE6" w:rsidRPr="004A0B7B" w:rsidRDefault="001F5EE6" w:rsidP="004A0B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1F2B" w14:textId="77777777" w:rsidR="001F5EE6" w:rsidRPr="004A0B7B" w:rsidRDefault="001F5EE6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8671" w14:textId="77777777" w:rsidR="001F5EE6" w:rsidRPr="004A0B7B" w:rsidRDefault="001F5EE6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3BD18461" w14:textId="77777777" w:rsidR="001F5EE6" w:rsidRPr="004A0B7B" w:rsidRDefault="001F5EE6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FAE36" w14:textId="5CEFB9B0" w:rsidR="001F5EE6" w:rsidRPr="004A0B7B" w:rsidRDefault="001F5EE6" w:rsidP="004A0B7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Charakteristická druhová skladba: 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Crataegus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monogyna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angustifolia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sz w:val="18"/>
                <w:szCs w:val="18"/>
              </w:rPr>
              <w:t>subsp</w:t>
            </w:r>
            <w:proofErr w:type="spellEnd"/>
            <w:r w:rsidRPr="004A0B7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danubialis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</w:t>
            </w:r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excelsior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A0B7B">
              <w:rPr>
                <w:rFonts w:ascii="Times New Roman" w:hAnsi="Times New Roman" w:cs="Times New Roman"/>
                <w:sz w:val="18"/>
                <w:szCs w:val="18"/>
              </w:rPr>
              <w:sym w:font="Symbol" w:char="F0B4"/>
            </w:r>
            <w:r w:rsid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P</w:t>
            </w:r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Quercus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robur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proofErr w:type="spellEnd"/>
            <w:r w:rsidRPr="004A0B7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laevis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minor</w:t>
            </w:r>
            <w:proofErr w:type="spellEnd"/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B12A1" w14:textId="77777777" w:rsidR="001F5EE6" w:rsidRPr="004A0B7B" w:rsidRDefault="001F5EE6" w:rsidP="004A0B7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1F5EE6" w:rsidRPr="004A0B7B" w14:paraId="7E6947BB" w14:textId="77777777" w:rsidTr="004A0B7B">
        <w:trPr>
          <w:trHeight w:val="173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EB23" w14:textId="77777777" w:rsidR="001F5EE6" w:rsidRPr="004A0B7B" w:rsidRDefault="001F5EE6" w:rsidP="004A0B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podrastu (bylín, krov, </w:t>
            </w:r>
            <w:proofErr w:type="spellStart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machorastov</w:t>
            </w:r>
            <w:proofErr w:type="spellEnd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85084" w14:textId="77777777" w:rsidR="001F5EE6" w:rsidRPr="004A0B7B" w:rsidRDefault="001F5EE6" w:rsidP="004A0B7B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5B7A3" w14:textId="77777777" w:rsidR="001F5EE6" w:rsidRPr="004A0B7B" w:rsidRDefault="001F5EE6" w:rsidP="004A0B7B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2C055" w14:textId="4662B1D1" w:rsidR="001F5EE6" w:rsidRPr="004A0B7B" w:rsidRDefault="001F5EE6" w:rsidP="004A0B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Charakteristická druhová skladba: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podagraria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Alliaria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petiolata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Allium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ursinum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Anemone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ranunculoides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trachelium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Clematis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vitalba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Corydalis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cava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Gagea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lutea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aparine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Humulus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lupulus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4A0B7B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4A0B7B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Phalaroides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sz w:val="18"/>
                <w:szCs w:val="18"/>
              </w:rPr>
              <w:t>caesius</w:t>
            </w:r>
            <w:proofErr w:type="spellEnd"/>
            <w:r w:rsidR="00497DED" w:rsidRPr="00497D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F5EE6" w:rsidRPr="004A0B7B" w14:paraId="605A7835" w14:textId="77777777" w:rsidTr="004A0B7B">
        <w:trPr>
          <w:trHeight w:val="114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1BC62" w14:textId="77777777" w:rsidR="001F5EE6" w:rsidRPr="004A0B7B" w:rsidRDefault="001F5EE6" w:rsidP="004A0B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Zastúpenie nepôvodných 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4C15B" w14:textId="77777777" w:rsidR="001F5EE6" w:rsidRPr="004A0B7B" w:rsidRDefault="001F5EE6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AC462" w14:textId="77777777" w:rsidR="001F5EE6" w:rsidRPr="004A0B7B" w:rsidRDefault="001F5EE6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CB50C" w14:textId="39097A22" w:rsidR="001F5EE6" w:rsidRPr="004A0B7B" w:rsidRDefault="001F5EE6" w:rsidP="004A0B7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Minimálne zastúpenie </w:t>
            </w:r>
            <w:proofErr w:type="spellStart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klony topoľov a inváznych druhov drevín v biotope (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</w:t>
            </w:r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altissima</w:t>
            </w:r>
            <w:proofErr w:type="spellEnd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a bylín (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Aster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proofErr w:type="spellEnd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497DED" w:rsidRPr="00497D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gigantea</w:t>
            </w:r>
            <w:proofErr w:type="spellEnd"/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F5EE6" w:rsidRPr="004A0B7B" w14:paraId="62AF0067" w14:textId="77777777" w:rsidTr="004A0B7B">
        <w:trPr>
          <w:trHeight w:val="114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263D9" w14:textId="77777777" w:rsidR="001F5EE6" w:rsidRPr="004A0B7B" w:rsidRDefault="001F5EE6" w:rsidP="004A0B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D201A" w14:textId="77777777" w:rsidR="001F5EE6" w:rsidRPr="004A0B7B" w:rsidRDefault="001F5EE6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4A0B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535A0" w14:textId="77777777" w:rsidR="001F5EE6" w:rsidRPr="004A0B7B" w:rsidRDefault="001F5EE6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52270D19" w14:textId="77777777" w:rsidR="001F5EE6" w:rsidRPr="004A0B7B" w:rsidRDefault="001F5EE6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E5272" w14:textId="51ECF12D" w:rsidR="001F5EE6" w:rsidRPr="004A0B7B" w:rsidRDefault="001F5EE6" w:rsidP="004A0B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 odumretého dreva na ploche biotopu v</w:t>
            </w:r>
            <w:r w:rsid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4A0B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 objeme.</w:t>
            </w:r>
          </w:p>
          <w:p w14:paraId="6F1DBB80" w14:textId="77777777" w:rsidR="001F5EE6" w:rsidRPr="004A0B7B" w:rsidRDefault="001F5EE6" w:rsidP="004A0B7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E6" w:rsidRPr="004A0B7B" w14:paraId="7FFF4828" w14:textId="77777777" w:rsidTr="004A0B7B">
        <w:trPr>
          <w:trHeight w:val="114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F66A0" w14:textId="77777777" w:rsidR="001F5EE6" w:rsidRPr="004A0B7B" w:rsidRDefault="001F5EE6" w:rsidP="004A0B7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07F4" w14:textId="77777777" w:rsidR="001F5EE6" w:rsidRPr="004A0B7B" w:rsidRDefault="001F5EE6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Výskyt prirodzených úsekov tokov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AF0FB" w14:textId="17DD5C6E" w:rsidR="001F5EE6" w:rsidRPr="004A0B7B" w:rsidRDefault="004A0B7B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Ú</w:t>
            </w:r>
            <w:r w:rsidR="001F5EE6"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EV a v jeho bezprostrednom okolí</w:t>
            </w:r>
          </w:p>
        </w:tc>
        <w:tc>
          <w:tcPr>
            <w:tcW w:w="4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C91D" w14:textId="77777777" w:rsidR="001F5EE6" w:rsidRPr="004A0B7B" w:rsidRDefault="001F5EE6" w:rsidP="004A0B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27B03452" w14:textId="7A042DED" w:rsidR="00F8790A" w:rsidRDefault="00F8790A" w:rsidP="004A0B7B">
      <w:pPr>
        <w:pStyle w:val="Zkladntext"/>
        <w:widowControl w:val="0"/>
        <w:jc w:val="left"/>
        <w:rPr>
          <w:b w:val="0"/>
          <w:color w:val="000000"/>
        </w:rPr>
      </w:pPr>
    </w:p>
    <w:p w14:paraId="6434EBBC" w14:textId="77777777" w:rsidR="00595CAB" w:rsidRPr="00BA75B0" w:rsidRDefault="00595CAB" w:rsidP="004A0B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B0"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Ls2.2 </w:t>
      </w:r>
      <w:r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BA75B0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91G0*</w:t>
      </w:r>
      <w:r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Karpatské a panónske dubovo-hrabové lesy</w:t>
      </w:r>
      <w:r w:rsidRPr="00BA7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A75B0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 w:rsidRPr="00BA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595CAB" w:rsidRPr="004A0B7B" w14:paraId="70629849" w14:textId="77777777" w:rsidTr="004A0B7B"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46E47" w14:textId="77777777" w:rsidR="00595CAB" w:rsidRPr="004A0B7B" w:rsidRDefault="00595CAB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7719C" w14:textId="77777777" w:rsidR="00595CAB" w:rsidRPr="004A0B7B" w:rsidRDefault="00595CAB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E4304" w14:textId="77777777" w:rsidR="00595CAB" w:rsidRPr="004A0B7B" w:rsidRDefault="00595CAB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DC606" w14:textId="77777777" w:rsidR="00595CAB" w:rsidRPr="004A0B7B" w:rsidRDefault="00595CAB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595CAB" w:rsidRPr="004A0B7B" w14:paraId="6916B081" w14:textId="77777777" w:rsidTr="004A0B7B">
        <w:trPr>
          <w:trHeight w:val="270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92CFF" w14:textId="77777777" w:rsidR="00595CAB" w:rsidRPr="004A0B7B" w:rsidRDefault="00595CAB" w:rsidP="004A0B7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FEB81" w14:textId="77777777" w:rsidR="00595CAB" w:rsidRPr="004A0B7B" w:rsidRDefault="00595CAB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AAEE6" w14:textId="3C205836" w:rsidR="00595CAB" w:rsidRPr="004A0B7B" w:rsidRDefault="00595CAB" w:rsidP="004A0B7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46AEC" w14:textId="42CD470D" w:rsidR="00595CAB" w:rsidRPr="004A0B7B" w:rsidRDefault="00595CA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</w:t>
            </w:r>
            <w:r w:rsid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anie existujúcej výmery biotopu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95CAB" w:rsidRPr="004A0B7B" w14:paraId="56EB6533" w14:textId="77777777" w:rsidTr="004A0B7B">
        <w:trPr>
          <w:trHeight w:val="179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E3DB9" w14:textId="77777777" w:rsidR="00595CAB" w:rsidRPr="004A0B7B" w:rsidRDefault="00595CAB" w:rsidP="004A0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2BB85" w14:textId="77777777" w:rsidR="00595CAB" w:rsidRPr="004A0B7B" w:rsidRDefault="00595CAB" w:rsidP="004A0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0CAEF" w14:textId="77777777" w:rsidR="00595CAB" w:rsidRPr="004A0B7B" w:rsidRDefault="00595CAB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32662910" w14:textId="77777777" w:rsidR="00595CAB" w:rsidRPr="004A0B7B" w:rsidRDefault="00595CAB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5DB8D" w14:textId="57470E37" w:rsidR="00595CAB" w:rsidRPr="004A0B7B" w:rsidRDefault="00595CAB" w:rsidP="004A0B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Acer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A</w:t>
            </w:r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A</w:t>
            </w:r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tataricum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</w:t>
            </w:r>
            <w:proofErr w:type="spellEnd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danubialis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</w:t>
            </w:r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*</w:t>
            </w:r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Q</w:t>
            </w:r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proofErr w:type="spellEnd"/>
            <w:r w:rsid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.*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0B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</w:t>
            </w:r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proofErr w:type="spellEnd"/>
            <w:r w:rsidR="004A0B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Populus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</w:t>
            </w:r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laevis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minor</w:t>
            </w:r>
            <w:proofErr w:type="spellEnd"/>
            <w:r w:rsid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Euonymus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verrucosus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Prunus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spinosa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05B484BF" w14:textId="77777777" w:rsidR="00595CAB" w:rsidRPr="004A0B7B" w:rsidRDefault="00595CAB" w:rsidP="004A0B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4A0B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robur</w:t>
            </w:r>
            <w:proofErr w:type="spellEnd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pubescens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cerris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 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795542AA" w14:textId="77777777" w:rsidR="00595CAB" w:rsidRPr="004A0B7B" w:rsidRDefault="00595CAB" w:rsidP="004A0B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Pozn.: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595CAB" w:rsidRPr="004A0B7B" w14:paraId="17ABE2A8" w14:textId="77777777" w:rsidTr="004A0B7B">
        <w:trPr>
          <w:trHeight w:val="173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62FAB" w14:textId="77777777" w:rsidR="00595CAB" w:rsidRPr="004A0B7B" w:rsidRDefault="00595CAB" w:rsidP="004A0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AF7A4D" w14:textId="77777777" w:rsidR="00595CAB" w:rsidRPr="004A0B7B" w:rsidRDefault="00595CAB" w:rsidP="004A0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3CB3D" w14:textId="77777777" w:rsidR="00595CAB" w:rsidRPr="004A0B7B" w:rsidRDefault="00595CAB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329EA" w14:textId="05CC3003" w:rsidR="00595CAB" w:rsidRPr="004A0B7B" w:rsidRDefault="00595CAB" w:rsidP="004A0B7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trachelium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Convallaria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majalis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Corydalis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cava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Dactylis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polygama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Galanthus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nivalis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Lathyrus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vernus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uniflora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Melittis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melissophyllum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angustifolia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Polygonatum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latifolium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Potentilla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micrantha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Primula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veris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Pulmonaria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mollis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Scutellaria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Viola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mirabilis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95CAB" w:rsidRPr="004A0B7B" w14:paraId="4ED0566A" w14:textId="77777777" w:rsidTr="004A0B7B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3090B" w14:textId="77777777" w:rsidR="00595CAB" w:rsidRPr="004A0B7B" w:rsidRDefault="00595CAB" w:rsidP="004A0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EC5CF" w14:textId="77777777" w:rsidR="00595CAB" w:rsidRPr="004A0B7B" w:rsidRDefault="00595CAB" w:rsidP="004A0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 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775BC" w14:textId="77777777" w:rsidR="00595CAB" w:rsidRPr="004A0B7B" w:rsidRDefault="00595CAB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C777A" w14:textId="7D60A097" w:rsidR="00595CAB" w:rsidRPr="004A0B7B" w:rsidRDefault="00595CAB" w:rsidP="004A0B7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proofErr w:type="spellStart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Aster</w:t>
            </w:r>
            <w:proofErr w:type="spellEnd"/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39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proofErr w:type="spellEnd"/>
            <w:r w:rsidR="00497DED" w:rsidRPr="00497D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939F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39F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Solidago</w:t>
            </w:r>
            <w:proofErr w:type="spellEnd"/>
            <w:r w:rsidR="002939F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939F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gigant</w:t>
            </w:r>
            <w:r w:rsidRPr="004A0B7B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ea</w:t>
            </w:r>
            <w:proofErr w:type="spellEnd"/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95CAB" w:rsidRPr="004A0B7B" w14:paraId="1748298F" w14:textId="77777777" w:rsidTr="004A0B7B">
        <w:trPr>
          <w:trHeight w:val="114"/>
        </w:trPr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00B35" w14:textId="77777777" w:rsidR="00595CAB" w:rsidRPr="004A0B7B" w:rsidRDefault="00595CAB" w:rsidP="004A0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ABCE9" w14:textId="77777777" w:rsidR="00595CAB" w:rsidRPr="004A0B7B" w:rsidRDefault="00595CAB" w:rsidP="004A0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DE327" w14:textId="77777777" w:rsidR="00595CAB" w:rsidRPr="004A0B7B" w:rsidRDefault="00595CAB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0B0024F7" w14:textId="77777777" w:rsidR="00595CAB" w:rsidRPr="004A0B7B" w:rsidRDefault="00595CAB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F96CA62" w14:textId="77777777" w:rsidR="00595CAB" w:rsidRPr="004A0B7B" w:rsidRDefault="00595CAB" w:rsidP="004A0B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4ADB0" w14:textId="567C03D4" w:rsidR="00595CAB" w:rsidRPr="004A0B7B" w:rsidRDefault="00595CAB" w:rsidP="004A0B7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</w:tc>
      </w:tr>
    </w:tbl>
    <w:p w14:paraId="466F06A6" w14:textId="77777777" w:rsidR="00595CAB" w:rsidRDefault="00595CAB" w:rsidP="004A0B7B">
      <w:pPr>
        <w:pStyle w:val="Zkladntext"/>
        <w:widowControl w:val="0"/>
        <w:jc w:val="left"/>
        <w:rPr>
          <w:b w:val="0"/>
          <w:color w:val="000000"/>
        </w:rPr>
      </w:pPr>
    </w:p>
    <w:p w14:paraId="2A4B1ADE" w14:textId="77777777" w:rsidR="00E41D1D" w:rsidRPr="004451E9" w:rsidRDefault="00E41D1D" w:rsidP="002939FC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E41D1D" w:rsidRPr="004A0B7B" w14:paraId="6CE3E3C3" w14:textId="77777777" w:rsidTr="002939FC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750" w14:textId="77777777" w:rsidR="00E41D1D" w:rsidRPr="004A0B7B" w:rsidRDefault="00E41D1D" w:rsidP="004A0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0889" w14:textId="77777777" w:rsidR="00E41D1D" w:rsidRPr="004A0B7B" w:rsidRDefault="00E41D1D" w:rsidP="004A0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4CC2" w14:textId="77777777" w:rsidR="00E41D1D" w:rsidRPr="004A0B7B" w:rsidRDefault="00E41D1D" w:rsidP="004A0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1EA" w14:textId="77777777" w:rsidR="00E41D1D" w:rsidRPr="004A0B7B" w:rsidRDefault="00E41D1D" w:rsidP="004A0B7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E41D1D" w:rsidRPr="004A0B7B" w14:paraId="4EBAC445" w14:textId="77777777" w:rsidTr="002939FC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429" w14:textId="77777777" w:rsidR="00E41D1D" w:rsidRPr="004A0B7B" w:rsidRDefault="00E41D1D" w:rsidP="004A0B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80B4" w14:textId="77777777" w:rsidR="00E41D1D" w:rsidRPr="004A0B7B" w:rsidRDefault="00E41D1D" w:rsidP="004A0B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 (</w:t>
            </w:r>
            <w:proofErr w:type="spellStart"/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adult</w:t>
            </w:r>
            <w:proofErr w:type="spellEnd"/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451" w14:textId="6E54A54A" w:rsidR="00E41D1D" w:rsidRPr="002939FC" w:rsidRDefault="00E41D1D" w:rsidP="002939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93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100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29E" w14:textId="053ECDD1" w:rsidR="00E41D1D" w:rsidRPr="004A0B7B" w:rsidRDefault="00E41D1D" w:rsidP="002939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Odhaduje sa interval veľkosti populácie v území 10 – 100 jedincov (</w:t>
            </w:r>
            <w:proofErr w:type="spellStart"/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aktuály</w:t>
            </w:r>
            <w:proofErr w:type="spellEnd"/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údaj / z SDF), bude potrebný komplexnejší monitoring populácie druhu.</w:t>
            </w:r>
          </w:p>
        </w:tc>
      </w:tr>
      <w:tr w:rsidR="00E41D1D" w:rsidRPr="004A0B7B" w14:paraId="2AE81015" w14:textId="77777777" w:rsidTr="002939FC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620E" w14:textId="77777777" w:rsidR="00E41D1D" w:rsidRPr="004A0B7B" w:rsidRDefault="00E41D1D" w:rsidP="004A0B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AEDE" w14:textId="77777777" w:rsidR="00E41D1D" w:rsidRPr="004A0B7B" w:rsidRDefault="00E41D1D" w:rsidP="004A0B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572F" w14:textId="55C454F8" w:rsidR="00E41D1D" w:rsidRPr="002939FC" w:rsidRDefault="006819A8" w:rsidP="002939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939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5-10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8C6E" w14:textId="77777777" w:rsidR="00E41D1D" w:rsidRPr="004A0B7B" w:rsidRDefault="00E41D1D" w:rsidP="002939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E41D1D" w:rsidRPr="004A0B7B" w14:paraId="3D78FFF8" w14:textId="77777777" w:rsidTr="002939FC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D158" w14:textId="77777777" w:rsidR="00E41D1D" w:rsidRPr="004A0B7B" w:rsidRDefault="00E41D1D" w:rsidP="004A0B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D08" w14:textId="77777777" w:rsidR="00E41D1D" w:rsidRPr="004A0B7B" w:rsidRDefault="00E41D1D" w:rsidP="004A0B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15B" w14:textId="77777777" w:rsidR="00E41D1D" w:rsidRPr="002939FC" w:rsidRDefault="00E41D1D" w:rsidP="002939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93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DE03" w14:textId="77777777" w:rsidR="00E41D1D" w:rsidRPr="004A0B7B" w:rsidRDefault="00E41D1D" w:rsidP="002939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koľajách</w:t>
            </w:r>
            <w:proofErr w:type="spellEnd"/>
            <w:r w:rsidRPr="004A0B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na cestách a mlákach.</w:t>
            </w:r>
          </w:p>
        </w:tc>
      </w:tr>
    </w:tbl>
    <w:p w14:paraId="07AB2E5D" w14:textId="77777777" w:rsidR="00E41D1D" w:rsidRDefault="00E41D1D" w:rsidP="004A0B7B">
      <w:pPr>
        <w:spacing w:line="240" w:lineRule="auto"/>
        <w:jc w:val="both"/>
        <w:rPr>
          <w:rFonts w:ascii="Times New Roman" w:hAnsi="Times New Roman" w:cs="Times New Roman"/>
        </w:rPr>
      </w:pPr>
    </w:p>
    <w:p w14:paraId="41CC27E8" w14:textId="77777777" w:rsidR="00E41D1D" w:rsidRDefault="00E41D1D" w:rsidP="004A0B7B">
      <w:pPr>
        <w:spacing w:line="240" w:lineRule="auto"/>
        <w:jc w:val="both"/>
        <w:rPr>
          <w:rFonts w:ascii="Times New Roman" w:hAnsi="Times New Roman" w:cs="Times New Roman"/>
        </w:rPr>
      </w:pPr>
    </w:p>
    <w:p w14:paraId="3DB5E5AF" w14:textId="421BDBCD" w:rsidR="00BC38C2" w:rsidRPr="002939FC" w:rsidRDefault="00BC38C2" w:rsidP="002939FC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</w:pPr>
      <w:r w:rsidRPr="002939FC">
        <w:rPr>
          <w:rFonts w:ascii="Times New Roman" w:hAnsi="Times New Roman" w:cs="Times New Roman"/>
          <w:sz w:val="24"/>
        </w:rPr>
        <w:t xml:space="preserve">Zlepšenie stavu druhu </w:t>
      </w:r>
      <w:proofErr w:type="spellStart"/>
      <w:r w:rsidRPr="002939FC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>Lucanus</w:t>
      </w:r>
      <w:proofErr w:type="spellEnd"/>
      <w:r w:rsidRPr="002939FC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 xml:space="preserve"> </w:t>
      </w:r>
      <w:proofErr w:type="spellStart"/>
      <w:r w:rsidRPr="002939FC">
        <w:rPr>
          <w:rFonts w:ascii="Times New Roman" w:eastAsia="Times New Roman" w:hAnsi="Times New Roman" w:cs="Times New Roman"/>
          <w:b/>
          <w:i/>
          <w:color w:val="000000"/>
          <w:sz w:val="24"/>
          <w:lang w:eastAsia="sk-SK"/>
        </w:rPr>
        <w:t>cervus</w:t>
      </w:r>
      <w:proofErr w:type="spellEnd"/>
      <w:r w:rsidRPr="002939FC">
        <w:rPr>
          <w:rFonts w:ascii="Times New Roman" w:eastAsia="Times New Roman" w:hAnsi="Times New Roman" w:cs="Times New Roman"/>
          <w:i/>
          <w:color w:val="000000"/>
          <w:sz w:val="24"/>
          <w:lang w:eastAsia="sk-SK"/>
        </w:rPr>
        <w:t xml:space="preserve"> </w:t>
      </w:r>
      <w:r w:rsidRPr="002939FC">
        <w:rPr>
          <w:rFonts w:ascii="Times New Roman" w:hAnsi="Times New Roman" w:cs="Times New Roman"/>
          <w:color w:val="000000"/>
          <w:sz w:val="24"/>
        </w:rPr>
        <w:t>v súlade s nasledovnými atribútmi: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4961"/>
      </w:tblGrid>
      <w:tr w:rsidR="00BC38C2" w:rsidRPr="002939FC" w14:paraId="6D4AFBDB" w14:textId="77777777" w:rsidTr="002939FC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42EB" w14:textId="77777777" w:rsidR="00BC38C2" w:rsidRPr="002939FC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2939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EAC4" w14:textId="77777777" w:rsidR="00BC38C2" w:rsidRPr="002939FC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2939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4049" w14:textId="77777777" w:rsidR="00BC38C2" w:rsidRPr="002939FC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2939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1D9D" w14:textId="77777777" w:rsidR="00BC38C2" w:rsidRPr="002939FC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2939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BC38C2" w:rsidRPr="004A0B7B" w14:paraId="3A74BD39" w14:textId="77777777" w:rsidTr="002939FC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E902" w14:textId="77777777" w:rsidR="00BC38C2" w:rsidRPr="004A0B7B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D3A9" w14:textId="77777777" w:rsidR="00BC38C2" w:rsidRPr="004A0B7B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Druhom obsadené stromy – počet stromov/ha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BD74" w14:textId="77777777" w:rsidR="00BC38C2" w:rsidRPr="004A0B7B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1 strom/ha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FAC9" w14:textId="7F3135AE" w:rsidR="00BC38C2" w:rsidRPr="004A0B7B" w:rsidRDefault="00BC38C2" w:rsidP="002939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Udržiavaná veľkosť populácie, v súčasnosti odhadovaná na  veľkosť populácie 100 – 1000 jedincov (aktuál</w:t>
            </w:r>
            <w:r w:rsidR="002939F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</w:t>
            </w: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y údaj / z SDF)</w:t>
            </w:r>
          </w:p>
        </w:tc>
      </w:tr>
      <w:tr w:rsidR="00BC38C2" w:rsidRPr="004A0B7B" w14:paraId="0549C1B5" w14:textId="77777777" w:rsidTr="002939FC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322" w14:textId="77777777" w:rsidR="00BC38C2" w:rsidRPr="004A0B7B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rozloha biotopu výskytu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F782" w14:textId="77777777" w:rsidR="00BC38C2" w:rsidRPr="004A0B7B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0CFE" w14:textId="2F627098" w:rsidR="00BC38C2" w:rsidRPr="004A0B7B" w:rsidRDefault="006819A8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939FC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37 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5327" w14:textId="77777777" w:rsidR="00BC38C2" w:rsidRPr="004A0B7B" w:rsidRDefault="00BC38C2" w:rsidP="004A0B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Staršie lesy </w:t>
            </w:r>
            <w:proofErr w:type="spellStart"/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poloprírodného</w:t>
            </w:r>
            <w:proofErr w:type="spellEnd"/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až </w:t>
            </w:r>
            <w:proofErr w:type="spellStart"/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pralesovitého</w:t>
            </w:r>
            <w:proofErr w:type="spellEnd"/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charakteru. </w:t>
            </w:r>
          </w:p>
        </w:tc>
      </w:tr>
      <w:tr w:rsidR="00BC38C2" w:rsidRPr="004A0B7B" w14:paraId="67C7BF9A" w14:textId="77777777" w:rsidTr="002939FC">
        <w:trPr>
          <w:trHeight w:val="6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FB9E" w14:textId="77777777" w:rsidR="00BC38C2" w:rsidRPr="004A0B7B" w:rsidRDefault="00BC38C2" w:rsidP="004A0B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Kvalita biotopu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C572" w14:textId="77777777" w:rsidR="00BC38C2" w:rsidRPr="004A0B7B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ponechaných starších jedincov drevín nad 80 rokov/ha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9BB" w14:textId="77777777" w:rsidR="00BC38C2" w:rsidRPr="004A0B7B" w:rsidRDefault="00BC38C2" w:rsidP="004A0B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20 stromov/ha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363" w14:textId="77777777" w:rsidR="00BC38C2" w:rsidRPr="004A0B7B" w:rsidRDefault="00BC38C2" w:rsidP="004A0B7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4A0B7B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Zachovať alebo dosiahnuť považovaný počet stromov na ha.</w:t>
            </w:r>
          </w:p>
        </w:tc>
      </w:tr>
    </w:tbl>
    <w:p w14:paraId="0D62C627" w14:textId="77777777" w:rsidR="00595CAB" w:rsidRDefault="00595CAB" w:rsidP="004A0B7B">
      <w:pPr>
        <w:pStyle w:val="Zkladntext"/>
        <w:widowControl w:val="0"/>
        <w:jc w:val="left"/>
        <w:rPr>
          <w:b w:val="0"/>
          <w:color w:val="000000"/>
        </w:rPr>
      </w:pPr>
    </w:p>
    <w:p w14:paraId="13DA9480" w14:textId="77777777" w:rsidR="002939FC" w:rsidRDefault="002939FC" w:rsidP="004A0B7B">
      <w:pPr>
        <w:pStyle w:val="Zkladntext"/>
        <w:widowControl w:val="0"/>
        <w:spacing w:after="120"/>
        <w:jc w:val="both"/>
        <w:rPr>
          <w:b w:val="0"/>
        </w:rPr>
      </w:pPr>
    </w:p>
    <w:p w14:paraId="1DE55038" w14:textId="77777777" w:rsidR="002939FC" w:rsidRDefault="002939FC" w:rsidP="004A0B7B">
      <w:pPr>
        <w:pStyle w:val="Zkladntext"/>
        <w:widowControl w:val="0"/>
        <w:spacing w:after="120"/>
        <w:jc w:val="both"/>
        <w:rPr>
          <w:b w:val="0"/>
        </w:rPr>
      </w:pPr>
    </w:p>
    <w:p w14:paraId="4FEEDA80" w14:textId="568D9035" w:rsidR="004D264B" w:rsidRPr="00652926" w:rsidRDefault="004D264B" w:rsidP="004A0B7B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lastRenderedPageBreak/>
        <w:t xml:space="preserve">Zlepšenie stavu druhu </w:t>
      </w:r>
      <w:proofErr w:type="spellStart"/>
      <w:r w:rsidRPr="00C61E46">
        <w:rPr>
          <w:i/>
        </w:rPr>
        <w:t>Lutra</w:t>
      </w:r>
      <w:proofErr w:type="spellEnd"/>
      <w:r w:rsidRPr="00C61E46">
        <w:rPr>
          <w:i/>
        </w:rPr>
        <w:t xml:space="preserve"> </w:t>
      </w:r>
      <w:proofErr w:type="spellStart"/>
      <w:r w:rsidRPr="00C61E46"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 xml:space="preserve">za </w:t>
      </w:r>
      <w:r w:rsidR="002939FC">
        <w:rPr>
          <w:b w:val="0"/>
          <w:bCs w:val="0"/>
          <w:shd w:val="clear" w:color="auto" w:fill="FFFFFF"/>
        </w:rPr>
        <w:t>splnenia nasledovných atribútov:</w:t>
      </w: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46"/>
        <w:gridCol w:w="1706"/>
        <w:gridCol w:w="3823"/>
      </w:tblGrid>
      <w:tr w:rsidR="004D264B" w:rsidRPr="004A0B7B" w14:paraId="60A7F535" w14:textId="77777777" w:rsidTr="002939FC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1425C" w14:textId="77777777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0B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9B7F70" w14:textId="77777777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0B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74D87C" w14:textId="77777777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0B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A1DCFF" w14:textId="77777777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0B7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4D264B" w:rsidRPr="004A0B7B" w14:paraId="5C76F006" w14:textId="77777777" w:rsidTr="002939FC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76D28A" w14:textId="77777777" w:rsidR="004D264B" w:rsidRPr="004A0B7B" w:rsidRDefault="004D264B" w:rsidP="004A0B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77BB45" w14:textId="77777777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81652" w14:textId="61862C76" w:rsidR="004D264B" w:rsidRPr="002939FC" w:rsidRDefault="004D264B" w:rsidP="002939F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9FC">
              <w:rPr>
                <w:rFonts w:ascii="Times New Roman" w:hAnsi="Times New Roman" w:cs="Times New Roman"/>
                <w:sz w:val="18"/>
                <w:szCs w:val="18"/>
              </w:rPr>
              <w:t>Viac ako 1 zaznamenaný pobytový znak na 1 km úseku toku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5CE981" w14:textId="58070849" w:rsidR="004D264B" w:rsidRPr="004A0B7B" w:rsidRDefault="004D264B" w:rsidP="002939FC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A0B7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1 jedinca. </w:t>
            </w:r>
          </w:p>
        </w:tc>
      </w:tr>
      <w:tr w:rsidR="004D264B" w:rsidRPr="004A0B7B" w14:paraId="3A32AD06" w14:textId="77777777" w:rsidTr="002939FC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E3012D" w14:textId="77777777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B103DF" w14:textId="77777777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E6AC3" w14:textId="2FDC3E56" w:rsidR="004D264B" w:rsidRPr="002939FC" w:rsidRDefault="0086457C" w:rsidP="002939F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9FC">
              <w:rPr>
                <w:rFonts w:ascii="Times New Roman" w:hAnsi="Times New Roman" w:cs="Times New Roman"/>
                <w:sz w:val="18"/>
                <w:szCs w:val="18"/>
              </w:rPr>
              <w:t>1,2 km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829247" w14:textId="77777777" w:rsidR="004D264B" w:rsidRPr="004A0B7B" w:rsidRDefault="004D264B" w:rsidP="002939F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štruktúrovaných brehových porastov.</w:t>
            </w:r>
          </w:p>
        </w:tc>
      </w:tr>
      <w:tr w:rsidR="004D264B" w:rsidRPr="004A0B7B" w14:paraId="4B2EE84B" w14:textId="77777777" w:rsidTr="002939FC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82FD" w14:textId="77777777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20C83" w14:textId="77777777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6C6F2" w14:textId="77777777" w:rsidR="004D264B" w:rsidRPr="002939FC" w:rsidRDefault="004D264B" w:rsidP="002939F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9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0515" w14:textId="77777777" w:rsidR="004D264B" w:rsidRPr="004A0B7B" w:rsidRDefault="004D264B" w:rsidP="002939F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4D264B" w:rsidRPr="004A0B7B" w14:paraId="5EE874F3" w14:textId="77777777" w:rsidTr="002939FC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27423" w14:textId="77777777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E5C53" w14:textId="7C485D53" w:rsidR="004D264B" w:rsidRPr="004A0B7B" w:rsidRDefault="004D264B" w:rsidP="004A0B7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Monitoring kvality </w:t>
            </w:r>
            <w:r w:rsidR="002939FC">
              <w:rPr>
                <w:rFonts w:ascii="Times New Roman" w:hAnsi="Times New Roman" w:cs="Times New Roman"/>
                <w:sz w:val="18"/>
                <w:szCs w:val="18"/>
              </w:rPr>
              <w:t>povrchových vôd (SHMÚ</w:t>
            </w: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8AE6C" w14:textId="121244E0" w:rsidR="004D264B" w:rsidRPr="002939FC" w:rsidRDefault="004D264B" w:rsidP="002939F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9F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385002" w14:textId="77777777" w:rsidR="004D264B" w:rsidRPr="004A0B7B" w:rsidRDefault="004D264B" w:rsidP="002939F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</w:t>
            </w:r>
            <w:proofErr w:type="spellStart"/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 stavu kvality vody v tokoch sa vyžaduje zachovanie stavu </w:t>
            </w:r>
            <w:r w:rsidRPr="002939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4A0B7B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8" w:history="1">
              <w:r w:rsidRPr="004A0B7B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4A0B7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162306B" w14:textId="77777777" w:rsidR="004D264B" w:rsidRPr="004A0B7B" w:rsidRDefault="004D264B" w:rsidP="002939F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967320" w14:textId="77777777" w:rsidR="004D264B" w:rsidRDefault="004D264B" w:rsidP="004A0B7B">
      <w:pPr>
        <w:pStyle w:val="Zkladntext"/>
        <w:widowControl w:val="0"/>
        <w:jc w:val="left"/>
        <w:rPr>
          <w:b w:val="0"/>
          <w:color w:val="000000"/>
        </w:rPr>
      </w:pPr>
    </w:p>
    <w:sectPr w:rsidR="004D264B" w:rsidSect="00EF2001">
      <w:footerReference w:type="default" r:id="rId9"/>
      <w:footerReference w:type="first" r:id="rId10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70572" w14:textId="77777777" w:rsidR="00F75BB9" w:rsidRDefault="00F75BB9" w:rsidP="009049B7">
      <w:pPr>
        <w:spacing w:line="240" w:lineRule="auto"/>
      </w:pPr>
      <w:r>
        <w:separator/>
      </w:r>
    </w:p>
  </w:endnote>
  <w:endnote w:type="continuationSeparator" w:id="0">
    <w:p w14:paraId="179DC079" w14:textId="77777777" w:rsidR="00F75BB9" w:rsidRDefault="00F75BB9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3D1B9316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ED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651F3AFA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ED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382AB" w14:textId="77777777" w:rsidR="00F75BB9" w:rsidRDefault="00F75BB9" w:rsidP="009049B7">
      <w:pPr>
        <w:spacing w:line="240" w:lineRule="auto"/>
      </w:pPr>
      <w:r>
        <w:separator/>
      </w:r>
    </w:p>
  </w:footnote>
  <w:footnote w:type="continuationSeparator" w:id="0">
    <w:p w14:paraId="08734F56" w14:textId="77777777" w:rsidR="00F75BB9" w:rsidRDefault="00F75BB9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E7311"/>
    <w:rsid w:val="001F5EE6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822A5"/>
    <w:rsid w:val="0028246D"/>
    <w:rsid w:val="00286C9F"/>
    <w:rsid w:val="0029101B"/>
    <w:rsid w:val="00291970"/>
    <w:rsid w:val="002939FC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28F3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97DED"/>
    <w:rsid w:val="004A0B7B"/>
    <w:rsid w:val="004B211F"/>
    <w:rsid w:val="004B4835"/>
    <w:rsid w:val="004B59B0"/>
    <w:rsid w:val="004C1BD8"/>
    <w:rsid w:val="004C45C8"/>
    <w:rsid w:val="004C5D19"/>
    <w:rsid w:val="004D1E90"/>
    <w:rsid w:val="004D264B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1D8F"/>
    <w:rsid w:val="00593CF0"/>
    <w:rsid w:val="00595CAB"/>
    <w:rsid w:val="005A3D0C"/>
    <w:rsid w:val="005A3E44"/>
    <w:rsid w:val="005A4076"/>
    <w:rsid w:val="005B0663"/>
    <w:rsid w:val="005B4FC9"/>
    <w:rsid w:val="005B5A5D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19A8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E2639"/>
    <w:rsid w:val="006E3F31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457C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059D1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83EEF"/>
    <w:rsid w:val="00990354"/>
    <w:rsid w:val="00991558"/>
    <w:rsid w:val="009947E2"/>
    <w:rsid w:val="009A5B90"/>
    <w:rsid w:val="009B0621"/>
    <w:rsid w:val="009B4693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96037"/>
    <w:rsid w:val="00AA7ABF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38C2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0FD4"/>
    <w:rsid w:val="00E316BD"/>
    <w:rsid w:val="00E328AF"/>
    <w:rsid w:val="00E362B4"/>
    <w:rsid w:val="00E41D1D"/>
    <w:rsid w:val="00E50212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75BB9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584A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D291-C80B-455F-A207-D9701495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11</cp:revision>
  <dcterms:created xsi:type="dcterms:W3CDTF">2023-11-09T19:51:00Z</dcterms:created>
  <dcterms:modified xsi:type="dcterms:W3CDTF">2023-12-21T11:57:00Z</dcterms:modified>
</cp:coreProperties>
</file>