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C0B60" w14:textId="77D217B5" w:rsidR="002822A5" w:rsidRDefault="002822A5" w:rsidP="009B5878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SKUEV0</w:t>
      </w:r>
      <w:r w:rsidR="00516AA7">
        <w:rPr>
          <w:rFonts w:ascii="Times New Roman" w:hAnsi="Times New Roman" w:cs="Times New Roman"/>
          <w:b/>
        </w:rPr>
        <w:t>017</w:t>
      </w:r>
      <w:r w:rsidR="00C43C56">
        <w:rPr>
          <w:rFonts w:ascii="Times New Roman" w:hAnsi="Times New Roman" w:cs="Times New Roman"/>
          <w:b/>
        </w:rPr>
        <w:t xml:space="preserve"> </w:t>
      </w:r>
      <w:r w:rsidR="00516AA7">
        <w:rPr>
          <w:rFonts w:ascii="Times New Roman" w:hAnsi="Times New Roman" w:cs="Times New Roman"/>
          <w:b/>
        </w:rPr>
        <w:t>Pri Orechovom rade</w:t>
      </w:r>
    </w:p>
    <w:p w14:paraId="21BD4E99" w14:textId="77777777" w:rsidR="002822A5" w:rsidRPr="00DC071D" w:rsidRDefault="002822A5" w:rsidP="00122744">
      <w:pPr>
        <w:spacing w:line="240" w:lineRule="auto"/>
        <w:rPr>
          <w:rFonts w:ascii="Times New Roman" w:hAnsi="Times New Roman" w:cs="Times New Roman"/>
          <w:b/>
          <w:color w:val="4472C4"/>
        </w:rPr>
      </w:pPr>
    </w:p>
    <w:p w14:paraId="767D0C8F" w14:textId="40785D09" w:rsidR="002822A5" w:rsidRDefault="002822A5" w:rsidP="00EF2001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1161ADD0" w14:textId="6A359E50" w:rsidR="00C43C56" w:rsidRDefault="00C43C56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11737AEF" w14:textId="7F9A53F8" w:rsidR="00987B7C" w:rsidRPr="00DC071D" w:rsidRDefault="00C43C56" w:rsidP="00421F75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Zlepšenie </w:t>
      </w:r>
      <w:r w:rsidR="00987B7C" w:rsidRPr="00DC071D">
        <w:rPr>
          <w:rFonts w:ascii="Times New Roman" w:hAnsi="Times New Roman" w:cs="Times New Roman"/>
          <w:color w:val="000000"/>
        </w:rPr>
        <w:t xml:space="preserve">stavu biotopu </w:t>
      </w:r>
      <w:r w:rsidR="0053015E">
        <w:rPr>
          <w:rFonts w:ascii="Times New Roman" w:hAnsi="Times New Roman" w:cs="Times New Roman"/>
          <w:b/>
          <w:color w:val="000000"/>
        </w:rPr>
        <w:t>Sl1</w:t>
      </w:r>
      <w:r w:rsidR="00987B7C" w:rsidRPr="00DC071D">
        <w:rPr>
          <w:rFonts w:ascii="Times New Roman" w:hAnsi="Times New Roman" w:cs="Times New Roman"/>
          <w:b/>
          <w:color w:val="000000"/>
        </w:rPr>
        <w:t xml:space="preserve"> (1340*) </w:t>
      </w:r>
      <w:r w:rsidR="0053015E">
        <w:rPr>
          <w:rFonts w:ascii="Times New Roman" w:hAnsi="Times New Roman" w:cs="Times New Roman"/>
          <w:b/>
          <w:color w:val="000000"/>
        </w:rPr>
        <w:t xml:space="preserve">Vnútrozemské </w:t>
      </w:r>
      <w:r w:rsidR="00987B7C" w:rsidRPr="00DC071D">
        <w:rPr>
          <w:rFonts w:ascii="Times New Roman" w:hAnsi="Times New Roman" w:cs="Times New Roman"/>
          <w:b/>
          <w:color w:val="000000"/>
        </w:rPr>
        <w:t>slaniská</w:t>
      </w:r>
      <w:r w:rsidR="0053015E">
        <w:rPr>
          <w:rFonts w:ascii="Times New Roman" w:hAnsi="Times New Roman" w:cs="Times New Roman"/>
          <w:b/>
          <w:color w:val="000000"/>
        </w:rPr>
        <w:t xml:space="preserve"> a slané lúky</w:t>
      </w:r>
      <w:r w:rsidR="00987B7C" w:rsidRPr="00DC071D">
        <w:rPr>
          <w:rFonts w:ascii="Times New Roman" w:hAnsi="Times New Roman" w:cs="Times New Roman"/>
          <w:color w:val="000000"/>
        </w:rPr>
        <w:t xml:space="preserve"> za splnenia nasledovných atribútov:</w:t>
      </w:r>
    </w:p>
    <w:tbl>
      <w:tblPr>
        <w:tblW w:w="5320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1417"/>
        <w:gridCol w:w="4821"/>
      </w:tblGrid>
      <w:tr w:rsidR="00987B7C" w:rsidRPr="00372384" w14:paraId="1329D97D" w14:textId="77777777" w:rsidTr="00F71647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DFEB" w14:textId="77777777" w:rsidR="00987B7C" w:rsidRPr="00372384" w:rsidRDefault="00987B7C" w:rsidP="00F71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F9EA" w14:textId="77777777" w:rsidR="00987B7C" w:rsidRPr="00372384" w:rsidRDefault="00987B7C" w:rsidP="00F71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3AAF" w14:textId="77777777" w:rsidR="00987B7C" w:rsidRPr="00372384" w:rsidRDefault="00987B7C" w:rsidP="00F71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Cieľová hodnota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19A6" w14:textId="77777777" w:rsidR="00987B7C" w:rsidRPr="00372384" w:rsidRDefault="00987B7C" w:rsidP="00F716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Poznámky/Doplňujúce informácie</w:t>
            </w:r>
          </w:p>
        </w:tc>
      </w:tr>
      <w:tr w:rsidR="00987B7C" w:rsidRPr="00372384" w14:paraId="067BB718" w14:textId="77777777" w:rsidTr="00F71647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E44" w14:textId="77777777" w:rsidR="00987B7C" w:rsidRPr="00372384" w:rsidRDefault="00987B7C" w:rsidP="00F7164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6D5" w14:textId="77777777" w:rsidR="00987B7C" w:rsidRPr="00372384" w:rsidRDefault="00987B7C" w:rsidP="00F7164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B4F" w14:textId="02E1B9DE" w:rsidR="00987B7C" w:rsidRPr="00372384" w:rsidRDefault="00516AA7" w:rsidP="00F71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0,21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67FB" w14:textId="3758A014" w:rsidR="00987B7C" w:rsidRPr="00372384" w:rsidRDefault="00C43C56" w:rsidP="00F716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Min. u</w:t>
            </w:r>
            <w:r w:rsidR="00987B7C"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držaná výmera biotopu v</w:t>
            </w:r>
            <w:r w:rsidR="006F725C"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 </w:t>
            </w:r>
            <w:r w:rsidR="00987B7C"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území</w:t>
            </w:r>
          </w:p>
        </w:tc>
      </w:tr>
      <w:tr w:rsidR="00987B7C" w:rsidRPr="00372384" w14:paraId="556F0030" w14:textId="77777777" w:rsidTr="00F71647">
        <w:trPr>
          <w:trHeight w:val="103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BBF4" w14:textId="77777777" w:rsidR="00987B7C" w:rsidRPr="00372384" w:rsidRDefault="00987B7C" w:rsidP="00F7164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6E3C" w14:textId="77777777" w:rsidR="00987B7C" w:rsidRPr="00372384" w:rsidRDefault="00987B7C" w:rsidP="00F7164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druhov/16 m</w:t>
            </w: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188" w14:textId="165CFDB8" w:rsidR="00987B7C" w:rsidRPr="00372384" w:rsidRDefault="00987B7C" w:rsidP="00F7164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najmenej </w:t>
            </w:r>
            <w:r w:rsidR="009B3BC7"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druhy</w:t>
            </w:r>
          </w:p>
          <w:p w14:paraId="41263129" w14:textId="3ADFF749" w:rsidR="00987B7C" w:rsidRPr="00372384" w:rsidRDefault="00987B7C" w:rsidP="00F71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8E3" w14:textId="65DE1A71" w:rsidR="00987B7C" w:rsidRPr="00372384" w:rsidRDefault="00987B7C" w:rsidP="00F7164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7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Charakteristické/typické druhové zloženie:</w:t>
            </w:r>
            <w:r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Achillea aspleniifolia</w:t>
            </w:r>
            <w:r w:rsidR="00F71647" w:rsidRPr="00F716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Artemisia santonicum </w:t>
            </w:r>
            <w:r w:rsidR="00F71647" w:rsidRPr="00F71647">
              <w:rPr>
                <w:rFonts w:ascii="Times New Roman" w:hAnsi="Times New Roman" w:cs="Times New Roman"/>
                <w:sz w:val="18"/>
                <w:szCs w:val="18"/>
              </w:rPr>
              <w:t>subsp.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patens</w:t>
            </w:r>
            <w:r w:rsidR="00F71647" w:rsidRPr="00F716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7164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Atriplex littoralis</w:t>
            </w:r>
            <w:r w:rsidR="00F71647" w:rsidRPr="00F716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Carex distans</w:t>
            </w:r>
            <w:r w:rsidR="00F71647" w:rsidRPr="00F716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Carex divisa</w:t>
            </w:r>
            <w:r w:rsidR="00F71647" w:rsidRPr="00F716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AE731B">
              <w:rPr>
                <w:rFonts w:ascii="Times New Roman" w:hAnsi="Times New Roman" w:cs="Times New Roman"/>
                <w:i/>
                <w:sz w:val="18"/>
                <w:szCs w:val="18"/>
              </w:rPr>
              <w:t>Centaurium littorale</w:t>
            </w:r>
            <w:r w:rsidR="00AE731B" w:rsidRPr="00AE731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E731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Festuca pseudovina</w:t>
            </w:r>
            <w:r w:rsidR="00F71647" w:rsidRPr="00F716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F71647">
              <w:rPr>
                <w:rFonts w:ascii="Times New Roman" w:hAnsi="Times New Roman" w:cs="Times New Roman"/>
                <w:i/>
                <w:sz w:val="18"/>
                <w:szCs w:val="18"/>
              </w:rPr>
              <w:t>Lotus tenuis</w:t>
            </w:r>
            <w:r w:rsidR="00F71647" w:rsidRPr="00F716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Plantago maritima </w:t>
            </w:r>
            <w:r w:rsidR="00F71647" w:rsidRPr="00F71647">
              <w:rPr>
                <w:rFonts w:ascii="Times New Roman" w:hAnsi="Times New Roman" w:cs="Times New Roman"/>
                <w:sz w:val="18"/>
                <w:szCs w:val="18"/>
              </w:rPr>
              <w:t>subsp.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salsa</w:t>
            </w:r>
            <w:r w:rsidR="00F71647" w:rsidRPr="00F716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Plantago tenuiflora</w:t>
            </w:r>
            <w:r w:rsidR="00F71647" w:rsidRPr="00F716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Poa bulbosa</w:t>
            </w:r>
            <w:r w:rsidR="00F71647" w:rsidRPr="00F716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Podospermum canum</w:t>
            </w:r>
            <w:r w:rsidR="00F71647" w:rsidRPr="00F716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Puccinellia distans</w:t>
            </w:r>
            <w:r w:rsidR="00F71647" w:rsidRPr="00F716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Taraxacum bessarabicum</w:t>
            </w:r>
            <w:r w:rsidR="00F71647" w:rsidRPr="00F716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Trifolium angulatum</w:t>
            </w:r>
            <w:r w:rsidR="00F71647" w:rsidRPr="00F716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Trifolium bonannii</w:t>
            </w:r>
            <w:r w:rsidR="00F71647" w:rsidRPr="00F716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Trifoliu</w:t>
            </w:r>
            <w:r w:rsidR="00F71647">
              <w:rPr>
                <w:rFonts w:ascii="Times New Roman" w:hAnsi="Times New Roman" w:cs="Times New Roman"/>
                <w:i/>
                <w:sz w:val="18"/>
                <w:szCs w:val="18"/>
              </w:rPr>
              <w:t>m strictum</w:t>
            </w:r>
            <w:r w:rsidR="00F71647" w:rsidRPr="00F716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Tripolium pannonicum</w:t>
            </w:r>
            <w:r w:rsidR="009B3BC7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987B7C" w:rsidRPr="00372384" w14:paraId="75EE4A99" w14:textId="77777777" w:rsidTr="00F71647">
        <w:trPr>
          <w:trHeight w:val="26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7DE" w14:textId="77777777" w:rsidR="00987B7C" w:rsidRPr="00372384" w:rsidRDefault="00987B7C" w:rsidP="00F7164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EBC" w14:textId="77777777" w:rsidR="00987B7C" w:rsidRPr="00372384" w:rsidRDefault="00987B7C" w:rsidP="00F7164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040" w14:textId="77777777" w:rsidR="00987B7C" w:rsidRPr="00372384" w:rsidRDefault="00987B7C" w:rsidP="00F71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menej ako 5 %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8E21" w14:textId="5536231C" w:rsidR="00987B7C" w:rsidRPr="00372384" w:rsidRDefault="00987B7C" w:rsidP="00F716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Elimino</w:t>
            </w:r>
            <w:r w:rsidR="0053015E"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vať zastúpenie drevín a krovín</w:t>
            </w:r>
          </w:p>
        </w:tc>
      </w:tr>
      <w:tr w:rsidR="00987B7C" w:rsidRPr="00372384" w14:paraId="41273159" w14:textId="77777777" w:rsidTr="00F71647">
        <w:trPr>
          <w:trHeight w:val="12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BBC7" w14:textId="77777777" w:rsidR="00987B7C" w:rsidRPr="00372384" w:rsidRDefault="00987B7C" w:rsidP="00F7164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alochtónnych/inváznych/invázne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63A" w14:textId="77777777" w:rsidR="00987B7C" w:rsidRPr="00372384" w:rsidRDefault="00987B7C" w:rsidP="00F7164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5E1" w14:textId="254DFEF4" w:rsidR="00987B7C" w:rsidRPr="00372384" w:rsidRDefault="00987B7C" w:rsidP="00F71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835E4"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AC63" w14:textId="65C2848F" w:rsidR="00987B7C" w:rsidRPr="00372384" w:rsidRDefault="005835E4" w:rsidP="00F716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Udržiavať bez zastúpenia nepôvodných druhov.</w:t>
            </w:r>
          </w:p>
        </w:tc>
      </w:tr>
    </w:tbl>
    <w:p w14:paraId="58D79387" w14:textId="74512E98" w:rsidR="0053015E" w:rsidRDefault="0053015E" w:rsidP="0053015E">
      <w:pPr>
        <w:rPr>
          <w:rFonts w:ascii="Times New Roman" w:hAnsi="Times New Roman" w:cs="Times New Roman"/>
        </w:rPr>
      </w:pPr>
    </w:p>
    <w:p w14:paraId="7BDF6C89" w14:textId="00B96061" w:rsidR="00516AA7" w:rsidRPr="00DC071D" w:rsidRDefault="00516AA7" w:rsidP="00516AA7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Zlepšenie </w:t>
      </w:r>
      <w:r w:rsidRPr="00DC071D">
        <w:rPr>
          <w:rFonts w:ascii="Times New Roman" w:hAnsi="Times New Roman" w:cs="Times New Roman"/>
          <w:color w:val="000000"/>
        </w:rPr>
        <w:t xml:space="preserve">stavu biotopu </w:t>
      </w:r>
      <w:r>
        <w:rPr>
          <w:rFonts w:ascii="Times New Roman" w:hAnsi="Times New Roman" w:cs="Times New Roman"/>
          <w:b/>
          <w:color w:val="000000"/>
        </w:rPr>
        <w:t>Sl3 (153</w:t>
      </w:r>
      <w:r w:rsidRPr="00DC071D">
        <w:rPr>
          <w:rFonts w:ascii="Times New Roman" w:hAnsi="Times New Roman" w:cs="Times New Roman"/>
          <w:b/>
          <w:color w:val="000000"/>
        </w:rPr>
        <w:t xml:space="preserve">0*) </w:t>
      </w:r>
      <w:r>
        <w:rPr>
          <w:rFonts w:ascii="Times New Roman" w:hAnsi="Times New Roman" w:cs="Times New Roman"/>
          <w:b/>
          <w:color w:val="000000"/>
        </w:rPr>
        <w:t xml:space="preserve">Panónske slané stepi a slaniská </w:t>
      </w:r>
      <w:r w:rsidRPr="00DC071D">
        <w:rPr>
          <w:rFonts w:ascii="Times New Roman" w:hAnsi="Times New Roman" w:cs="Times New Roman"/>
          <w:color w:val="000000"/>
        </w:rPr>
        <w:t>za splnenia nasledovných atribútov:</w:t>
      </w:r>
    </w:p>
    <w:tbl>
      <w:tblPr>
        <w:tblW w:w="5320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560"/>
        <w:gridCol w:w="1275"/>
        <w:gridCol w:w="4821"/>
      </w:tblGrid>
      <w:tr w:rsidR="00516AA7" w:rsidRPr="0042036A" w14:paraId="1F9B7BBD" w14:textId="77777777" w:rsidTr="00F71647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BF40" w14:textId="77777777" w:rsidR="00516AA7" w:rsidRPr="0042036A" w:rsidRDefault="00516AA7" w:rsidP="00F71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203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E147" w14:textId="77777777" w:rsidR="00516AA7" w:rsidRPr="0042036A" w:rsidRDefault="00516AA7" w:rsidP="00F71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203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145" w14:textId="77777777" w:rsidR="00516AA7" w:rsidRPr="0042036A" w:rsidRDefault="00516AA7" w:rsidP="00F71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203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DAB1" w14:textId="77777777" w:rsidR="00516AA7" w:rsidRPr="0042036A" w:rsidRDefault="00516AA7" w:rsidP="00F71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203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516AA7" w:rsidRPr="0042036A" w14:paraId="48BF6B2D" w14:textId="77777777" w:rsidTr="00F71647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C76C" w14:textId="77777777" w:rsidR="00516AA7" w:rsidRPr="00F71647" w:rsidRDefault="00516AA7" w:rsidP="00F716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F7164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Výmera biotopu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31D4" w14:textId="77777777" w:rsidR="00516AA7" w:rsidRPr="00F71647" w:rsidRDefault="00516AA7" w:rsidP="00F716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F7164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 xml:space="preserve">ha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89AD" w14:textId="2EE3A8E6" w:rsidR="00516AA7" w:rsidRPr="00F71647" w:rsidRDefault="00516AA7" w:rsidP="00F71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F7164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0,09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8ED5" w14:textId="4BDE69E1" w:rsidR="00516AA7" w:rsidRPr="00F71647" w:rsidRDefault="00516AA7" w:rsidP="00F716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F7164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Min. udržaná výmera biotopu v území</w:t>
            </w:r>
          </w:p>
        </w:tc>
      </w:tr>
      <w:tr w:rsidR="00516AA7" w:rsidRPr="0042036A" w14:paraId="3394F205" w14:textId="77777777" w:rsidTr="00F71647">
        <w:trPr>
          <w:trHeight w:val="9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8977" w14:textId="77777777" w:rsidR="00516AA7" w:rsidRPr="00F71647" w:rsidRDefault="00516AA7" w:rsidP="00F716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F7164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Zastúpenie charakteristických druhov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9E8E" w14:textId="77777777" w:rsidR="00516AA7" w:rsidRPr="00F71647" w:rsidRDefault="00516AA7" w:rsidP="00F716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F7164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počet druhov/16 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7F08" w14:textId="77777777" w:rsidR="00516AA7" w:rsidRPr="00F71647" w:rsidRDefault="00516AA7" w:rsidP="00F7164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7164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najmenej 2 druhy</w:t>
            </w:r>
          </w:p>
          <w:p w14:paraId="491A40C1" w14:textId="77777777" w:rsidR="00516AA7" w:rsidRPr="00F71647" w:rsidRDefault="00516AA7" w:rsidP="00F71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F7164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(príp. 1 druh)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06B4" w14:textId="7F6BDEDC" w:rsidR="00516AA7" w:rsidRPr="00F71647" w:rsidRDefault="00516AA7" w:rsidP="00F716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F7164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Charakteristické/typické druhové zloženie: </w:t>
            </w:r>
            <w:r w:rsidRPr="00F71647">
              <w:rPr>
                <w:rFonts w:ascii="Times New Roman" w:hAnsi="Times New Roman" w:cs="Times New Roman"/>
                <w:i/>
                <w:sz w:val="18"/>
                <w:szCs w:val="20"/>
              </w:rPr>
              <w:t>Carex distans</w:t>
            </w:r>
            <w:r w:rsidR="00F71647" w:rsidRPr="00F71647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F71647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Chenopodium chenopodioides</w:t>
            </w:r>
            <w:r w:rsidR="00F71647" w:rsidRPr="00F71647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F71647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Elytrigia repens</w:t>
            </w:r>
            <w:r w:rsidR="00F71647" w:rsidRPr="00F71647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F71647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Heleochloa schoenoides</w:t>
            </w:r>
            <w:r w:rsidR="00F71647" w:rsidRPr="00F71647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F71647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Juncus gerardii</w:t>
            </w:r>
            <w:r w:rsidR="00F71647" w:rsidRPr="00F71647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F71647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Melilotus macrorrhizus</w:t>
            </w:r>
            <w:r w:rsidR="00F71647" w:rsidRPr="00F71647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F71647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Trifolium angulatum</w:t>
            </w:r>
            <w:r w:rsidR="00F71647" w:rsidRPr="00F71647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F71647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Trifolium fragiferum</w:t>
            </w:r>
          </w:p>
        </w:tc>
      </w:tr>
      <w:tr w:rsidR="00516AA7" w:rsidRPr="0042036A" w14:paraId="4FC81258" w14:textId="77777777" w:rsidTr="00F71647">
        <w:trPr>
          <w:trHeight w:val="2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805B" w14:textId="77777777" w:rsidR="00516AA7" w:rsidRPr="00F71647" w:rsidRDefault="00516AA7" w:rsidP="00F716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F7164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Vertikálna štruktúra biotopu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1B64" w14:textId="77777777" w:rsidR="00516AA7" w:rsidRPr="00F71647" w:rsidRDefault="00516AA7" w:rsidP="00F716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F7164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percento pokrytia drevín a krovín/plocha biotopu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0BD" w14:textId="77777777" w:rsidR="00516AA7" w:rsidRPr="00F71647" w:rsidRDefault="00516AA7" w:rsidP="00F71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F7164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0 %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04C7" w14:textId="77777777" w:rsidR="00516AA7" w:rsidRPr="00F71647" w:rsidRDefault="00516AA7" w:rsidP="00F716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F7164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Udržiavať biotop bez drevinovej vegetácie </w:t>
            </w:r>
          </w:p>
        </w:tc>
      </w:tr>
      <w:tr w:rsidR="00516AA7" w:rsidRPr="0042036A" w14:paraId="20D695C6" w14:textId="77777777" w:rsidTr="00F71647">
        <w:trPr>
          <w:trHeight w:val="1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A1D2" w14:textId="77777777" w:rsidR="00516AA7" w:rsidRPr="00F71647" w:rsidRDefault="00516AA7" w:rsidP="00F716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F7164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Zastúpenie alochtónnych/inváznych/invázne sa správajúcich druhov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C5B1" w14:textId="77777777" w:rsidR="00516AA7" w:rsidRPr="00F71647" w:rsidRDefault="00516AA7" w:rsidP="00F716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F7164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percento pokrytia/25 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C6F4" w14:textId="24135A17" w:rsidR="00516AA7" w:rsidRPr="00F71647" w:rsidRDefault="00516AA7" w:rsidP="00F71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F7164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menej ako 5 % alochtónnych, 0% inváznych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6C8F" w14:textId="1916129E" w:rsidR="00516AA7" w:rsidRPr="00F71647" w:rsidRDefault="00644E89" w:rsidP="00F716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Eliminovať výskyt nepôvodných druhov.</w:t>
            </w:r>
            <w:bookmarkStart w:id="0" w:name="_GoBack"/>
            <w:bookmarkEnd w:id="0"/>
          </w:p>
        </w:tc>
      </w:tr>
    </w:tbl>
    <w:p w14:paraId="53EE040F" w14:textId="77777777" w:rsidR="0042036A" w:rsidRDefault="0042036A" w:rsidP="0053015E">
      <w:pPr>
        <w:rPr>
          <w:rFonts w:ascii="Times New Roman" w:hAnsi="Times New Roman" w:cs="Times New Roman"/>
        </w:rPr>
      </w:pPr>
    </w:p>
    <w:sectPr w:rsidR="0042036A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7563E" w14:textId="77777777" w:rsidR="004058CC" w:rsidRDefault="004058CC" w:rsidP="009049B7">
      <w:pPr>
        <w:spacing w:line="240" w:lineRule="auto"/>
      </w:pPr>
      <w:r>
        <w:separator/>
      </w:r>
    </w:p>
  </w:endnote>
  <w:endnote w:type="continuationSeparator" w:id="0">
    <w:p w14:paraId="5A41E337" w14:textId="77777777" w:rsidR="004058CC" w:rsidRDefault="004058CC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077D8FD0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384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334DB2" w:rsidRDefault="00334DB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0515EDF2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6F4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334DB2" w:rsidRDefault="00334DB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6B89C" w14:textId="77777777" w:rsidR="004058CC" w:rsidRDefault="004058CC" w:rsidP="009049B7">
      <w:pPr>
        <w:spacing w:line="240" w:lineRule="auto"/>
      </w:pPr>
      <w:r>
        <w:separator/>
      </w:r>
    </w:p>
  </w:footnote>
  <w:footnote w:type="continuationSeparator" w:id="0">
    <w:p w14:paraId="538A3962" w14:textId="77777777" w:rsidR="004058CC" w:rsidRDefault="004058CC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17F89"/>
    <w:rsid w:val="0002231E"/>
    <w:rsid w:val="00024F35"/>
    <w:rsid w:val="000302C7"/>
    <w:rsid w:val="00034AE7"/>
    <w:rsid w:val="00041E2F"/>
    <w:rsid w:val="00045399"/>
    <w:rsid w:val="00050037"/>
    <w:rsid w:val="00052428"/>
    <w:rsid w:val="000864BD"/>
    <w:rsid w:val="00086B26"/>
    <w:rsid w:val="00090147"/>
    <w:rsid w:val="000A0F1F"/>
    <w:rsid w:val="000A1347"/>
    <w:rsid w:val="000A53DA"/>
    <w:rsid w:val="000B494B"/>
    <w:rsid w:val="000C35EE"/>
    <w:rsid w:val="000C7FAA"/>
    <w:rsid w:val="000D3ACB"/>
    <w:rsid w:val="000D4C17"/>
    <w:rsid w:val="000E5829"/>
    <w:rsid w:val="000F08DC"/>
    <w:rsid w:val="000F140B"/>
    <w:rsid w:val="000F15B6"/>
    <w:rsid w:val="000F4B9F"/>
    <w:rsid w:val="001075EC"/>
    <w:rsid w:val="00107F36"/>
    <w:rsid w:val="001119AC"/>
    <w:rsid w:val="001123F2"/>
    <w:rsid w:val="001131E3"/>
    <w:rsid w:val="0011445B"/>
    <w:rsid w:val="001158DE"/>
    <w:rsid w:val="00117C41"/>
    <w:rsid w:val="00122744"/>
    <w:rsid w:val="001258AA"/>
    <w:rsid w:val="00127849"/>
    <w:rsid w:val="00135846"/>
    <w:rsid w:val="00165F46"/>
    <w:rsid w:val="00166A90"/>
    <w:rsid w:val="00186C3C"/>
    <w:rsid w:val="00195E53"/>
    <w:rsid w:val="001A0A3C"/>
    <w:rsid w:val="001A2958"/>
    <w:rsid w:val="001B4A5C"/>
    <w:rsid w:val="001C4290"/>
    <w:rsid w:val="001D05CE"/>
    <w:rsid w:val="001D185A"/>
    <w:rsid w:val="001D51FF"/>
    <w:rsid w:val="001E3C8A"/>
    <w:rsid w:val="001F7DC2"/>
    <w:rsid w:val="00201434"/>
    <w:rsid w:val="002104EF"/>
    <w:rsid w:val="002147C9"/>
    <w:rsid w:val="002206F9"/>
    <w:rsid w:val="002378D2"/>
    <w:rsid w:val="00241989"/>
    <w:rsid w:val="0024653D"/>
    <w:rsid w:val="00247CEF"/>
    <w:rsid w:val="00251485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E03BB"/>
    <w:rsid w:val="002F2ED0"/>
    <w:rsid w:val="002F7BBC"/>
    <w:rsid w:val="0031424B"/>
    <w:rsid w:val="003302C8"/>
    <w:rsid w:val="00334DB2"/>
    <w:rsid w:val="00342CE7"/>
    <w:rsid w:val="00344403"/>
    <w:rsid w:val="00346369"/>
    <w:rsid w:val="00354686"/>
    <w:rsid w:val="003564D4"/>
    <w:rsid w:val="00363901"/>
    <w:rsid w:val="00366DB1"/>
    <w:rsid w:val="00371953"/>
    <w:rsid w:val="00372384"/>
    <w:rsid w:val="003776EF"/>
    <w:rsid w:val="00384E08"/>
    <w:rsid w:val="003A3884"/>
    <w:rsid w:val="003B34B6"/>
    <w:rsid w:val="003B552D"/>
    <w:rsid w:val="003C2090"/>
    <w:rsid w:val="003C2459"/>
    <w:rsid w:val="003D3424"/>
    <w:rsid w:val="003E242E"/>
    <w:rsid w:val="003E35AA"/>
    <w:rsid w:val="003F5218"/>
    <w:rsid w:val="003F71B7"/>
    <w:rsid w:val="00402048"/>
    <w:rsid w:val="00403089"/>
    <w:rsid w:val="004058CC"/>
    <w:rsid w:val="00410136"/>
    <w:rsid w:val="00410FDB"/>
    <w:rsid w:val="0042036A"/>
    <w:rsid w:val="00421F75"/>
    <w:rsid w:val="004234CB"/>
    <w:rsid w:val="00437F58"/>
    <w:rsid w:val="004451E9"/>
    <w:rsid w:val="004502A3"/>
    <w:rsid w:val="00455620"/>
    <w:rsid w:val="00457868"/>
    <w:rsid w:val="00460393"/>
    <w:rsid w:val="0046690B"/>
    <w:rsid w:val="0047109F"/>
    <w:rsid w:val="004767B7"/>
    <w:rsid w:val="00485650"/>
    <w:rsid w:val="0048574A"/>
    <w:rsid w:val="00493071"/>
    <w:rsid w:val="004969DA"/>
    <w:rsid w:val="004B4835"/>
    <w:rsid w:val="004B59B0"/>
    <w:rsid w:val="004C1BD8"/>
    <w:rsid w:val="004C5D19"/>
    <w:rsid w:val="004D1E90"/>
    <w:rsid w:val="004E6C10"/>
    <w:rsid w:val="004F232E"/>
    <w:rsid w:val="004F44F7"/>
    <w:rsid w:val="004F6CBA"/>
    <w:rsid w:val="005007DD"/>
    <w:rsid w:val="00506BD5"/>
    <w:rsid w:val="005147B4"/>
    <w:rsid w:val="00516AA7"/>
    <w:rsid w:val="0053015E"/>
    <w:rsid w:val="00552897"/>
    <w:rsid w:val="00553C56"/>
    <w:rsid w:val="00555FDD"/>
    <w:rsid w:val="00567493"/>
    <w:rsid w:val="00567BE6"/>
    <w:rsid w:val="00576006"/>
    <w:rsid w:val="00582857"/>
    <w:rsid w:val="005835E4"/>
    <w:rsid w:val="0058523C"/>
    <w:rsid w:val="00586551"/>
    <w:rsid w:val="005A2491"/>
    <w:rsid w:val="005A3D0C"/>
    <w:rsid w:val="005A3E44"/>
    <w:rsid w:val="005B0663"/>
    <w:rsid w:val="005B7DA8"/>
    <w:rsid w:val="005C1397"/>
    <w:rsid w:val="005C5A74"/>
    <w:rsid w:val="005C62DA"/>
    <w:rsid w:val="005E0AC7"/>
    <w:rsid w:val="00604F44"/>
    <w:rsid w:val="00613454"/>
    <w:rsid w:val="00622104"/>
    <w:rsid w:val="00626A09"/>
    <w:rsid w:val="0062795D"/>
    <w:rsid w:val="0064147B"/>
    <w:rsid w:val="00644E89"/>
    <w:rsid w:val="00645F5F"/>
    <w:rsid w:val="00652933"/>
    <w:rsid w:val="00653B45"/>
    <w:rsid w:val="0065788F"/>
    <w:rsid w:val="0066146B"/>
    <w:rsid w:val="00672750"/>
    <w:rsid w:val="00686099"/>
    <w:rsid w:val="0069367E"/>
    <w:rsid w:val="00694012"/>
    <w:rsid w:val="006A342F"/>
    <w:rsid w:val="006A7FF1"/>
    <w:rsid w:val="006B1634"/>
    <w:rsid w:val="006C0E08"/>
    <w:rsid w:val="006D5E23"/>
    <w:rsid w:val="006E2639"/>
    <w:rsid w:val="006F725C"/>
    <w:rsid w:val="007015D4"/>
    <w:rsid w:val="00707499"/>
    <w:rsid w:val="00722E6A"/>
    <w:rsid w:val="00727610"/>
    <w:rsid w:val="00731313"/>
    <w:rsid w:val="00731CAD"/>
    <w:rsid w:val="00735411"/>
    <w:rsid w:val="00741E42"/>
    <w:rsid w:val="00754F13"/>
    <w:rsid w:val="007645DA"/>
    <w:rsid w:val="007657C5"/>
    <w:rsid w:val="00767DD6"/>
    <w:rsid w:val="0077505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632D"/>
    <w:rsid w:val="007E459E"/>
    <w:rsid w:val="007F7A92"/>
    <w:rsid w:val="00802A9C"/>
    <w:rsid w:val="00807BA2"/>
    <w:rsid w:val="00813456"/>
    <w:rsid w:val="00815616"/>
    <w:rsid w:val="0082510D"/>
    <w:rsid w:val="008341E1"/>
    <w:rsid w:val="008343C9"/>
    <w:rsid w:val="00836ADE"/>
    <w:rsid w:val="0084404D"/>
    <w:rsid w:val="008451CF"/>
    <w:rsid w:val="008606FF"/>
    <w:rsid w:val="00867CB1"/>
    <w:rsid w:val="00872553"/>
    <w:rsid w:val="00887101"/>
    <w:rsid w:val="00891E37"/>
    <w:rsid w:val="00891FD6"/>
    <w:rsid w:val="008A37C1"/>
    <w:rsid w:val="008B115B"/>
    <w:rsid w:val="008B352B"/>
    <w:rsid w:val="008C70AE"/>
    <w:rsid w:val="008C7D99"/>
    <w:rsid w:val="008E014A"/>
    <w:rsid w:val="008E1527"/>
    <w:rsid w:val="008F26C1"/>
    <w:rsid w:val="009006B9"/>
    <w:rsid w:val="00901D67"/>
    <w:rsid w:val="00902554"/>
    <w:rsid w:val="009049B7"/>
    <w:rsid w:val="00912626"/>
    <w:rsid w:val="00920153"/>
    <w:rsid w:val="009205D3"/>
    <w:rsid w:val="009473DF"/>
    <w:rsid w:val="00951614"/>
    <w:rsid w:val="009571F2"/>
    <w:rsid w:val="009614A8"/>
    <w:rsid w:val="00961F3E"/>
    <w:rsid w:val="00962279"/>
    <w:rsid w:val="00980D18"/>
    <w:rsid w:val="00987B7C"/>
    <w:rsid w:val="00990354"/>
    <w:rsid w:val="009947E2"/>
    <w:rsid w:val="009A5B90"/>
    <w:rsid w:val="009B0621"/>
    <w:rsid w:val="009B3BC7"/>
    <w:rsid w:val="009B5878"/>
    <w:rsid w:val="009B7A4C"/>
    <w:rsid w:val="009B7E2B"/>
    <w:rsid w:val="009C53B8"/>
    <w:rsid w:val="009E02C4"/>
    <w:rsid w:val="009E03C2"/>
    <w:rsid w:val="009F115E"/>
    <w:rsid w:val="00A1487C"/>
    <w:rsid w:val="00A156DD"/>
    <w:rsid w:val="00A22209"/>
    <w:rsid w:val="00A227AD"/>
    <w:rsid w:val="00A23B6C"/>
    <w:rsid w:val="00A455BC"/>
    <w:rsid w:val="00A546F3"/>
    <w:rsid w:val="00AA7ABF"/>
    <w:rsid w:val="00AC1A64"/>
    <w:rsid w:val="00AC2AC0"/>
    <w:rsid w:val="00AC77FB"/>
    <w:rsid w:val="00AD0193"/>
    <w:rsid w:val="00AE0B49"/>
    <w:rsid w:val="00AE4272"/>
    <w:rsid w:val="00AE6C2D"/>
    <w:rsid w:val="00AE731B"/>
    <w:rsid w:val="00AF3064"/>
    <w:rsid w:val="00AF498E"/>
    <w:rsid w:val="00AF508B"/>
    <w:rsid w:val="00AF5EF4"/>
    <w:rsid w:val="00B02BEF"/>
    <w:rsid w:val="00B035A7"/>
    <w:rsid w:val="00B07878"/>
    <w:rsid w:val="00B13020"/>
    <w:rsid w:val="00B14339"/>
    <w:rsid w:val="00B14E7C"/>
    <w:rsid w:val="00B211F8"/>
    <w:rsid w:val="00B31B3C"/>
    <w:rsid w:val="00B37AB8"/>
    <w:rsid w:val="00B668A7"/>
    <w:rsid w:val="00B83296"/>
    <w:rsid w:val="00B856A2"/>
    <w:rsid w:val="00B90344"/>
    <w:rsid w:val="00B960E4"/>
    <w:rsid w:val="00B9721E"/>
    <w:rsid w:val="00BA15D7"/>
    <w:rsid w:val="00BA5A56"/>
    <w:rsid w:val="00BB3162"/>
    <w:rsid w:val="00BB4BFD"/>
    <w:rsid w:val="00BB6404"/>
    <w:rsid w:val="00BC1AA8"/>
    <w:rsid w:val="00BC2408"/>
    <w:rsid w:val="00BC7379"/>
    <w:rsid w:val="00BC7E07"/>
    <w:rsid w:val="00BD2381"/>
    <w:rsid w:val="00BD6C68"/>
    <w:rsid w:val="00BE3E35"/>
    <w:rsid w:val="00BF167C"/>
    <w:rsid w:val="00C01360"/>
    <w:rsid w:val="00C04BBF"/>
    <w:rsid w:val="00C10D28"/>
    <w:rsid w:val="00C20D29"/>
    <w:rsid w:val="00C31382"/>
    <w:rsid w:val="00C329BB"/>
    <w:rsid w:val="00C36ADC"/>
    <w:rsid w:val="00C41BF5"/>
    <w:rsid w:val="00C43C56"/>
    <w:rsid w:val="00C448C0"/>
    <w:rsid w:val="00C5187F"/>
    <w:rsid w:val="00C60C78"/>
    <w:rsid w:val="00C64382"/>
    <w:rsid w:val="00C76ED1"/>
    <w:rsid w:val="00C80345"/>
    <w:rsid w:val="00C80ABC"/>
    <w:rsid w:val="00C82B3E"/>
    <w:rsid w:val="00C8761B"/>
    <w:rsid w:val="00C94B05"/>
    <w:rsid w:val="00CA01FC"/>
    <w:rsid w:val="00CC031A"/>
    <w:rsid w:val="00CC34CB"/>
    <w:rsid w:val="00CC48FB"/>
    <w:rsid w:val="00CD77DC"/>
    <w:rsid w:val="00CE2A31"/>
    <w:rsid w:val="00CF3AB6"/>
    <w:rsid w:val="00CF3E6A"/>
    <w:rsid w:val="00CF57E4"/>
    <w:rsid w:val="00D029EB"/>
    <w:rsid w:val="00D11D5A"/>
    <w:rsid w:val="00D12282"/>
    <w:rsid w:val="00D2155D"/>
    <w:rsid w:val="00D33C1D"/>
    <w:rsid w:val="00D3463D"/>
    <w:rsid w:val="00D42108"/>
    <w:rsid w:val="00D63747"/>
    <w:rsid w:val="00D67A86"/>
    <w:rsid w:val="00D71C47"/>
    <w:rsid w:val="00D746F4"/>
    <w:rsid w:val="00D74DEC"/>
    <w:rsid w:val="00D76A17"/>
    <w:rsid w:val="00D830B0"/>
    <w:rsid w:val="00D92646"/>
    <w:rsid w:val="00DA527B"/>
    <w:rsid w:val="00DA5BD4"/>
    <w:rsid w:val="00DC071D"/>
    <w:rsid w:val="00DC3906"/>
    <w:rsid w:val="00DC4EAA"/>
    <w:rsid w:val="00DC746C"/>
    <w:rsid w:val="00DD7474"/>
    <w:rsid w:val="00DD7BDA"/>
    <w:rsid w:val="00DE13DB"/>
    <w:rsid w:val="00DF58DF"/>
    <w:rsid w:val="00DF67B7"/>
    <w:rsid w:val="00E07FF1"/>
    <w:rsid w:val="00E13188"/>
    <w:rsid w:val="00E1627A"/>
    <w:rsid w:val="00E316BD"/>
    <w:rsid w:val="00E328AF"/>
    <w:rsid w:val="00E32D6E"/>
    <w:rsid w:val="00E362B4"/>
    <w:rsid w:val="00E4112D"/>
    <w:rsid w:val="00E61890"/>
    <w:rsid w:val="00E726B7"/>
    <w:rsid w:val="00E72E84"/>
    <w:rsid w:val="00E76188"/>
    <w:rsid w:val="00E846AE"/>
    <w:rsid w:val="00E87D9E"/>
    <w:rsid w:val="00E93C91"/>
    <w:rsid w:val="00E967B4"/>
    <w:rsid w:val="00EA4664"/>
    <w:rsid w:val="00EA781E"/>
    <w:rsid w:val="00EB1BEA"/>
    <w:rsid w:val="00EC667E"/>
    <w:rsid w:val="00ED05A7"/>
    <w:rsid w:val="00ED2F91"/>
    <w:rsid w:val="00ED427A"/>
    <w:rsid w:val="00EF2001"/>
    <w:rsid w:val="00F031B8"/>
    <w:rsid w:val="00F133CE"/>
    <w:rsid w:val="00F17982"/>
    <w:rsid w:val="00F3116E"/>
    <w:rsid w:val="00F363B6"/>
    <w:rsid w:val="00F410A3"/>
    <w:rsid w:val="00F43BA5"/>
    <w:rsid w:val="00F44D3E"/>
    <w:rsid w:val="00F4756C"/>
    <w:rsid w:val="00F56C80"/>
    <w:rsid w:val="00F71647"/>
    <w:rsid w:val="00F762FE"/>
    <w:rsid w:val="00F91212"/>
    <w:rsid w:val="00F9346A"/>
    <w:rsid w:val="00F94E96"/>
    <w:rsid w:val="00F9735A"/>
    <w:rsid w:val="00FA021F"/>
    <w:rsid w:val="00FA18DF"/>
    <w:rsid w:val="00FA66FD"/>
    <w:rsid w:val="00FB092E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BB53C-76FF-4F75-AD26-A2B4B263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CHKODL Bratislava</cp:lastModifiedBy>
  <cp:revision>9</cp:revision>
  <dcterms:created xsi:type="dcterms:W3CDTF">2023-11-09T09:17:00Z</dcterms:created>
  <dcterms:modified xsi:type="dcterms:W3CDTF">2023-12-12T13:47:00Z</dcterms:modified>
</cp:coreProperties>
</file>