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B66C9" w14:textId="77777777" w:rsidR="004F7434" w:rsidRPr="00BB309C" w:rsidRDefault="00D27AEF">
      <w:pPr>
        <w:rPr>
          <w:rFonts w:ascii="Times New Roman" w:hAnsi="Times New Roman" w:cs="Times New Roman"/>
          <w:b/>
          <w:sz w:val="24"/>
          <w:szCs w:val="24"/>
        </w:rPr>
      </w:pPr>
      <w:r w:rsidRPr="00BB309C">
        <w:rPr>
          <w:rFonts w:ascii="Times New Roman" w:hAnsi="Times New Roman" w:cs="Times New Roman"/>
          <w:b/>
          <w:sz w:val="24"/>
          <w:szCs w:val="24"/>
        </w:rPr>
        <w:t>SKUEV0008 Repiská</w:t>
      </w:r>
    </w:p>
    <w:p w14:paraId="5A22EAC2" w14:textId="77777777" w:rsidR="00D27AEF" w:rsidRPr="00BB309C" w:rsidRDefault="00D27AEF">
      <w:pPr>
        <w:rPr>
          <w:rFonts w:ascii="Times New Roman" w:hAnsi="Times New Roman" w:cs="Times New Roman"/>
          <w:b/>
          <w:sz w:val="24"/>
          <w:szCs w:val="24"/>
        </w:rPr>
      </w:pPr>
      <w:r w:rsidRPr="00BB309C">
        <w:rPr>
          <w:rFonts w:ascii="Times New Roman" w:hAnsi="Times New Roman" w:cs="Times New Roman"/>
          <w:b/>
          <w:sz w:val="24"/>
          <w:szCs w:val="24"/>
        </w:rPr>
        <w:t>Ciele ochrany:</w:t>
      </w:r>
    </w:p>
    <w:p w14:paraId="08950818" w14:textId="77777777" w:rsidR="00D27AEF" w:rsidRPr="00BB309C" w:rsidRDefault="00D27AEF" w:rsidP="00D27AEF">
      <w:pPr>
        <w:pStyle w:val="Zkladntext"/>
        <w:widowControl w:val="0"/>
        <w:ind w:left="-142"/>
        <w:jc w:val="left"/>
        <w:rPr>
          <w:b w:val="0"/>
          <w:color w:val="000000"/>
          <w:shd w:val="clear" w:color="auto" w:fill="FFFFFF"/>
        </w:rPr>
      </w:pPr>
      <w:r w:rsidRPr="00BB309C">
        <w:rPr>
          <w:b w:val="0"/>
          <w:color w:val="000000"/>
        </w:rPr>
        <w:t>Zachovanie stavu biotopu</w:t>
      </w:r>
      <w:r w:rsidRPr="00BB309C">
        <w:rPr>
          <w:color w:val="000000"/>
        </w:rPr>
        <w:t xml:space="preserve"> Ls5.1 </w:t>
      </w:r>
      <w:r w:rsidRPr="00BB309C">
        <w:rPr>
          <w:bCs w:val="0"/>
          <w:color w:val="000000"/>
          <w:shd w:val="clear" w:color="auto" w:fill="FFFFFF"/>
        </w:rPr>
        <w:t>(</w:t>
      </w:r>
      <w:r w:rsidRPr="00BB309C">
        <w:rPr>
          <w:color w:val="000000"/>
          <w:lang w:eastAsia="sk-SK"/>
        </w:rPr>
        <w:t>9130</w:t>
      </w:r>
      <w:r w:rsidRPr="00BB309C">
        <w:rPr>
          <w:bCs w:val="0"/>
          <w:color w:val="000000"/>
          <w:shd w:val="clear" w:color="auto" w:fill="FFFFFF"/>
        </w:rPr>
        <w:t>) Bukové a jedľovo-bukové kvetnaté lesy</w:t>
      </w:r>
      <w:r w:rsidRPr="00BB309C">
        <w:rPr>
          <w:b w:val="0"/>
          <w:color w:val="000000"/>
        </w:rPr>
        <w:t xml:space="preserve"> za splnenia nasledovných atribútov</w:t>
      </w:r>
      <w:r w:rsidRPr="00BB309C">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D27AEF" w:rsidRPr="00BB309C" w14:paraId="03B7F9D1" w14:textId="77777777" w:rsidTr="0068696C">
        <w:trPr>
          <w:jc w:val="center"/>
        </w:trPr>
        <w:tc>
          <w:tcPr>
            <w:tcW w:w="1696" w:type="dxa"/>
            <w:tcMar>
              <w:top w:w="100" w:type="dxa"/>
              <w:left w:w="100" w:type="dxa"/>
              <w:bottom w:w="100" w:type="dxa"/>
              <w:right w:w="100" w:type="dxa"/>
            </w:tcMar>
            <w:vAlign w:val="center"/>
          </w:tcPr>
          <w:p w14:paraId="58643E9C" w14:textId="77777777" w:rsidR="00D27AEF" w:rsidRPr="00BB309C" w:rsidRDefault="00D27AEF" w:rsidP="0068696C">
            <w:pPr>
              <w:widowControl w:val="0"/>
              <w:spacing w:line="240" w:lineRule="auto"/>
              <w:rPr>
                <w:rFonts w:ascii="Times New Roman" w:hAnsi="Times New Roman" w:cs="Times New Roman"/>
                <w:b/>
                <w:sz w:val="20"/>
                <w:szCs w:val="20"/>
              </w:rPr>
            </w:pPr>
            <w:r w:rsidRPr="00BB309C">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18C2C1DD" w14:textId="77777777" w:rsidR="00D27AEF" w:rsidRPr="00BB309C" w:rsidRDefault="00D27AEF" w:rsidP="0068696C">
            <w:pPr>
              <w:widowControl w:val="0"/>
              <w:spacing w:line="240" w:lineRule="auto"/>
              <w:rPr>
                <w:rFonts w:ascii="Times New Roman" w:hAnsi="Times New Roman" w:cs="Times New Roman"/>
                <w:b/>
                <w:sz w:val="20"/>
                <w:szCs w:val="20"/>
              </w:rPr>
            </w:pPr>
            <w:r w:rsidRPr="00BB309C">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293F0F0" w14:textId="77777777" w:rsidR="00D27AEF" w:rsidRPr="00BB309C" w:rsidRDefault="00D27AEF" w:rsidP="0068696C">
            <w:pPr>
              <w:widowControl w:val="0"/>
              <w:spacing w:line="240" w:lineRule="auto"/>
              <w:rPr>
                <w:rFonts w:ascii="Times New Roman" w:hAnsi="Times New Roman" w:cs="Times New Roman"/>
                <w:b/>
                <w:sz w:val="20"/>
                <w:szCs w:val="20"/>
              </w:rPr>
            </w:pPr>
            <w:r w:rsidRPr="00BB309C">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008EDCC4" w14:textId="77777777" w:rsidR="00D27AEF" w:rsidRPr="00BB309C" w:rsidRDefault="00D27AEF" w:rsidP="0068696C">
            <w:pPr>
              <w:widowControl w:val="0"/>
              <w:spacing w:line="240" w:lineRule="auto"/>
              <w:rPr>
                <w:rFonts w:ascii="Times New Roman" w:hAnsi="Times New Roman" w:cs="Times New Roman"/>
                <w:b/>
                <w:sz w:val="20"/>
                <w:szCs w:val="20"/>
              </w:rPr>
            </w:pPr>
            <w:r w:rsidRPr="00BB309C">
              <w:rPr>
                <w:rFonts w:ascii="Times New Roman" w:hAnsi="Times New Roman" w:cs="Times New Roman"/>
                <w:b/>
                <w:sz w:val="20"/>
                <w:szCs w:val="20"/>
              </w:rPr>
              <w:t>Doplnkové informácie</w:t>
            </w:r>
          </w:p>
        </w:tc>
      </w:tr>
      <w:tr w:rsidR="00D27AEF" w:rsidRPr="00BB309C" w14:paraId="6004085A" w14:textId="77777777" w:rsidTr="0068696C">
        <w:trPr>
          <w:trHeight w:val="275"/>
          <w:jc w:val="center"/>
        </w:trPr>
        <w:tc>
          <w:tcPr>
            <w:tcW w:w="1696" w:type="dxa"/>
            <w:tcMar>
              <w:top w:w="100" w:type="dxa"/>
              <w:left w:w="100" w:type="dxa"/>
              <w:bottom w:w="100" w:type="dxa"/>
              <w:right w:w="100" w:type="dxa"/>
            </w:tcMar>
            <w:vAlign w:val="center"/>
          </w:tcPr>
          <w:p w14:paraId="43F76A49" w14:textId="77777777" w:rsidR="00D27AEF" w:rsidRPr="00BB309C" w:rsidRDefault="00D27AEF" w:rsidP="0068696C">
            <w:pPr>
              <w:widowControl w:val="0"/>
              <w:spacing w:line="240" w:lineRule="auto"/>
              <w:rPr>
                <w:rFonts w:ascii="Times New Roman" w:hAnsi="Times New Roman" w:cs="Times New Roman"/>
                <w:sz w:val="20"/>
                <w:szCs w:val="20"/>
              </w:rPr>
            </w:pPr>
            <w:r w:rsidRPr="00BB309C">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05B55569" w14:textId="77777777" w:rsidR="00D27AEF" w:rsidRPr="00BB309C" w:rsidRDefault="00D27AEF" w:rsidP="0068696C">
            <w:pPr>
              <w:widowControl w:val="0"/>
              <w:spacing w:line="240" w:lineRule="auto"/>
              <w:rPr>
                <w:rFonts w:ascii="Times New Roman" w:hAnsi="Times New Roman" w:cs="Times New Roman"/>
                <w:sz w:val="20"/>
                <w:szCs w:val="20"/>
              </w:rPr>
            </w:pPr>
            <w:r w:rsidRPr="00BB309C">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189A4F80" w14:textId="77777777" w:rsidR="00D27AEF" w:rsidRPr="00BB309C" w:rsidRDefault="00D27AEF" w:rsidP="0068696C">
            <w:pPr>
              <w:widowControl w:val="0"/>
              <w:spacing w:line="240" w:lineRule="auto"/>
              <w:rPr>
                <w:rFonts w:ascii="Times New Roman" w:hAnsi="Times New Roman" w:cs="Times New Roman"/>
                <w:sz w:val="20"/>
                <w:szCs w:val="20"/>
              </w:rPr>
            </w:pPr>
            <w:r w:rsidRPr="00BB309C">
              <w:rPr>
                <w:rFonts w:ascii="Times New Roman" w:hAnsi="Times New Roman" w:cs="Times New Roman"/>
                <w:sz w:val="20"/>
                <w:szCs w:val="20"/>
              </w:rPr>
              <w:t>51,45</w:t>
            </w:r>
          </w:p>
        </w:tc>
        <w:tc>
          <w:tcPr>
            <w:tcW w:w="5128" w:type="dxa"/>
            <w:tcMar>
              <w:top w:w="100" w:type="dxa"/>
              <w:left w:w="100" w:type="dxa"/>
              <w:bottom w:w="100" w:type="dxa"/>
              <w:right w:w="100" w:type="dxa"/>
            </w:tcMar>
            <w:vAlign w:val="center"/>
          </w:tcPr>
          <w:p w14:paraId="72E8975F" w14:textId="77777777" w:rsidR="00D27AEF" w:rsidRPr="00BB309C" w:rsidRDefault="00D27AEF" w:rsidP="0068696C">
            <w:pPr>
              <w:widowControl w:val="0"/>
              <w:spacing w:line="240" w:lineRule="auto"/>
              <w:rPr>
                <w:rFonts w:ascii="Times New Roman" w:hAnsi="Times New Roman" w:cs="Times New Roman"/>
                <w:sz w:val="20"/>
                <w:szCs w:val="20"/>
              </w:rPr>
            </w:pPr>
            <w:r w:rsidRPr="00BB309C">
              <w:rPr>
                <w:rFonts w:ascii="Times New Roman" w:hAnsi="Times New Roman" w:cs="Times New Roman"/>
                <w:color w:val="000000"/>
                <w:sz w:val="20"/>
                <w:szCs w:val="20"/>
              </w:rPr>
              <w:t xml:space="preserve">Udržanie existujúcej výmery biotopu v ÚEV. </w:t>
            </w:r>
          </w:p>
        </w:tc>
      </w:tr>
      <w:tr w:rsidR="00D27AEF" w:rsidRPr="00BB309C" w14:paraId="02B39FA5" w14:textId="77777777" w:rsidTr="0068696C">
        <w:trPr>
          <w:trHeight w:val="179"/>
          <w:jc w:val="center"/>
        </w:trPr>
        <w:tc>
          <w:tcPr>
            <w:tcW w:w="1696" w:type="dxa"/>
            <w:tcMar>
              <w:top w:w="100" w:type="dxa"/>
              <w:left w:w="100" w:type="dxa"/>
              <w:bottom w:w="100" w:type="dxa"/>
              <w:right w:w="100" w:type="dxa"/>
            </w:tcMar>
            <w:vAlign w:val="center"/>
          </w:tcPr>
          <w:p w14:paraId="15C153D1" w14:textId="77777777" w:rsidR="00D27AEF" w:rsidRPr="00BB309C" w:rsidRDefault="00D27AEF" w:rsidP="0068696C">
            <w:pPr>
              <w:spacing w:line="240" w:lineRule="auto"/>
              <w:rPr>
                <w:rFonts w:ascii="Times New Roman" w:hAnsi="Times New Roman" w:cs="Times New Roman"/>
                <w:sz w:val="20"/>
                <w:szCs w:val="20"/>
              </w:rPr>
            </w:pPr>
            <w:r w:rsidRPr="00BB309C">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34B93AB7" w14:textId="77777777" w:rsidR="00D27AEF" w:rsidRPr="00BB309C" w:rsidRDefault="00D27AEF" w:rsidP="0068696C">
            <w:pPr>
              <w:spacing w:line="240" w:lineRule="auto"/>
              <w:rPr>
                <w:rFonts w:ascii="Times New Roman" w:hAnsi="Times New Roman" w:cs="Times New Roman"/>
                <w:sz w:val="20"/>
                <w:szCs w:val="20"/>
                <w:vertAlign w:val="superscript"/>
              </w:rPr>
            </w:pPr>
            <w:r w:rsidRPr="00BB309C">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10E4464" w14:textId="77777777" w:rsidR="00D27AEF" w:rsidRPr="00BB309C" w:rsidRDefault="00D27AEF" w:rsidP="0068696C">
            <w:pPr>
              <w:spacing w:line="240" w:lineRule="auto"/>
              <w:rPr>
                <w:rFonts w:ascii="Times New Roman" w:hAnsi="Times New Roman" w:cs="Times New Roman"/>
                <w:sz w:val="20"/>
                <w:szCs w:val="20"/>
                <w:vertAlign w:val="superscript"/>
              </w:rPr>
            </w:pPr>
            <w:r w:rsidRPr="00BB309C">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5B6275DC" w14:textId="77777777" w:rsidR="00D27AEF" w:rsidRPr="00BB309C" w:rsidRDefault="00D27AEF" w:rsidP="0068696C">
            <w:pPr>
              <w:spacing w:line="240" w:lineRule="auto"/>
              <w:rPr>
                <w:rFonts w:ascii="Times New Roman" w:hAnsi="Times New Roman" w:cs="Times New Roman"/>
                <w:sz w:val="20"/>
                <w:szCs w:val="20"/>
              </w:rPr>
            </w:pPr>
            <w:r w:rsidRPr="00BB309C">
              <w:rPr>
                <w:rFonts w:ascii="Times New Roman" w:hAnsi="Times New Roman" w:cs="Times New Roman"/>
                <w:sz w:val="20"/>
                <w:szCs w:val="20"/>
              </w:rPr>
              <w:t>Charakteristická druhová skladba:</w:t>
            </w:r>
          </w:p>
          <w:p w14:paraId="6B506857" w14:textId="77777777" w:rsidR="00D27AEF" w:rsidRPr="00BB309C" w:rsidRDefault="00D27AEF" w:rsidP="0068696C">
            <w:pPr>
              <w:autoSpaceDE w:val="0"/>
              <w:autoSpaceDN w:val="0"/>
              <w:adjustRightInd w:val="0"/>
              <w:spacing w:line="240" w:lineRule="auto"/>
              <w:rPr>
                <w:rFonts w:ascii="Times New Roman" w:hAnsi="Times New Roman" w:cs="Times New Roman"/>
                <w:sz w:val="20"/>
                <w:szCs w:val="20"/>
              </w:rPr>
            </w:pPr>
            <w:r w:rsidRPr="00BB309C">
              <w:rPr>
                <w:rFonts w:ascii="Times New Roman" w:hAnsi="Times New Roman" w:cs="Times New Roman"/>
                <w:b/>
                <w:i/>
                <w:sz w:val="20"/>
                <w:szCs w:val="20"/>
              </w:rPr>
              <w:t>Abies alba</w:t>
            </w:r>
            <w:r w:rsidRPr="00BB309C">
              <w:rPr>
                <w:rFonts w:ascii="Times New Roman" w:hAnsi="Times New Roman" w:cs="Times New Roman"/>
                <w:i/>
                <w:sz w:val="20"/>
                <w:szCs w:val="20"/>
              </w:rPr>
              <w:t xml:space="preserve"> &lt;40%, </w:t>
            </w:r>
            <w:r w:rsidRPr="00BB309C">
              <w:rPr>
                <w:rFonts w:ascii="Times New Roman" w:hAnsi="Times New Roman" w:cs="Times New Roman"/>
                <w:b/>
                <w:i/>
                <w:sz w:val="20"/>
                <w:szCs w:val="20"/>
              </w:rPr>
              <w:t xml:space="preserve"> </w:t>
            </w:r>
            <w:r w:rsidRPr="00BB309C">
              <w:rPr>
                <w:rFonts w:ascii="Times New Roman" w:hAnsi="Times New Roman" w:cs="Times New Roman"/>
                <w:i/>
                <w:sz w:val="20"/>
                <w:szCs w:val="20"/>
              </w:rPr>
              <w:t>A.platanoides,</w:t>
            </w:r>
            <w:r w:rsidRPr="00BB309C">
              <w:rPr>
                <w:rFonts w:ascii="Times New Roman" w:hAnsi="Times New Roman" w:cs="Times New Roman"/>
                <w:b/>
                <w:i/>
                <w:sz w:val="20"/>
                <w:szCs w:val="20"/>
              </w:rPr>
              <w:t xml:space="preserve"> </w:t>
            </w:r>
            <w:r w:rsidRPr="00BB309C">
              <w:rPr>
                <w:rFonts w:ascii="Times New Roman" w:hAnsi="Times New Roman" w:cs="Times New Roman"/>
                <w:i/>
                <w:sz w:val="20"/>
                <w:szCs w:val="20"/>
              </w:rPr>
              <w:t xml:space="preserve">A. pseudoplatanus, </w:t>
            </w:r>
            <w:r w:rsidRPr="00BB309C">
              <w:rPr>
                <w:rFonts w:ascii="Times New Roman" w:hAnsi="Times New Roman" w:cs="Times New Roman"/>
                <w:b/>
                <w:i/>
                <w:sz w:val="20"/>
                <w:szCs w:val="20"/>
              </w:rPr>
              <w:t>Fagus sylvatica*</w:t>
            </w:r>
            <w:r w:rsidRPr="00BB309C">
              <w:rPr>
                <w:rFonts w:ascii="Times New Roman" w:hAnsi="Times New Roman" w:cs="Times New Roman"/>
                <w:i/>
                <w:sz w:val="20"/>
                <w:szCs w:val="20"/>
              </w:rPr>
              <w:t xml:space="preserve">, Fraxinus excelsior, Picea abies &lt;25%, Sorbus </w:t>
            </w:r>
            <w:r w:rsidRPr="00BB309C">
              <w:rPr>
                <w:rFonts w:ascii="Times New Roman" w:hAnsi="Times New Roman" w:cs="Times New Roman"/>
                <w:sz w:val="20"/>
                <w:szCs w:val="20"/>
              </w:rPr>
              <w:t>spp.,</w:t>
            </w:r>
            <w:r w:rsidRPr="00BB309C">
              <w:rPr>
                <w:rFonts w:ascii="Times New Roman" w:hAnsi="Times New Roman" w:cs="Times New Roman"/>
                <w:i/>
                <w:sz w:val="20"/>
                <w:szCs w:val="20"/>
              </w:rPr>
              <w:t xml:space="preserve"> Tilia cordata,</w:t>
            </w:r>
            <w:r w:rsidRPr="00BB309C">
              <w:rPr>
                <w:rFonts w:ascii="Times New Roman" w:hAnsi="Times New Roman" w:cs="Times New Roman"/>
                <w:b/>
                <w:i/>
                <w:sz w:val="20"/>
                <w:szCs w:val="20"/>
              </w:rPr>
              <w:t xml:space="preserve"> </w:t>
            </w:r>
            <w:r w:rsidRPr="00BB309C">
              <w:rPr>
                <w:rFonts w:ascii="Times New Roman" w:hAnsi="Times New Roman" w:cs="Times New Roman"/>
                <w:i/>
                <w:sz w:val="20"/>
                <w:szCs w:val="20"/>
              </w:rPr>
              <w:t>T. platyphyllos, Ulmus glabra, Carpinus betulus</w:t>
            </w:r>
            <w:r w:rsidRPr="00BB309C">
              <w:rPr>
                <w:rFonts w:ascii="Times New Roman" w:hAnsi="Times New Roman" w:cs="Times New Roman"/>
                <w:sz w:val="20"/>
                <w:szCs w:val="20"/>
              </w:rPr>
              <w:t>.</w:t>
            </w:r>
          </w:p>
          <w:p w14:paraId="06BFAF45" w14:textId="77777777" w:rsidR="00D27AEF" w:rsidRPr="00BB309C" w:rsidRDefault="00D27AEF" w:rsidP="0068696C">
            <w:pPr>
              <w:autoSpaceDE w:val="0"/>
              <w:autoSpaceDN w:val="0"/>
              <w:adjustRightInd w:val="0"/>
              <w:spacing w:line="240" w:lineRule="auto"/>
              <w:rPr>
                <w:rFonts w:ascii="Times New Roman" w:hAnsi="Times New Roman" w:cs="Times New Roman"/>
                <w:b/>
                <w:sz w:val="20"/>
                <w:szCs w:val="20"/>
              </w:rPr>
            </w:pPr>
            <w:r w:rsidRPr="00BB309C">
              <w:rPr>
                <w:rFonts w:ascii="Times New Roman" w:hAnsi="Times New Roman" w:cs="Times New Roman"/>
                <w:b/>
                <w:sz w:val="20"/>
                <w:szCs w:val="20"/>
              </w:rPr>
              <w:t>*</w:t>
            </w:r>
            <w:r w:rsidRPr="00BB309C">
              <w:rPr>
                <w:rFonts w:ascii="Times New Roman" w:hAnsi="Times New Roman" w:cs="Times New Roman"/>
                <w:sz w:val="20"/>
                <w:szCs w:val="20"/>
              </w:rPr>
              <w:t>(</w:t>
            </w:r>
            <w:r w:rsidRPr="00BB309C">
              <w:rPr>
                <w:rFonts w:ascii="Times New Roman" w:hAnsi="Times New Roman" w:cs="Times New Roman"/>
                <w:b/>
                <w:i/>
                <w:sz w:val="20"/>
                <w:szCs w:val="20"/>
              </w:rPr>
              <w:t xml:space="preserve">Fagus sylvatica </w:t>
            </w:r>
            <w:r w:rsidRPr="00BB309C">
              <w:rPr>
                <w:rFonts w:ascii="Times New Roman" w:hAnsi="Times New Roman" w:cs="Times New Roman"/>
                <w:sz w:val="20"/>
                <w:szCs w:val="20"/>
              </w:rPr>
              <w:t>minimálne 40%).</w:t>
            </w:r>
          </w:p>
        </w:tc>
      </w:tr>
      <w:tr w:rsidR="00D27AEF" w:rsidRPr="00BB309C" w14:paraId="67644D22" w14:textId="77777777" w:rsidTr="0068696C">
        <w:trPr>
          <w:trHeight w:val="173"/>
          <w:jc w:val="center"/>
        </w:trPr>
        <w:tc>
          <w:tcPr>
            <w:tcW w:w="1696" w:type="dxa"/>
            <w:tcMar>
              <w:top w:w="100" w:type="dxa"/>
              <w:left w:w="100" w:type="dxa"/>
              <w:bottom w:w="100" w:type="dxa"/>
              <w:right w:w="100" w:type="dxa"/>
            </w:tcMar>
            <w:vAlign w:val="center"/>
          </w:tcPr>
          <w:p w14:paraId="40002B8C" w14:textId="77777777" w:rsidR="00D27AEF" w:rsidRPr="00BB309C" w:rsidRDefault="00D27AEF" w:rsidP="0068696C">
            <w:pPr>
              <w:spacing w:line="240" w:lineRule="auto"/>
              <w:rPr>
                <w:rFonts w:ascii="Times New Roman" w:hAnsi="Times New Roman" w:cs="Times New Roman"/>
                <w:sz w:val="20"/>
                <w:szCs w:val="20"/>
              </w:rPr>
            </w:pPr>
            <w:r w:rsidRPr="00BB309C">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619372F3" w14:textId="77777777" w:rsidR="00D27AEF" w:rsidRPr="00BB309C" w:rsidRDefault="00D27AEF" w:rsidP="0068696C">
            <w:pPr>
              <w:widowControl w:val="0"/>
              <w:spacing w:line="240" w:lineRule="auto"/>
              <w:rPr>
                <w:rFonts w:ascii="Times New Roman" w:hAnsi="Times New Roman" w:cs="Times New Roman"/>
                <w:sz w:val="20"/>
                <w:szCs w:val="20"/>
              </w:rPr>
            </w:pPr>
            <w:r w:rsidRPr="00BB309C">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70ADC3FE" w14:textId="77777777" w:rsidR="00D27AEF" w:rsidRPr="00BB309C" w:rsidRDefault="00D27AEF" w:rsidP="0068696C">
            <w:pPr>
              <w:widowControl w:val="0"/>
              <w:spacing w:line="240" w:lineRule="auto"/>
              <w:rPr>
                <w:rFonts w:ascii="Times New Roman" w:hAnsi="Times New Roman" w:cs="Times New Roman"/>
                <w:sz w:val="20"/>
                <w:szCs w:val="20"/>
              </w:rPr>
            </w:pPr>
            <w:r w:rsidRPr="00BB309C">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544E0CE" w14:textId="77777777" w:rsidR="00D27AEF" w:rsidRPr="00BB309C" w:rsidRDefault="00D27AEF" w:rsidP="0068696C">
            <w:pPr>
              <w:spacing w:line="240" w:lineRule="auto"/>
              <w:rPr>
                <w:rFonts w:ascii="Times New Roman" w:hAnsi="Times New Roman" w:cs="Times New Roman"/>
                <w:sz w:val="20"/>
                <w:szCs w:val="20"/>
              </w:rPr>
            </w:pPr>
            <w:r w:rsidRPr="00BB309C">
              <w:rPr>
                <w:rFonts w:ascii="Times New Roman" w:hAnsi="Times New Roman" w:cs="Times New Roman"/>
                <w:sz w:val="20"/>
                <w:szCs w:val="20"/>
              </w:rPr>
              <w:t>Charakteristická druhová skladba:</w:t>
            </w:r>
          </w:p>
          <w:p w14:paraId="4E7130A7" w14:textId="77777777" w:rsidR="00D27AEF" w:rsidRPr="00BB309C" w:rsidRDefault="00D27AEF" w:rsidP="0068696C">
            <w:pPr>
              <w:spacing w:line="240" w:lineRule="auto"/>
              <w:rPr>
                <w:rFonts w:ascii="Times New Roman" w:hAnsi="Times New Roman" w:cs="Times New Roman"/>
                <w:i/>
                <w:sz w:val="20"/>
                <w:szCs w:val="20"/>
              </w:rPr>
            </w:pPr>
            <w:r w:rsidRPr="00BB309C">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D27AEF" w:rsidRPr="00BB309C" w14:paraId="40BC3291" w14:textId="77777777" w:rsidTr="0068696C">
        <w:trPr>
          <w:trHeight w:val="114"/>
          <w:jc w:val="center"/>
        </w:trPr>
        <w:tc>
          <w:tcPr>
            <w:tcW w:w="1696" w:type="dxa"/>
            <w:tcMar>
              <w:top w:w="100" w:type="dxa"/>
              <w:left w:w="100" w:type="dxa"/>
              <w:bottom w:w="100" w:type="dxa"/>
              <w:right w:w="100" w:type="dxa"/>
            </w:tcMar>
            <w:vAlign w:val="center"/>
          </w:tcPr>
          <w:p w14:paraId="0DF002B9" w14:textId="77777777" w:rsidR="00D27AEF" w:rsidRPr="00BB309C" w:rsidRDefault="00D27AEF" w:rsidP="0068696C">
            <w:pPr>
              <w:spacing w:line="240" w:lineRule="auto"/>
              <w:rPr>
                <w:rFonts w:ascii="Times New Roman" w:hAnsi="Times New Roman" w:cs="Times New Roman"/>
                <w:color w:val="000000"/>
                <w:sz w:val="20"/>
                <w:szCs w:val="20"/>
              </w:rPr>
            </w:pPr>
            <w:r w:rsidRPr="00BB309C">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4BA51FDD" w14:textId="77777777" w:rsidR="00D27AEF" w:rsidRPr="00BB309C" w:rsidRDefault="00D27AEF" w:rsidP="0068696C">
            <w:pPr>
              <w:spacing w:line="240" w:lineRule="auto"/>
              <w:rPr>
                <w:rFonts w:ascii="Times New Roman" w:hAnsi="Times New Roman" w:cs="Times New Roman"/>
                <w:sz w:val="20"/>
                <w:szCs w:val="20"/>
              </w:rPr>
            </w:pPr>
            <w:r w:rsidRPr="00BB309C">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18C44504" w14:textId="31A42E92" w:rsidR="00D27AEF" w:rsidRPr="00BB309C" w:rsidRDefault="00A232DE" w:rsidP="0068696C">
            <w:pPr>
              <w:spacing w:line="240" w:lineRule="auto"/>
              <w:rPr>
                <w:rFonts w:ascii="Times New Roman" w:hAnsi="Times New Roman" w:cs="Times New Roman"/>
                <w:sz w:val="20"/>
                <w:szCs w:val="20"/>
              </w:rPr>
            </w:pPr>
            <w:r w:rsidRPr="00BB309C">
              <w:rPr>
                <w:rFonts w:ascii="Times New Roman" w:hAnsi="Times New Roman" w:cs="Times New Roman"/>
                <w:sz w:val="20"/>
                <w:szCs w:val="20"/>
              </w:rPr>
              <w:t>Menej ako 5</w:t>
            </w:r>
            <w:r w:rsidR="00D27AEF" w:rsidRPr="00BB309C">
              <w:rPr>
                <w:rFonts w:ascii="Times New Roman" w:hAnsi="Times New Roman" w:cs="Times New Roman"/>
                <w:sz w:val="20"/>
                <w:szCs w:val="20"/>
              </w:rPr>
              <w:t xml:space="preserve"> %</w:t>
            </w:r>
          </w:p>
        </w:tc>
        <w:tc>
          <w:tcPr>
            <w:tcW w:w="5128" w:type="dxa"/>
            <w:tcMar>
              <w:top w:w="100" w:type="dxa"/>
              <w:left w:w="100" w:type="dxa"/>
              <w:bottom w:w="100" w:type="dxa"/>
              <w:right w:w="100" w:type="dxa"/>
            </w:tcMar>
            <w:vAlign w:val="center"/>
          </w:tcPr>
          <w:p w14:paraId="3C987B3A" w14:textId="77777777" w:rsidR="00D27AEF" w:rsidRPr="00BB309C" w:rsidRDefault="00D27AEF" w:rsidP="0068696C">
            <w:pPr>
              <w:spacing w:line="240" w:lineRule="auto"/>
              <w:rPr>
                <w:rFonts w:ascii="Times New Roman" w:hAnsi="Times New Roman" w:cs="Times New Roman"/>
                <w:sz w:val="20"/>
                <w:szCs w:val="20"/>
              </w:rPr>
            </w:pPr>
            <w:r w:rsidRPr="00BB309C">
              <w:rPr>
                <w:rFonts w:ascii="Times New Roman" w:hAnsi="Times New Roman" w:cs="Times New Roman"/>
                <w:color w:val="000000"/>
                <w:sz w:val="20"/>
                <w:szCs w:val="20"/>
              </w:rPr>
              <w:t>Minimálne zastúpenie alochtónnych/inváznych druhov bylín (</w:t>
            </w:r>
            <w:r w:rsidRPr="00BB309C">
              <w:rPr>
                <w:rFonts w:ascii="Times New Roman" w:hAnsi="Times New Roman" w:cs="Times New Roman"/>
                <w:i/>
                <w:color w:val="000000"/>
                <w:sz w:val="20"/>
                <w:szCs w:val="20"/>
              </w:rPr>
              <w:t>Fallopia sp., Impatiens glandulifera, I. parviflora</w:t>
            </w:r>
            <w:r w:rsidRPr="00BB309C">
              <w:rPr>
                <w:rFonts w:ascii="Times New Roman" w:hAnsi="Times New Roman" w:cs="Times New Roman"/>
                <w:color w:val="000000"/>
                <w:sz w:val="20"/>
                <w:szCs w:val="20"/>
              </w:rPr>
              <w:t>).</w:t>
            </w:r>
          </w:p>
        </w:tc>
      </w:tr>
      <w:tr w:rsidR="00D27AEF" w:rsidRPr="00BB309C" w14:paraId="7AB8CFC5" w14:textId="77777777" w:rsidTr="0068696C">
        <w:trPr>
          <w:trHeight w:val="114"/>
          <w:jc w:val="center"/>
        </w:trPr>
        <w:tc>
          <w:tcPr>
            <w:tcW w:w="1696" w:type="dxa"/>
            <w:tcMar>
              <w:top w:w="100" w:type="dxa"/>
              <w:left w:w="100" w:type="dxa"/>
              <w:bottom w:w="100" w:type="dxa"/>
              <w:right w:w="100" w:type="dxa"/>
            </w:tcMar>
            <w:vAlign w:val="center"/>
          </w:tcPr>
          <w:p w14:paraId="0EECBDFE" w14:textId="77777777" w:rsidR="00D27AEF" w:rsidRPr="00BB309C" w:rsidRDefault="00D27AEF" w:rsidP="0068696C">
            <w:pPr>
              <w:spacing w:line="240" w:lineRule="auto"/>
              <w:rPr>
                <w:rFonts w:ascii="Times New Roman" w:hAnsi="Times New Roman" w:cs="Times New Roman"/>
                <w:color w:val="000000"/>
                <w:sz w:val="20"/>
                <w:szCs w:val="20"/>
              </w:rPr>
            </w:pPr>
            <w:r w:rsidRPr="00BB309C">
              <w:rPr>
                <w:rFonts w:ascii="Times New Roman" w:hAnsi="Times New Roman" w:cs="Times New Roman"/>
                <w:color w:val="000000"/>
                <w:sz w:val="20"/>
                <w:szCs w:val="20"/>
              </w:rPr>
              <w:t xml:space="preserve">Mŕtve drevo </w:t>
            </w:r>
          </w:p>
          <w:p w14:paraId="2B418088" w14:textId="77777777" w:rsidR="00D27AEF" w:rsidRPr="00BB309C" w:rsidRDefault="00D27AEF" w:rsidP="0068696C">
            <w:pPr>
              <w:spacing w:line="240" w:lineRule="auto"/>
              <w:rPr>
                <w:rFonts w:ascii="Times New Roman" w:hAnsi="Times New Roman" w:cs="Times New Roman"/>
                <w:sz w:val="20"/>
                <w:szCs w:val="20"/>
              </w:rPr>
            </w:pPr>
            <w:r w:rsidRPr="00BB309C">
              <w:rPr>
                <w:rFonts w:ascii="Times New Roman" w:hAnsi="Times New Roman" w:cs="Times New Roman"/>
                <w:color w:val="000000"/>
                <w:sz w:val="20"/>
                <w:szCs w:val="20"/>
              </w:rPr>
              <w:t>(stojace, ležiace kmene stromov hlavnej úrovne s limitnou hrúbkou d1,3 najmenej 30 cm)</w:t>
            </w:r>
          </w:p>
        </w:tc>
        <w:tc>
          <w:tcPr>
            <w:tcW w:w="1418" w:type="dxa"/>
            <w:tcMar>
              <w:top w:w="100" w:type="dxa"/>
              <w:left w:w="100" w:type="dxa"/>
              <w:bottom w:w="100" w:type="dxa"/>
              <w:right w:w="100" w:type="dxa"/>
            </w:tcMar>
            <w:vAlign w:val="center"/>
          </w:tcPr>
          <w:p w14:paraId="0AECB149" w14:textId="77777777" w:rsidR="00D27AEF" w:rsidRPr="00BB309C" w:rsidRDefault="00D27AEF" w:rsidP="0068696C">
            <w:pPr>
              <w:spacing w:line="240" w:lineRule="auto"/>
              <w:rPr>
                <w:rFonts w:ascii="Times New Roman" w:hAnsi="Times New Roman" w:cs="Times New Roman"/>
                <w:sz w:val="20"/>
                <w:szCs w:val="20"/>
              </w:rPr>
            </w:pPr>
            <w:r w:rsidRPr="00BB309C">
              <w:rPr>
                <w:rFonts w:ascii="Times New Roman" w:hAnsi="Times New Roman" w:cs="Times New Roman"/>
                <w:sz w:val="20"/>
                <w:szCs w:val="20"/>
              </w:rPr>
              <w:t>m</w:t>
            </w:r>
            <w:r w:rsidRPr="00BB309C">
              <w:rPr>
                <w:rFonts w:ascii="Times New Roman" w:hAnsi="Times New Roman" w:cs="Times New Roman"/>
                <w:sz w:val="20"/>
                <w:szCs w:val="20"/>
                <w:vertAlign w:val="superscript"/>
              </w:rPr>
              <w:t>3</w:t>
            </w:r>
            <w:r w:rsidRPr="00BB309C">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3559E2C3" w14:textId="09C369EF" w:rsidR="00D27AEF" w:rsidRPr="00BB309C" w:rsidRDefault="00D27AEF" w:rsidP="0068696C">
            <w:pPr>
              <w:spacing w:line="240" w:lineRule="auto"/>
              <w:rPr>
                <w:rFonts w:ascii="Times New Roman" w:hAnsi="Times New Roman" w:cs="Times New Roman"/>
                <w:sz w:val="20"/>
                <w:szCs w:val="20"/>
              </w:rPr>
            </w:pPr>
            <w:r w:rsidRPr="00BB309C">
              <w:rPr>
                <w:rFonts w:ascii="Times New Roman" w:hAnsi="Times New Roman" w:cs="Times New Roman"/>
                <w:sz w:val="20"/>
                <w:szCs w:val="20"/>
              </w:rPr>
              <w:t xml:space="preserve">najmenej </w:t>
            </w:r>
            <w:r w:rsidR="00A232DE" w:rsidRPr="00BB309C">
              <w:rPr>
                <w:rFonts w:ascii="Times New Roman" w:hAnsi="Times New Roman" w:cs="Times New Roman"/>
                <w:sz w:val="20"/>
                <w:szCs w:val="20"/>
              </w:rPr>
              <w:t>10</w:t>
            </w:r>
          </w:p>
          <w:p w14:paraId="545D10E1" w14:textId="45F1420D" w:rsidR="00D27AEF" w:rsidRPr="00BB309C" w:rsidRDefault="00A232DE" w:rsidP="00A232DE">
            <w:pPr>
              <w:spacing w:line="240" w:lineRule="auto"/>
              <w:rPr>
                <w:rFonts w:ascii="Times New Roman" w:hAnsi="Times New Roman" w:cs="Times New Roman"/>
                <w:sz w:val="20"/>
                <w:szCs w:val="20"/>
              </w:rPr>
            </w:pPr>
            <w:r w:rsidRPr="00BB309C">
              <w:rPr>
                <w:rFonts w:ascii="Times New Roman" w:hAnsi="Times New Roman" w:cs="Times New Roman"/>
                <w:sz w:val="20"/>
                <w:szCs w:val="20"/>
              </w:rPr>
              <w:t>ne</w:t>
            </w:r>
            <w:r w:rsidR="00D27AEF" w:rsidRPr="00BB309C">
              <w:rPr>
                <w:rFonts w:ascii="Times New Roman" w:hAnsi="Times New Roman" w:cs="Times New Roman"/>
                <w:sz w:val="20"/>
                <w:szCs w:val="20"/>
              </w:rPr>
              <w:t>rovnome</w:t>
            </w:r>
            <w:r w:rsidRPr="00BB309C">
              <w:rPr>
                <w:rFonts w:ascii="Times New Roman" w:hAnsi="Times New Roman" w:cs="Times New Roman"/>
                <w:sz w:val="20"/>
                <w:szCs w:val="20"/>
              </w:rPr>
              <w:t>r</w:t>
            </w:r>
            <w:r w:rsidR="00D27AEF" w:rsidRPr="00BB309C">
              <w:rPr>
                <w:rFonts w:ascii="Times New Roman" w:hAnsi="Times New Roman" w:cs="Times New Roman"/>
                <w:sz w:val="20"/>
                <w:szCs w:val="20"/>
              </w:rPr>
              <w:t>ne po celej ploche</w:t>
            </w:r>
            <w:r w:rsidR="00D27AEF" w:rsidRPr="00BB309C">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115D70DE" w14:textId="77777777" w:rsidR="00D27AEF" w:rsidRPr="00BB309C" w:rsidRDefault="00D27AEF" w:rsidP="0068696C">
            <w:pPr>
              <w:spacing w:line="240" w:lineRule="auto"/>
              <w:rPr>
                <w:rFonts w:ascii="Times New Roman" w:hAnsi="Times New Roman" w:cs="Times New Roman"/>
                <w:color w:val="000000"/>
                <w:sz w:val="20"/>
                <w:szCs w:val="20"/>
              </w:rPr>
            </w:pPr>
            <w:r w:rsidRPr="00BB309C">
              <w:rPr>
                <w:rFonts w:ascii="Times New Roman" w:hAnsi="Times New Roman" w:cs="Times New Roman"/>
                <w:color w:val="000000"/>
                <w:sz w:val="20"/>
                <w:szCs w:val="20"/>
              </w:rPr>
              <w:t>Zabezpečenie zvýšenia a následného udržania prítomnosti odumretého dreva na ploche biotopu v danom objeme.</w:t>
            </w:r>
          </w:p>
          <w:p w14:paraId="48BFA20E" w14:textId="77777777" w:rsidR="00D27AEF" w:rsidRPr="00BB309C" w:rsidRDefault="00D27AEF" w:rsidP="0068696C">
            <w:pPr>
              <w:spacing w:line="240" w:lineRule="auto"/>
              <w:rPr>
                <w:rFonts w:ascii="Times New Roman" w:hAnsi="Times New Roman" w:cs="Times New Roman"/>
                <w:sz w:val="20"/>
                <w:szCs w:val="20"/>
              </w:rPr>
            </w:pPr>
          </w:p>
        </w:tc>
      </w:tr>
    </w:tbl>
    <w:p w14:paraId="1F07ACDC" w14:textId="77777777" w:rsidR="00D27AEF" w:rsidRPr="00BB309C" w:rsidRDefault="00D27AEF" w:rsidP="00D27AEF">
      <w:pPr>
        <w:spacing w:line="240" w:lineRule="auto"/>
        <w:rPr>
          <w:rFonts w:ascii="Times New Roman" w:hAnsi="Times New Roman" w:cs="Times New Roman"/>
        </w:rPr>
      </w:pPr>
    </w:p>
    <w:p w14:paraId="047F23CE" w14:textId="77777777" w:rsidR="00FA5DB0" w:rsidRPr="00BB309C" w:rsidRDefault="00FA5DB0" w:rsidP="00FA5DB0">
      <w:pPr>
        <w:pBdr>
          <w:top w:val="nil"/>
          <w:left w:val="nil"/>
          <w:bottom w:val="nil"/>
          <w:right w:val="nil"/>
          <w:between w:val="nil"/>
        </w:pBdr>
        <w:spacing w:line="240" w:lineRule="auto"/>
        <w:ind w:left="-142"/>
        <w:rPr>
          <w:rFonts w:ascii="Times New Roman" w:hAnsi="Times New Roman" w:cs="Times New Roman"/>
          <w:color w:val="000000"/>
          <w:sz w:val="24"/>
          <w:szCs w:val="24"/>
        </w:rPr>
      </w:pPr>
      <w:r w:rsidRPr="00BB309C">
        <w:rPr>
          <w:rFonts w:ascii="Times New Roman" w:hAnsi="Times New Roman" w:cs="Times New Roman"/>
        </w:rPr>
        <w:t xml:space="preserve">Zlepšenie stavu druhu </w:t>
      </w:r>
      <w:r w:rsidRPr="00BB309C">
        <w:rPr>
          <w:rFonts w:ascii="Times New Roman" w:eastAsia="Times New Roman" w:hAnsi="Times New Roman" w:cs="Times New Roman"/>
          <w:b/>
          <w:i/>
          <w:color w:val="000000"/>
          <w:lang w:eastAsia="sk-SK"/>
        </w:rPr>
        <w:t xml:space="preserve">Carabus variolosus </w:t>
      </w:r>
      <w:r w:rsidRPr="00BB309C">
        <w:rPr>
          <w:rFonts w:ascii="Times New Roman" w:hAnsi="Times New Roman" w:cs="Times New Roman"/>
          <w:color w:val="000000"/>
        </w:rPr>
        <w:t>v súlade s nasledovnými atribútmi a cieľovými hodnotami:</w:t>
      </w:r>
    </w:p>
    <w:tbl>
      <w:tblPr>
        <w:tblW w:w="4948" w:type="pct"/>
        <w:tblInd w:w="99" w:type="dxa"/>
        <w:tblCellMar>
          <w:left w:w="70" w:type="dxa"/>
          <w:right w:w="70" w:type="dxa"/>
        </w:tblCellMar>
        <w:tblLook w:val="04A0" w:firstRow="1" w:lastRow="0" w:firstColumn="1" w:lastColumn="0" w:noHBand="0" w:noVBand="1"/>
      </w:tblPr>
      <w:tblGrid>
        <w:gridCol w:w="1597"/>
        <w:gridCol w:w="1560"/>
        <w:gridCol w:w="1417"/>
        <w:gridCol w:w="4394"/>
      </w:tblGrid>
      <w:tr w:rsidR="00FA5DB0" w:rsidRPr="00BB309C" w14:paraId="0229CAEE" w14:textId="77777777" w:rsidTr="002B334F">
        <w:trPr>
          <w:trHeight w:val="62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D4BF0" w14:textId="77777777" w:rsidR="00FA5DB0" w:rsidRPr="00BB309C" w:rsidRDefault="00FA5DB0" w:rsidP="0068696C">
            <w:pPr>
              <w:spacing w:line="240" w:lineRule="auto"/>
              <w:jc w:val="center"/>
              <w:rPr>
                <w:rFonts w:ascii="Times New Roman" w:eastAsia="Times New Roman" w:hAnsi="Times New Roman" w:cs="Times New Roman"/>
                <w:b/>
                <w:sz w:val="20"/>
                <w:szCs w:val="20"/>
                <w:lang w:eastAsia="sk-SK"/>
              </w:rPr>
            </w:pPr>
            <w:r w:rsidRPr="00BB309C">
              <w:rPr>
                <w:rFonts w:ascii="Times New Roman" w:eastAsia="Times New Roman" w:hAnsi="Times New Roman" w:cs="Times New Roman"/>
                <w:b/>
                <w:sz w:val="20"/>
                <w:szCs w:val="20"/>
                <w:lang w:eastAsia="sk-SK"/>
              </w:rPr>
              <w:t>Parameter</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3A6EF35" w14:textId="77777777" w:rsidR="00FA5DB0" w:rsidRPr="00BB309C" w:rsidRDefault="00FA5DB0" w:rsidP="0068696C">
            <w:pPr>
              <w:spacing w:line="240" w:lineRule="auto"/>
              <w:jc w:val="center"/>
              <w:rPr>
                <w:rFonts w:ascii="Times New Roman" w:eastAsia="Times New Roman" w:hAnsi="Times New Roman" w:cs="Times New Roman"/>
                <w:b/>
                <w:sz w:val="20"/>
                <w:szCs w:val="20"/>
                <w:lang w:eastAsia="sk-SK"/>
              </w:rPr>
            </w:pPr>
            <w:r w:rsidRPr="00BB309C">
              <w:rPr>
                <w:rFonts w:ascii="Times New Roman" w:eastAsia="Times New Roman" w:hAnsi="Times New Roman" w:cs="Times New Roman"/>
                <w:b/>
                <w:sz w:val="20"/>
                <w:szCs w:val="20"/>
                <w:lang w:eastAsia="sk-SK"/>
              </w:rPr>
              <w:t>Merateľnosť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633A6DC" w14:textId="77777777" w:rsidR="00FA5DB0" w:rsidRPr="00BB309C" w:rsidRDefault="00FA5DB0" w:rsidP="0068696C">
            <w:pPr>
              <w:spacing w:line="240" w:lineRule="auto"/>
              <w:jc w:val="center"/>
              <w:rPr>
                <w:rFonts w:ascii="Times New Roman" w:eastAsia="Times New Roman" w:hAnsi="Times New Roman" w:cs="Times New Roman"/>
                <w:b/>
                <w:sz w:val="20"/>
                <w:szCs w:val="20"/>
                <w:lang w:eastAsia="sk-SK"/>
              </w:rPr>
            </w:pPr>
            <w:r w:rsidRPr="00BB309C">
              <w:rPr>
                <w:rFonts w:ascii="Times New Roman" w:eastAsia="Times New Roman" w:hAnsi="Times New Roman" w:cs="Times New Roman"/>
                <w:b/>
                <w:sz w:val="20"/>
                <w:szCs w:val="20"/>
                <w:lang w:eastAsia="sk-SK"/>
              </w:rPr>
              <w:t>Cieľová hodnota</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66952142" w14:textId="77777777" w:rsidR="00FA5DB0" w:rsidRPr="00BB309C" w:rsidRDefault="00FA5DB0" w:rsidP="0068696C">
            <w:pPr>
              <w:spacing w:line="240" w:lineRule="auto"/>
              <w:jc w:val="center"/>
              <w:rPr>
                <w:rFonts w:ascii="Times New Roman" w:eastAsia="Times New Roman" w:hAnsi="Times New Roman" w:cs="Times New Roman"/>
                <w:b/>
                <w:sz w:val="20"/>
                <w:szCs w:val="20"/>
                <w:lang w:eastAsia="sk-SK"/>
              </w:rPr>
            </w:pPr>
            <w:r w:rsidRPr="00BB309C">
              <w:rPr>
                <w:rFonts w:ascii="Times New Roman" w:eastAsia="Times New Roman" w:hAnsi="Times New Roman" w:cs="Times New Roman"/>
                <w:b/>
                <w:sz w:val="20"/>
                <w:szCs w:val="20"/>
                <w:lang w:eastAsia="sk-SK"/>
              </w:rPr>
              <w:t>Doplnkové informácie</w:t>
            </w:r>
          </w:p>
        </w:tc>
      </w:tr>
      <w:tr w:rsidR="00FA5DB0" w:rsidRPr="00BB309C" w14:paraId="1A96518E" w14:textId="77777777" w:rsidTr="002B334F">
        <w:trPr>
          <w:trHeight w:val="62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AB9CC" w14:textId="77777777" w:rsidR="00FA5DB0" w:rsidRPr="00BB309C" w:rsidRDefault="00FA5DB0" w:rsidP="0068696C">
            <w:pPr>
              <w:spacing w:line="240" w:lineRule="auto"/>
              <w:jc w:val="center"/>
              <w:rPr>
                <w:rFonts w:ascii="Times New Roman" w:eastAsia="Times New Roman" w:hAnsi="Times New Roman" w:cs="Times New Roman"/>
                <w:sz w:val="20"/>
                <w:szCs w:val="20"/>
                <w:lang w:eastAsia="sk-SK"/>
              </w:rPr>
            </w:pPr>
            <w:r w:rsidRPr="00BB309C">
              <w:rPr>
                <w:rFonts w:ascii="Times New Roman" w:eastAsia="Times New Roman" w:hAnsi="Times New Roman" w:cs="Times New Roman"/>
                <w:sz w:val="20"/>
                <w:szCs w:val="20"/>
                <w:lang w:eastAsia="sk-SK"/>
              </w:rPr>
              <w:lastRenderedPageBreak/>
              <w:t>veľkosť populácie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B967677" w14:textId="77777777" w:rsidR="00FA5DB0" w:rsidRPr="00BB309C" w:rsidRDefault="00FA5DB0" w:rsidP="0068696C">
            <w:pPr>
              <w:spacing w:line="240" w:lineRule="auto"/>
              <w:jc w:val="center"/>
              <w:rPr>
                <w:rFonts w:ascii="Times New Roman" w:eastAsia="Times New Roman" w:hAnsi="Times New Roman" w:cs="Times New Roman"/>
                <w:sz w:val="20"/>
                <w:szCs w:val="20"/>
                <w:lang w:eastAsia="sk-SK"/>
              </w:rPr>
            </w:pPr>
            <w:r w:rsidRPr="00BB309C">
              <w:rPr>
                <w:rFonts w:ascii="Times New Roman" w:eastAsia="Times New Roman" w:hAnsi="Times New Roman" w:cs="Times New Roman"/>
                <w:sz w:val="20"/>
                <w:szCs w:val="20"/>
                <w:lang w:eastAsia="sk-SK"/>
              </w:rPr>
              <w:t>Počet jedincov</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64B9C49" w14:textId="77777777" w:rsidR="00FA5DB0" w:rsidRPr="00BB309C" w:rsidRDefault="00FA5DB0" w:rsidP="0068696C">
            <w:pPr>
              <w:spacing w:line="240" w:lineRule="auto"/>
              <w:jc w:val="center"/>
              <w:rPr>
                <w:rFonts w:ascii="Times New Roman" w:eastAsia="Times New Roman" w:hAnsi="Times New Roman" w:cs="Times New Roman"/>
                <w:sz w:val="20"/>
                <w:szCs w:val="20"/>
                <w:lang w:eastAsia="sk-SK"/>
              </w:rPr>
            </w:pPr>
            <w:r w:rsidRPr="00BB309C">
              <w:rPr>
                <w:rFonts w:ascii="Times New Roman" w:eastAsia="Times New Roman" w:hAnsi="Times New Roman" w:cs="Times New Roman"/>
                <w:sz w:val="20"/>
                <w:szCs w:val="20"/>
                <w:lang w:eastAsia="sk-SK"/>
              </w:rPr>
              <w:t>min. 100</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1DB7431C" w14:textId="77777777" w:rsidR="00FA5DB0" w:rsidRPr="00BB309C" w:rsidRDefault="00FA5DB0" w:rsidP="00FA5DB0">
            <w:pPr>
              <w:spacing w:line="240" w:lineRule="auto"/>
              <w:jc w:val="center"/>
              <w:rPr>
                <w:rFonts w:ascii="Times New Roman" w:eastAsia="Times New Roman" w:hAnsi="Times New Roman" w:cs="Times New Roman"/>
                <w:sz w:val="20"/>
                <w:szCs w:val="20"/>
                <w:lang w:eastAsia="sk-SK"/>
              </w:rPr>
            </w:pPr>
            <w:r w:rsidRPr="00BB309C">
              <w:rPr>
                <w:rFonts w:ascii="Times New Roman" w:eastAsia="Times New Roman" w:hAnsi="Times New Roman" w:cs="Times New Roman"/>
                <w:sz w:val="20"/>
                <w:szCs w:val="20"/>
                <w:lang w:eastAsia="sk-SK"/>
              </w:rPr>
              <w:t xml:space="preserve">Zachovaná veľkosť populácie, v súčasnosti odhadovaná na  veľkosť populácie 10 – 100 jedincov </w:t>
            </w:r>
          </w:p>
        </w:tc>
      </w:tr>
      <w:tr w:rsidR="00FA5DB0" w:rsidRPr="00BB309C" w14:paraId="1542ED96" w14:textId="77777777" w:rsidTr="002B334F">
        <w:trPr>
          <w:trHeight w:val="93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13C379E6" w14:textId="77777777" w:rsidR="00FA5DB0" w:rsidRPr="00BB309C" w:rsidRDefault="00FA5DB0" w:rsidP="0068696C">
            <w:pPr>
              <w:spacing w:line="240" w:lineRule="auto"/>
              <w:jc w:val="center"/>
              <w:rPr>
                <w:rFonts w:ascii="Times New Roman" w:eastAsia="Times New Roman" w:hAnsi="Times New Roman" w:cs="Times New Roman"/>
                <w:sz w:val="20"/>
                <w:szCs w:val="20"/>
                <w:lang w:eastAsia="sk-SK"/>
              </w:rPr>
            </w:pPr>
            <w:r w:rsidRPr="00BB309C">
              <w:rPr>
                <w:rFonts w:ascii="Times New Roman" w:eastAsia="Times New Roman" w:hAnsi="Times New Roman" w:cs="Times New Roman"/>
                <w:sz w:val="20"/>
                <w:szCs w:val="20"/>
                <w:lang w:eastAsia="sk-SK"/>
              </w:rPr>
              <w:t>rozloha biotopu výskytu</w:t>
            </w:r>
          </w:p>
        </w:tc>
        <w:tc>
          <w:tcPr>
            <w:tcW w:w="1560" w:type="dxa"/>
            <w:tcBorders>
              <w:top w:val="nil"/>
              <w:left w:val="nil"/>
              <w:bottom w:val="single" w:sz="4" w:space="0" w:color="auto"/>
              <w:right w:val="single" w:sz="4" w:space="0" w:color="auto"/>
            </w:tcBorders>
            <w:shd w:val="clear" w:color="auto" w:fill="auto"/>
            <w:noWrap/>
            <w:vAlign w:val="center"/>
            <w:hideMark/>
          </w:tcPr>
          <w:p w14:paraId="4D2820B4" w14:textId="45D6F189" w:rsidR="00FA5DB0" w:rsidRPr="00BB309C" w:rsidRDefault="00FA5DB0" w:rsidP="002B334F">
            <w:pPr>
              <w:spacing w:line="240" w:lineRule="auto"/>
              <w:jc w:val="center"/>
              <w:rPr>
                <w:rFonts w:ascii="Times New Roman" w:eastAsia="Times New Roman" w:hAnsi="Times New Roman" w:cs="Times New Roman"/>
                <w:sz w:val="20"/>
                <w:szCs w:val="20"/>
                <w:lang w:eastAsia="sk-SK"/>
              </w:rPr>
            </w:pPr>
            <w:bookmarkStart w:id="0" w:name="_GoBack"/>
            <w:bookmarkEnd w:id="0"/>
            <w:r w:rsidRPr="00BB309C">
              <w:rPr>
                <w:rFonts w:ascii="Times New Roman" w:eastAsia="Times New Roman" w:hAnsi="Times New Roman" w:cs="Times New Roman"/>
                <w:sz w:val="20"/>
                <w:szCs w:val="20"/>
                <w:lang w:eastAsia="sk-SK"/>
              </w:rPr>
              <w:t>ha</w:t>
            </w:r>
          </w:p>
        </w:tc>
        <w:tc>
          <w:tcPr>
            <w:tcW w:w="1417" w:type="dxa"/>
            <w:tcBorders>
              <w:top w:val="nil"/>
              <w:left w:val="nil"/>
              <w:bottom w:val="single" w:sz="4" w:space="0" w:color="auto"/>
              <w:right w:val="single" w:sz="4" w:space="0" w:color="auto"/>
            </w:tcBorders>
            <w:shd w:val="clear" w:color="auto" w:fill="auto"/>
            <w:noWrap/>
            <w:vAlign w:val="center"/>
            <w:hideMark/>
          </w:tcPr>
          <w:p w14:paraId="177B836B" w14:textId="45E146F7" w:rsidR="00FA5DB0" w:rsidRPr="00BB309C" w:rsidRDefault="00B90D1A" w:rsidP="0068696C">
            <w:pPr>
              <w:spacing w:line="240" w:lineRule="auto"/>
              <w:jc w:val="center"/>
              <w:rPr>
                <w:rFonts w:ascii="Times New Roman" w:eastAsia="Times New Roman" w:hAnsi="Times New Roman" w:cs="Times New Roman"/>
                <w:sz w:val="20"/>
                <w:szCs w:val="20"/>
                <w:lang w:eastAsia="sk-SK"/>
              </w:rPr>
            </w:pPr>
            <w:r w:rsidRPr="00BB309C">
              <w:rPr>
                <w:rFonts w:ascii="Times New Roman" w:hAnsi="Times New Roman" w:cs="Times New Roman"/>
                <w:color w:val="000000"/>
                <w:sz w:val="20"/>
                <w:szCs w:val="20"/>
                <w:lang w:eastAsia="sk-SK"/>
              </w:rPr>
              <w:t>1 ha</w:t>
            </w:r>
          </w:p>
        </w:tc>
        <w:tc>
          <w:tcPr>
            <w:tcW w:w="4394" w:type="dxa"/>
            <w:tcBorders>
              <w:top w:val="nil"/>
              <w:left w:val="nil"/>
              <w:bottom w:val="single" w:sz="4" w:space="0" w:color="auto"/>
              <w:right w:val="single" w:sz="4" w:space="0" w:color="auto"/>
            </w:tcBorders>
            <w:shd w:val="clear" w:color="auto" w:fill="auto"/>
            <w:noWrap/>
            <w:vAlign w:val="center"/>
            <w:hideMark/>
          </w:tcPr>
          <w:p w14:paraId="786D542B" w14:textId="77777777" w:rsidR="00FA5DB0" w:rsidRPr="00BB309C" w:rsidRDefault="00FA5DB0" w:rsidP="0068696C">
            <w:pPr>
              <w:spacing w:line="240" w:lineRule="auto"/>
              <w:jc w:val="both"/>
              <w:rPr>
                <w:rFonts w:ascii="Times New Roman" w:eastAsia="Times New Roman" w:hAnsi="Times New Roman" w:cs="Times New Roman"/>
                <w:sz w:val="20"/>
                <w:szCs w:val="20"/>
                <w:lang w:eastAsia="sk-SK"/>
              </w:rPr>
            </w:pPr>
            <w:r w:rsidRPr="00BB309C">
              <w:rPr>
                <w:rFonts w:ascii="Times New Roman" w:hAnsi="Times New Roman" w:cs="Times New Roman"/>
                <w:sz w:val="20"/>
                <w:szCs w:val="20"/>
              </w:rPr>
              <w:t>zatienené biotopy pobrežných vôd, pramenísk a podmáčaných terénnych depresií so zachovalým porastom nízkej vegetácie</w:t>
            </w:r>
          </w:p>
        </w:tc>
      </w:tr>
      <w:tr w:rsidR="00FA5DB0" w:rsidRPr="00652926" w14:paraId="4BFA9501" w14:textId="77777777" w:rsidTr="002B334F">
        <w:trPr>
          <w:trHeight w:val="62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43A13FA0" w14:textId="77777777" w:rsidR="00FA5DB0" w:rsidRPr="00BB309C" w:rsidRDefault="00FA5DB0" w:rsidP="0068696C">
            <w:pPr>
              <w:spacing w:line="240" w:lineRule="auto"/>
              <w:jc w:val="both"/>
              <w:rPr>
                <w:rFonts w:ascii="Times New Roman" w:eastAsia="Times New Roman" w:hAnsi="Times New Roman" w:cs="Times New Roman"/>
                <w:sz w:val="20"/>
                <w:szCs w:val="20"/>
                <w:lang w:eastAsia="sk-SK"/>
              </w:rPr>
            </w:pPr>
            <w:r w:rsidRPr="00BB309C">
              <w:rPr>
                <w:rFonts w:ascii="Times New Roman" w:eastAsia="Times New Roman" w:hAnsi="Times New Roman" w:cs="Times New Roman"/>
                <w:sz w:val="20"/>
                <w:szCs w:val="20"/>
                <w:lang w:eastAsia="sk-SK"/>
              </w:rPr>
              <w:t xml:space="preserve">Kvalita biotopu </w:t>
            </w:r>
          </w:p>
        </w:tc>
        <w:tc>
          <w:tcPr>
            <w:tcW w:w="1560" w:type="dxa"/>
            <w:tcBorders>
              <w:top w:val="nil"/>
              <w:left w:val="nil"/>
              <w:bottom w:val="single" w:sz="4" w:space="0" w:color="auto"/>
              <w:right w:val="single" w:sz="4" w:space="0" w:color="auto"/>
            </w:tcBorders>
            <w:shd w:val="clear" w:color="auto" w:fill="auto"/>
            <w:noWrap/>
            <w:vAlign w:val="center"/>
            <w:hideMark/>
          </w:tcPr>
          <w:p w14:paraId="1C12B671" w14:textId="77777777" w:rsidR="00FA5DB0" w:rsidRPr="00BB309C" w:rsidRDefault="00FA5DB0" w:rsidP="0068696C">
            <w:pPr>
              <w:spacing w:line="240" w:lineRule="auto"/>
              <w:jc w:val="center"/>
              <w:rPr>
                <w:rFonts w:ascii="Times New Roman" w:eastAsia="Times New Roman" w:hAnsi="Times New Roman" w:cs="Times New Roman"/>
                <w:sz w:val="20"/>
                <w:szCs w:val="20"/>
                <w:lang w:eastAsia="sk-SK"/>
              </w:rPr>
            </w:pPr>
            <w:r w:rsidRPr="00BB309C">
              <w:rPr>
                <w:rFonts w:ascii="Times New Roman" w:eastAsia="Times New Roman" w:hAnsi="Times New Roman" w:cs="Times New Roman"/>
                <w:sz w:val="20"/>
                <w:szCs w:val="20"/>
                <w:lang w:eastAsia="sk-SK"/>
              </w:rPr>
              <w:t xml:space="preserve">Percento (%) neovplyvnených mokradí  </w:t>
            </w:r>
          </w:p>
        </w:tc>
        <w:tc>
          <w:tcPr>
            <w:tcW w:w="1417" w:type="dxa"/>
            <w:tcBorders>
              <w:top w:val="nil"/>
              <w:left w:val="nil"/>
              <w:bottom w:val="single" w:sz="4" w:space="0" w:color="auto"/>
              <w:right w:val="single" w:sz="4" w:space="0" w:color="auto"/>
            </w:tcBorders>
            <w:shd w:val="clear" w:color="auto" w:fill="auto"/>
            <w:noWrap/>
            <w:vAlign w:val="center"/>
            <w:hideMark/>
          </w:tcPr>
          <w:p w14:paraId="14EDD44F" w14:textId="77777777" w:rsidR="00FA5DB0" w:rsidRPr="00BB309C" w:rsidRDefault="00FA5DB0" w:rsidP="0068696C">
            <w:pPr>
              <w:spacing w:line="240" w:lineRule="auto"/>
              <w:jc w:val="center"/>
              <w:rPr>
                <w:rFonts w:ascii="Times New Roman" w:eastAsia="Times New Roman" w:hAnsi="Times New Roman" w:cs="Times New Roman"/>
                <w:sz w:val="20"/>
                <w:szCs w:val="20"/>
                <w:lang w:eastAsia="sk-SK"/>
              </w:rPr>
            </w:pPr>
            <w:r w:rsidRPr="00BB309C">
              <w:rPr>
                <w:rFonts w:ascii="Times New Roman" w:eastAsia="Times New Roman" w:hAnsi="Times New Roman" w:cs="Times New Roman"/>
                <w:sz w:val="20"/>
                <w:szCs w:val="20"/>
                <w:lang w:eastAsia="sk-SK"/>
              </w:rPr>
              <w:t>Viac ako 80 %</w:t>
            </w:r>
          </w:p>
        </w:tc>
        <w:tc>
          <w:tcPr>
            <w:tcW w:w="4394" w:type="dxa"/>
            <w:tcBorders>
              <w:top w:val="nil"/>
              <w:left w:val="nil"/>
              <w:bottom w:val="single" w:sz="4" w:space="0" w:color="auto"/>
              <w:right w:val="single" w:sz="4" w:space="0" w:color="auto"/>
            </w:tcBorders>
            <w:shd w:val="clear" w:color="auto" w:fill="auto"/>
            <w:vAlign w:val="bottom"/>
            <w:hideMark/>
          </w:tcPr>
          <w:p w14:paraId="02F6AA94" w14:textId="77777777" w:rsidR="00FA5DB0" w:rsidRPr="004D3C34" w:rsidRDefault="00FA5DB0" w:rsidP="0068696C">
            <w:pPr>
              <w:spacing w:line="240" w:lineRule="auto"/>
              <w:rPr>
                <w:rFonts w:ascii="Times New Roman" w:eastAsia="Times New Roman" w:hAnsi="Times New Roman" w:cs="Times New Roman"/>
                <w:sz w:val="20"/>
                <w:szCs w:val="20"/>
                <w:lang w:eastAsia="sk-SK"/>
              </w:rPr>
            </w:pPr>
            <w:r w:rsidRPr="00BB309C">
              <w:rPr>
                <w:rFonts w:ascii="Times New Roman" w:hAnsi="Times New Roman" w:cs="Times New Roman"/>
                <w:sz w:val="20"/>
                <w:szCs w:val="20"/>
              </w:rPr>
              <w:t xml:space="preserve">Možná len čiastočná prirodzená degradácia biotopu, ktorá však </w:t>
            </w:r>
            <w:r w:rsidRPr="00BB309C">
              <w:rPr>
                <w:rFonts w:ascii="Times New Roman" w:hAnsi="Times New Roman" w:cs="Times New Roman"/>
                <w:spacing w:val="-2"/>
                <w:sz w:val="20"/>
                <w:szCs w:val="20"/>
              </w:rPr>
              <w:t>neve</w:t>
            </w:r>
            <w:r w:rsidRPr="00BB309C">
              <w:rPr>
                <w:rFonts w:ascii="Times New Roman" w:hAnsi="Times New Roman" w:cs="Times New Roman"/>
                <w:spacing w:val="-2"/>
                <w:sz w:val="20"/>
                <w:szCs w:val="20"/>
              </w:rPr>
              <w:softHyphen/>
              <w:t>die k výraznejším zmenám</w:t>
            </w:r>
            <w:r w:rsidRPr="00BB309C">
              <w:rPr>
                <w:rFonts w:ascii="Times New Roman" w:hAnsi="Times New Roman" w:cs="Times New Roman"/>
                <w:sz w:val="20"/>
                <w:szCs w:val="20"/>
              </w:rPr>
              <w:t xml:space="preserve"> v štruktúre vege</w:t>
            </w:r>
            <w:r w:rsidRPr="00BB309C">
              <w:rPr>
                <w:rFonts w:ascii="Times New Roman" w:hAnsi="Times New Roman" w:cs="Times New Roman"/>
                <w:sz w:val="20"/>
                <w:szCs w:val="20"/>
              </w:rPr>
              <w:softHyphen/>
              <w:t>tácie a k úbytku vhodných mikrobiotopov.</w:t>
            </w:r>
          </w:p>
        </w:tc>
      </w:tr>
    </w:tbl>
    <w:p w14:paraId="67332BC4" w14:textId="77777777" w:rsidR="00FA5DB0" w:rsidRDefault="00FA5DB0" w:rsidP="00FA5DB0">
      <w:pPr>
        <w:spacing w:line="240" w:lineRule="auto"/>
        <w:jc w:val="both"/>
        <w:rPr>
          <w:rFonts w:ascii="Times New Roman" w:hAnsi="Times New Roman" w:cs="Times New Roman"/>
        </w:rPr>
      </w:pPr>
    </w:p>
    <w:p w14:paraId="3122FE55" w14:textId="77777777" w:rsidR="00D27AEF" w:rsidRPr="00D27AEF" w:rsidRDefault="00D27AEF">
      <w:pPr>
        <w:rPr>
          <w:rFonts w:ascii="Times New Roman" w:hAnsi="Times New Roman" w:cs="Times New Roman"/>
          <w:sz w:val="24"/>
          <w:szCs w:val="24"/>
        </w:rPr>
      </w:pPr>
    </w:p>
    <w:sectPr w:rsidR="00D27AEF" w:rsidRPr="00D27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EF"/>
    <w:rsid w:val="002B334F"/>
    <w:rsid w:val="004F7434"/>
    <w:rsid w:val="00865BF2"/>
    <w:rsid w:val="00A232DE"/>
    <w:rsid w:val="00B90D1A"/>
    <w:rsid w:val="00BB309C"/>
    <w:rsid w:val="00D27AEF"/>
    <w:rsid w:val="00F92CAC"/>
    <w:rsid w:val="00FA5D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9C0"/>
  <w15:chartTrackingRefBased/>
  <w15:docId w15:val="{7202E7B8-8191-47C7-BDFF-C47B4E49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D27AEF"/>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basedOn w:val="Predvolenpsmoodseku"/>
    <w:link w:val="Zkladntext"/>
    <w:uiPriority w:val="99"/>
    <w:rsid w:val="00D27AEF"/>
    <w:rPr>
      <w:rFonts w:ascii="Times New Roman" w:eastAsia="Times New Roman" w:hAnsi="Times New Roman" w:cs="Times New Roman"/>
      <w:b/>
      <w:bCs/>
      <w:sz w:val="24"/>
      <w:szCs w:val="24"/>
      <w:lang w:eastAsia="zh-CN"/>
    </w:rPr>
  </w:style>
  <w:style w:type="character" w:styleId="Odkaznakomentr">
    <w:name w:val="annotation reference"/>
    <w:basedOn w:val="Predvolenpsmoodseku"/>
    <w:uiPriority w:val="99"/>
    <w:semiHidden/>
    <w:unhideWhenUsed/>
    <w:rsid w:val="00FA5DB0"/>
    <w:rPr>
      <w:sz w:val="16"/>
      <w:szCs w:val="16"/>
    </w:rPr>
  </w:style>
  <w:style w:type="paragraph" w:styleId="Textkomentra">
    <w:name w:val="annotation text"/>
    <w:basedOn w:val="Normlny"/>
    <w:link w:val="TextkomentraChar"/>
    <w:uiPriority w:val="99"/>
    <w:semiHidden/>
    <w:unhideWhenUsed/>
    <w:rsid w:val="00FA5DB0"/>
    <w:pPr>
      <w:spacing w:line="240" w:lineRule="auto"/>
    </w:pPr>
    <w:rPr>
      <w:sz w:val="20"/>
      <w:szCs w:val="20"/>
    </w:rPr>
  </w:style>
  <w:style w:type="character" w:customStyle="1" w:styleId="TextkomentraChar">
    <w:name w:val="Text komentára Char"/>
    <w:basedOn w:val="Predvolenpsmoodseku"/>
    <w:link w:val="Textkomentra"/>
    <w:uiPriority w:val="99"/>
    <w:semiHidden/>
    <w:rsid w:val="00FA5DB0"/>
    <w:rPr>
      <w:sz w:val="20"/>
      <w:szCs w:val="20"/>
    </w:rPr>
  </w:style>
  <w:style w:type="paragraph" w:styleId="Predmetkomentra">
    <w:name w:val="annotation subject"/>
    <w:basedOn w:val="Textkomentra"/>
    <w:next w:val="Textkomentra"/>
    <w:link w:val="PredmetkomentraChar"/>
    <w:uiPriority w:val="99"/>
    <w:semiHidden/>
    <w:unhideWhenUsed/>
    <w:rsid w:val="00FA5DB0"/>
    <w:rPr>
      <w:b/>
      <w:bCs/>
    </w:rPr>
  </w:style>
  <w:style w:type="character" w:customStyle="1" w:styleId="PredmetkomentraChar">
    <w:name w:val="Predmet komentára Char"/>
    <w:basedOn w:val="TextkomentraChar"/>
    <w:link w:val="Predmetkomentra"/>
    <w:uiPriority w:val="99"/>
    <w:semiHidden/>
    <w:rsid w:val="00FA5DB0"/>
    <w:rPr>
      <w:b/>
      <w:bCs/>
      <w:sz w:val="20"/>
      <w:szCs w:val="20"/>
    </w:rPr>
  </w:style>
  <w:style w:type="paragraph" w:styleId="Textbubliny">
    <w:name w:val="Balloon Text"/>
    <w:basedOn w:val="Normlny"/>
    <w:link w:val="TextbublinyChar"/>
    <w:uiPriority w:val="99"/>
    <w:semiHidden/>
    <w:unhideWhenUsed/>
    <w:rsid w:val="00FA5D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5D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3</cp:revision>
  <dcterms:created xsi:type="dcterms:W3CDTF">2023-12-15T08:26:00Z</dcterms:created>
  <dcterms:modified xsi:type="dcterms:W3CDTF">2023-12-15T08:26:00Z</dcterms:modified>
</cp:coreProperties>
</file>