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BAA" w:rsidRDefault="00176506">
      <w:pPr>
        <w:jc w:val="both"/>
        <w:rPr>
          <w:b/>
          <w:bCs/>
        </w:rPr>
      </w:pPr>
      <w:bookmarkStart w:id="0" w:name="_GoBack"/>
      <w:bookmarkEnd w:id="0"/>
      <w:r w:rsidRPr="002A6629">
        <w:rPr>
          <w:b/>
          <w:bCs/>
        </w:rPr>
        <w:t xml:space="preserve">                                                                                                                          </w:t>
      </w:r>
    </w:p>
    <w:p w:rsidR="00876826" w:rsidRPr="00591E80" w:rsidRDefault="00876826" w:rsidP="00876826">
      <w:pPr>
        <w:jc w:val="center"/>
        <w:rPr>
          <w:sz w:val="36"/>
          <w:szCs w:val="36"/>
        </w:rPr>
      </w:pPr>
      <w:r w:rsidRPr="00591E80">
        <w:rPr>
          <w:sz w:val="36"/>
          <w:szCs w:val="36"/>
        </w:rPr>
        <w:t>Štátna ochrana prírody Slovenskej republiky</w:t>
      </w:r>
      <w:r>
        <w:rPr>
          <w:sz w:val="36"/>
          <w:szCs w:val="36"/>
        </w:rPr>
        <w:t xml:space="preserve"> </w:t>
      </w:r>
    </w:p>
    <w:p w:rsidR="00876826" w:rsidRDefault="00876826" w:rsidP="00876826">
      <w:pPr>
        <w:jc w:val="center"/>
        <w:rPr>
          <w:sz w:val="28"/>
          <w:szCs w:val="28"/>
        </w:rPr>
      </w:pPr>
    </w:p>
    <w:p w:rsidR="00876826" w:rsidRDefault="003F27CC" w:rsidP="00876826">
      <w:pPr>
        <w:jc w:val="center"/>
        <w:rPr>
          <w:sz w:val="28"/>
          <w:szCs w:val="28"/>
        </w:rPr>
      </w:pPr>
      <w:r w:rsidRPr="007D7F7B">
        <w:rPr>
          <w:noProof/>
        </w:rPr>
        <w:drawing>
          <wp:inline distT="0" distB="0" distL="0" distR="0">
            <wp:extent cx="571500" cy="752475"/>
            <wp:effectExtent l="0" t="0" r="0" b="0"/>
            <wp:docPr id="1" name="Obrázok 1" descr="sop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sops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26" w:rsidRDefault="00876826" w:rsidP="00876826">
      <w:pPr>
        <w:jc w:val="center"/>
        <w:rPr>
          <w:sz w:val="28"/>
          <w:szCs w:val="28"/>
        </w:rPr>
      </w:pPr>
    </w:p>
    <w:p w:rsidR="00876826" w:rsidRDefault="00876826" w:rsidP="00876826">
      <w:pPr>
        <w:jc w:val="center"/>
        <w:rPr>
          <w:sz w:val="28"/>
          <w:szCs w:val="28"/>
        </w:rPr>
      </w:pPr>
    </w:p>
    <w:p w:rsidR="00876826" w:rsidRDefault="00876826" w:rsidP="00876826">
      <w:pPr>
        <w:jc w:val="center"/>
        <w:rPr>
          <w:sz w:val="28"/>
          <w:szCs w:val="28"/>
        </w:rPr>
      </w:pPr>
    </w:p>
    <w:p w:rsidR="00876826" w:rsidRDefault="00876826" w:rsidP="00876826">
      <w:pPr>
        <w:jc w:val="center"/>
        <w:rPr>
          <w:sz w:val="28"/>
          <w:szCs w:val="28"/>
        </w:rPr>
      </w:pPr>
    </w:p>
    <w:p w:rsidR="00876826" w:rsidRDefault="00876826" w:rsidP="00876826">
      <w:pPr>
        <w:jc w:val="center"/>
        <w:rPr>
          <w:sz w:val="28"/>
          <w:szCs w:val="28"/>
        </w:rPr>
      </w:pPr>
    </w:p>
    <w:p w:rsidR="00876826" w:rsidRPr="00632152" w:rsidRDefault="00876826" w:rsidP="00876826">
      <w:pPr>
        <w:jc w:val="center"/>
        <w:rPr>
          <w:b/>
          <w:sz w:val="28"/>
          <w:szCs w:val="28"/>
        </w:rPr>
      </w:pPr>
      <w:r w:rsidRPr="00632152">
        <w:rPr>
          <w:b/>
          <w:sz w:val="28"/>
          <w:szCs w:val="28"/>
        </w:rPr>
        <w:t>Projekt ochrany chráneného stromu</w:t>
      </w:r>
    </w:p>
    <w:p w:rsidR="00876826" w:rsidRPr="00632152" w:rsidRDefault="00876826" w:rsidP="00876826">
      <w:pPr>
        <w:jc w:val="center"/>
        <w:rPr>
          <w:bCs/>
          <w:sz w:val="28"/>
          <w:szCs w:val="28"/>
        </w:rPr>
      </w:pPr>
      <w:r w:rsidRPr="00632152">
        <w:rPr>
          <w:bCs/>
          <w:sz w:val="28"/>
          <w:szCs w:val="28"/>
        </w:rPr>
        <w:t>Názov chráneného stromu</w:t>
      </w:r>
    </w:p>
    <w:p w:rsidR="00876826" w:rsidRDefault="00876826" w:rsidP="00876826">
      <w:pPr>
        <w:jc w:val="center"/>
        <w:rPr>
          <w:sz w:val="28"/>
          <w:szCs w:val="28"/>
        </w:rPr>
      </w:pPr>
    </w:p>
    <w:p w:rsidR="00876826" w:rsidRPr="00BA5036" w:rsidRDefault="003F27CC" w:rsidP="00876826">
      <w:pPr>
        <w:jc w:val="center"/>
        <w:rPr>
          <w:sz w:val="28"/>
          <w:szCs w:val="28"/>
        </w:rPr>
      </w:pPr>
      <w:r w:rsidRPr="00876826">
        <w:rPr>
          <w:noProof/>
          <w:sz w:val="28"/>
          <w:szCs w:val="28"/>
        </w:rPr>
        <w:drawing>
          <wp:inline distT="0" distB="0" distL="0" distR="0">
            <wp:extent cx="3238500" cy="4514850"/>
            <wp:effectExtent l="0" t="0" r="0" b="0"/>
            <wp:docPr id="2" name="Obrázok 1" descr="Lipa pri Hronseckom kasti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Lipa pri Hronseckom kastiel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26" w:rsidRDefault="00876826" w:rsidP="00876826">
      <w:pPr>
        <w:rPr>
          <w:sz w:val="28"/>
          <w:szCs w:val="28"/>
        </w:rPr>
      </w:pPr>
    </w:p>
    <w:p w:rsidR="00876826" w:rsidRDefault="00876826" w:rsidP="00876826">
      <w:pPr>
        <w:rPr>
          <w:sz w:val="28"/>
          <w:szCs w:val="28"/>
        </w:rPr>
      </w:pPr>
    </w:p>
    <w:p w:rsidR="00876826" w:rsidRPr="00320357" w:rsidRDefault="00876826" w:rsidP="00876826">
      <w:pPr>
        <w:rPr>
          <w:sz w:val="28"/>
          <w:szCs w:val="28"/>
        </w:rPr>
      </w:pPr>
      <w:r w:rsidRPr="00842629">
        <w:rPr>
          <w:sz w:val="28"/>
          <w:szCs w:val="28"/>
        </w:rPr>
        <w:t>Spracovateľ:</w:t>
      </w:r>
      <w:r w:rsidRPr="00842629">
        <w:rPr>
          <w:b/>
          <w:bCs/>
        </w:rPr>
        <w:t xml:space="preserve"> </w:t>
      </w:r>
      <w:r w:rsidRPr="00842629">
        <w:rPr>
          <w:sz w:val="28"/>
          <w:szCs w:val="28"/>
        </w:rPr>
        <w:t xml:space="preserve"> </w:t>
      </w:r>
      <w:r w:rsidRPr="00320357">
        <w:rPr>
          <w:sz w:val="28"/>
          <w:szCs w:val="28"/>
        </w:rPr>
        <w:t xml:space="preserve">titul, meno, priezvisko </w:t>
      </w:r>
    </w:p>
    <w:p w:rsidR="00876826" w:rsidRPr="00320357" w:rsidRDefault="00876826" w:rsidP="00876826">
      <w:pPr>
        <w:rPr>
          <w:sz w:val="28"/>
          <w:szCs w:val="28"/>
        </w:rPr>
      </w:pPr>
      <w:r w:rsidRPr="00320357">
        <w:rPr>
          <w:sz w:val="28"/>
          <w:szCs w:val="28"/>
        </w:rPr>
        <w:t xml:space="preserve">                    </w:t>
      </w:r>
      <w:r w:rsidRPr="00320357">
        <w:rPr>
          <w:iCs/>
          <w:sz w:val="28"/>
          <w:szCs w:val="28"/>
        </w:rPr>
        <w:t xml:space="preserve">  organizačný útvar ŠOP SR, miesto a rok vypravovania</w:t>
      </w:r>
      <w:r w:rsidRPr="00320357">
        <w:rPr>
          <w:sz w:val="28"/>
          <w:szCs w:val="28"/>
        </w:rPr>
        <w:t xml:space="preserve">               </w:t>
      </w:r>
    </w:p>
    <w:p w:rsidR="00876826" w:rsidRDefault="00876826" w:rsidP="00876826">
      <w:pPr>
        <w:rPr>
          <w:sz w:val="28"/>
          <w:szCs w:val="28"/>
        </w:rPr>
      </w:pPr>
    </w:p>
    <w:p w:rsidR="00130986" w:rsidRDefault="00130986" w:rsidP="00876826">
      <w:pPr>
        <w:jc w:val="center"/>
        <w:rPr>
          <w:b/>
        </w:rPr>
      </w:pPr>
    </w:p>
    <w:p w:rsidR="00876826" w:rsidRPr="00163A2E" w:rsidRDefault="00876826" w:rsidP="00876826">
      <w:pPr>
        <w:jc w:val="center"/>
      </w:pPr>
      <w:r w:rsidRPr="00163A2E">
        <w:rPr>
          <w:b/>
        </w:rPr>
        <w:lastRenderedPageBreak/>
        <w:t>PROJEKT OCHRANY</w:t>
      </w:r>
      <w:r>
        <w:rPr>
          <w:b/>
        </w:rPr>
        <w:t xml:space="preserve"> </w:t>
      </w:r>
      <w:r w:rsidRPr="00163A2E">
        <w:rPr>
          <w:b/>
          <w:bCs/>
        </w:rPr>
        <w:t xml:space="preserve">CHRÁNENÉHO STROMU </w:t>
      </w:r>
    </w:p>
    <w:p w:rsidR="00876826" w:rsidRPr="00556AE8" w:rsidRDefault="00876826" w:rsidP="00876826">
      <w:pPr>
        <w:jc w:val="center"/>
      </w:pPr>
      <w:r w:rsidRPr="00556AE8">
        <w:t xml:space="preserve">podľa zákona  č. 543/2002 Z. z. o ochrane prírody a krajiny  </w:t>
      </w:r>
    </w:p>
    <w:p w:rsidR="00876826" w:rsidRPr="00223E0C" w:rsidRDefault="00876826" w:rsidP="00876826">
      <w:pPr>
        <w:jc w:val="center"/>
      </w:pPr>
      <w:r w:rsidRPr="00556AE8">
        <w:t xml:space="preserve">     v znení neskorších predpisov (ďalej len „zákon“)</w:t>
      </w:r>
    </w:p>
    <w:p w:rsidR="00876826" w:rsidRPr="00163A2E" w:rsidRDefault="00876826" w:rsidP="00876826">
      <w:pPr>
        <w:jc w:val="center"/>
        <w:rPr>
          <w:rFonts w:ascii="Cambria" w:hAnsi="Cambria"/>
        </w:rPr>
      </w:pPr>
      <w:r w:rsidRPr="00163A2E">
        <w:rPr>
          <w:rFonts w:ascii="Cambria" w:hAnsi="Cambria"/>
        </w:rPr>
        <w:t>________________________________________________________________________________________________</w:t>
      </w:r>
      <w:r>
        <w:rPr>
          <w:rFonts w:ascii="Cambria" w:hAnsi="Cambria"/>
        </w:rPr>
        <w:t>______</w:t>
      </w:r>
    </w:p>
    <w:p w:rsidR="00876826" w:rsidRPr="00163A2E" w:rsidRDefault="00876826" w:rsidP="00876826">
      <w:pPr>
        <w:rPr>
          <w:sz w:val="28"/>
          <w:u w:val="single"/>
        </w:rPr>
      </w:pPr>
    </w:p>
    <w:p w:rsidR="00876826" w:rsidRPr="00163A2E" w:rsidRDefault="00876826" w:rsidP="00876826">
      <w:pPr>
        <w:rPr>
          <w:u w:val="single"/>
        </w:rPr>
      </w:pPr>
      <w:r w:rsidRPr="00163A2E">
        <w:rPr>
          <w:u w:val="single"/>
        </w:rPr>
        <w:t>1. ZÁKLADNÉ ÚDAJE</w:t>
      </w:r>
    </w:p>
    <w:p w:rsidR="00876826" w:rsidRPr="00163A2E" w:rsidRDefault="00876826" w:rsidP="00876826">
      <w:pPr>
        <w:pStyle w:val="nadpis20"/>
        <w:rPr>
          <w:rFonts w:ascii="Times New Roman" w:hAnsi="Times New Roman"/>
          <w:bCs/>
          <w:szCs w:val="24"/>
          <w:lang w:val="sk-SK" w:eastAsia="sk-SK"/>
        </w:rPr>
      </w:pPr>
    </w:p>
    <w:p w:rsidR="00876826" w:rsidRPr="00293787" w:rsidRDefault="00876826" w:rsidP="00876826">
      <w:pPr>
        <w:pStyle w:val="Nadpis3"/>
        <w:rPr>
          <w:b w:val="0"/>
        </w:rPr>
      </w:pPr>
      <w:r>
        <w:t xml:space="preserve">1.1. </w:t>
      </w:r>
      <w:r w:rsidRPr="00163A2E">
        <w:t>Názov chráneného stromu</w:t>
      </w: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4"/>
      </w:tblGrid>
      <w:tr w:rsidR="00876826" w:rsidRPr="00163A2E" w:rsidTr="00E96F50">
        <w:trPr>
          <w:trHeight w:val="381"/>
        </w:trPr>
        <w:tc>
          <w:tcPr>
            <w:tcW w:w="9568" w:type="dxa"/>
          </w:tcPr>
          <w:p w:rsidR="00876826" w:rsidRPr="00163A2E" w:rsidRDefault="00876826" w:rsidP="00E96F50">
            <w:pPr>
              <w:rPr>
                <w:sz w:val="28"/>
              </w:rPr>
            </w:pPr>
          </w:p>
        </w:tc>
      </w:tr>
    </w:tbl>
    <w:p w:rsidR="00876826" w:rsidRDefault="00876826" w:rsidP="00876826"/>
    <w:p w:rsidR="00876826" w:rsidRPr="00065F07" w:rsidRDefault="00876826" w:rsidP="00876826">
      <w:pPr>
        <w:pStyle w:val="Nadpis3"/>
        <w:rPr>
          <w:b w:val="0"/>
          <w:bCs w:val="0"/>
          <w:i/>
          <w:strike/>
          <w:color w:val="0033CC"/>
          <w:sz w:val="20"/>
        </w:rPr>
      </w:pPr>
      <w:r>
        <w:rPr>
          <w:szCs w:val="22"/>
        </w:rPr>
        <w:t xml:space="preserve">1.2. </w:t>
      </w:r>
      <w:r w:rsidRPr="00065F07">
        <w:rPr>
          <w:szCs w:val="22"/>
        </w:rPr>
        <w:t xml:space="preserve">Druh a parametre </w:t>
      </w:r>
      <w:r>
        <w:rPr>
          <w:szCs w:val="22"/>
        </w:rPr>
        <w:t xml:space="preserve">chráneného </w:t>
      </w:r>
      <w:r w:rsidRPr="00065F07">
        <w:rPr>
          <w:szCs w:val="22"/>
        </w:rPr>
        <w:t>stromu</w:t>
      </w:r>
      <w:r w:rsidRPr="00163A2E">
        <w:rPr>
          <w:color w:val="0033CC"/>
        </w:rPr>
        <w:t xml:space="preserve"> 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3544"/>
        <w:gridCol w:w="992"/>
        <w:gridCol w:w="992"/>
        <w:gridCol w:w="1134"/>
        <w:gridCol w:w="1985"/>
      </w:tblGrid>
      <w:tr w:rsidR="00876826" w:rsidRPr="00EE4387" w:rsidTr="00E96F50">
        <w:trPr>
          <w:cantSplit/>
          <w:trHeight w:val="1305"/>
        </w:trPr>
        <w:tc>
          <w:tcPr>
            <w:tcW w:w="921" w:type="dxa"/>
            <w:vAlign w:val="center"/>
          </w:tcPr>
          <w:p w:rsidR="00876826" w:rsidRPr="00C616BF" w:rsidRDefault="00876826" w:rsidP="00E96F50">
            <w:pPr>
              <w:rPr>
                <w:sz w:val="20"/>
                <w:szCs w:val="20"/>
              </w:rPr>
            </w:pPr>
            <w:r w:rsidRPr="00C616BF">
              <w:rPr>
                <w:sz w:val="20"/>
                <w:szCs w:val="20"/>
              </w:rPr>
              <w:t>Poradové číslo</w:t>
            </w:r>
          </w:p>
          <w:p w:rsidR="00876826" w:rsidRPr="00C616BF" w:rsidRDefault="00876826" w:rsidP="00E96F50">
            <w:pPr>
              <w:rPr>
                <w:sz w:val="20"/>
                <w:szCs w:val="20"/>
              </w:rPr>
            </w:pPr>
            <w:r w:rsidRPr="00C616BF">
              <w:rPr>
                <w:sz w:val="20"/>
                <w:szCs w:val="20"/>
              </w:rPr>
              <w:t>stromu</w:t>
            </w:r>
          </w:p>
        </w:tc>
        <w:tc>
          <w:tcPr>
            <w:tcW w:w="3544" w:type="dxa"/>
            <w:vAlign w:val="center"/>
          </w:tcPr>
          <w:p w:rsidR="00876826" w:rsidRPr="00C616BF" w:rsidRDefault="00876826" w:rsidP="00E96F50">
            <w:pPr>
              <w:pStyle w:val="Nadpis3"/>
              <w:jc w:val="center"/>
              <w:rPr>
                <w:b w:val="0"/>
                <w:sz w:val="20"/>
                <w:szCs w:val="20"/>
              </w:rPr>
            </w:pPr>
          </w:p>
          <w:p w:rsidR="00876826" w:rsidRPr="00C616BF" w:rsidRDefault="00876826" w:rsidP="00E96F50">
            <w:pPr>
              <w:pStyle w:val="Nadpis3"/>
              <w:jc w:val="center"/>
              <w:rPr>
                <w:b w:val="0"/>
                <w:sz w:val="20"/>
                <w:szCs w:val="20"/>
              </w:rPr>
            </w:pPr>
            <w:r w:rsidRPr="00C616BF">
              <w:rPr>
                <w:b w:val="0"/>
                <w:sz w:val="20"/>
                <w:szCs w:val="20"/>
              </w:rPr>
              <w:t>Druh dreviny</w:t>
            </w:r>
          </w:p>
          <w:p w:rsidR="00876826" w:rsidRPr="00223E0C" w:rsidRDefault="00876826" w:rsidP="00E96F50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lang w:val="sk-SK" w:eastAsia="sk-SK"/>
              </w:rPr>
            </w:pPr>
            <w:r w:rsidRPr="00223E0C">
              <w:rPr>
                <w:lang w:val="sk-SK"/>
              </w:rPr>
              <w:t>(slovenské meno,</w:t>
            </w:r>
            <w:r w:rsidRPr="00223E0C">
              <w:t xml:space="preserve"> </w:t>
            </w:r>
            <w:r w:rsidRPr="00223E0C">
              <w:rPr>
                <w:lang w:val="sk-SK" w:eastAsia="sk-SK"/>
              </w:rPr>
              <w:t xml:space="preserve"> vedecké meno</w:t>
            </w:r>
            <w:r>
              <w:rPr>
                <w:lang w:val="sk-SK" w:eastAsia="sk-SK"/>
              </w:rPr>
              <w:t>, autor</w:t>
            </w:r>
            <w:r w:rsidRPr="00223E0C">
              <w:rPr>
                <w:lang w:val="sk-SK" w:eastAsia="sk-SK"/>
              </w:rPr>
              <w:t>; ak sú známe, uvedú sa aj nižšie systematické jednotky)</w:t>
            </w:r>
          </w:p>
        </w:tc>
        <w:tc>
          <w:tcPr>
            <w:tcW w:w="992" w:type="dxa"/>
            <w:vAlign w:val="center"/>
          </w:tcPr>
          <w:p w:rsidR="00876826" w:rsidRPr="00C616BF" w:rsidRDefault="00876826" w:rsidP="00E96F50">
            <w:pPr>
              <w:pStyle w:val="Nadpis4"/>
              <w:jc w:val="center"/>
              <w:rPr>
                <w:b w:val="0"/>
                <w:i/>
                <w:sz w:val="20"/>
                <w:szCs w:val="20"/>
              </w:rPr>
            </w:pPr>
            <w:r w:rsidRPr="00C616BF">
              <w:rPr>
                <w:b w:val="0"/>
                <w:sz w:val="20"/>
                <w:szCs w:val="20"/>
              </w:rPr>
              <w:t>Obvod kmeňa</w:t>
            </w:r>
          </w:p>
          <w:p w:rsidR="00876826" w:rsidRPr="00C616BF" w:rsidRDefault="00876826" w:rsidP="00E96F50">
            <w:pPr>
              <w:jc w:val="center"/>
              <w:rPr>
                <w:sz w:val="20"/>
                <w:szCs w:val="20"/>
              </w:rPr>
            </w:pPr>
            <w:r w:rsidRPr="00C616BF">
              <w:rPr>
                <w:sz w:val="20"/>
                <w:szCs w:val="20"/>
              </w:rPr>
              <w:t>/cm/</w:t>
            </w:r>
          </w:p>
        </w:tc>
        <w:tc>
          <w:tcPr>
            <w:tcW w:w="992" w:type="dxa"/>
            <w:vAlign w:val="center"/>
          </w:tcPr>
          <w:p w:rsidR="00876826" w:rsidRPr="00C616BF" w:rsidRDefault="00876826" w:rsidP="00E96F50">
            <w:pPr>
              <w:pStyle w:val="Nadpis4"/>
              <w:jc w:val="center"/>
              <w:rPr>
                <w:b w:val="0"/>
                <w:i/>
                <w:sz w:val="20"/>
                <w:szCs w:val="20"/>
              </w:rPr>
            </w:pPr>
            <w:r w:rsidRPr="00C616BF">
              <w:rPr>
                <w:b w:val="0"/>
                <w:sz w:val="20"/>
                <w:szCs w:val="20"/>
              </w:rPr>
              <w:t>Výška</w:t>
            </w:r>
            <w:r>
              <w:rPr>
                <w:b w:val="0"/>
                <w:sz w:val="20"/>
                <w:szCs w:val="20"/>
              </w:rPr>
              <w:t xml:space="preserve">  stromu</w:t>
            </w:r>
          </w:p>
          <w:p w:rsidR="00876826" w:rsidRPr="00C616BF" w:rsidRDefault="00876826" w:rsidP="00E96F50">
            <w:pPr>
              <w:jc w:val="center"/>
              <w:rPr>
                <w:sz w:val="20"/>
                <w:szCs w:val="20"/>
              </w:rPr>
            </w:pPr>
            <w:r w:rsidRPr="00C616BF">
              <w:rPr>
                <w:sz w:val="20"/>
                <w:szCs w:val="20"/>
              </w:rPr>
              <w:t>/m/</w:t>
            </w:r>
          </w:p>
        </w:tc>
        <w:tc>
          <w:tcPr>
            <w:tcW w:w="1134" w:type="dxa"/>
            <w:vAlign w:val="center"/>
          </w:tcPr>
          <w:p w:rsidR="00876826" w:rsidRPr="00C616BF" w:rsidRDefault="00876826" w:rsidP="00E96F50">
            <w:pPr>
              <w:pStyle w:val="Zkladntext3"/>
              <w:jc w:val="center"/>
              <w:rPr>
                <w:sz w:val="20"/>
                <w:szCs w:val="20"/>
              </w:rPr>
            </w:pPr>
            <w:r w:rsidRPr="00C616BF">
              <w:rPr>
                <w:b w:val="0"/>
                <w:sz w:val="20"/>
                <w:szCs w:val="20"/>
              </w:rPr>
              <w:t>Priemer    koruny</w:t>
            </w:r>
            <w:r>
              <w:rPr>
                <w:b w:val="0"/>
                <w:sz w:val="20"/>
                <w:szCs w:val="20"/>
              </w:rPr>
              <w:t xml:space="preserve">    </w:t>
            </w:r>
            <w:r w:rsidRPr="00EE4387">
              <w:rPr>
                <w:b w:val="0"/>
                <w:sz w:val="20"/>
                <w:szCs w:val="20"/>
              </w:rPr>
              <w:t>/m/</w:t>
            </w:r>
          </w:p>
        </w:tc>
        <w:tc>
          <w:tcPr>
            <w:tcW w:w="1985" w:type="dxa"/>
            <w:vAlign w:val="center"/>
          </w:tcPr>
          <w:p w:rsidR="00876826" w:rsidRPr="00EE4387" w:rsidRDefault="00876826" w:rsidP="00E96F50">
            <w:pPr>
              <w:pStyle w:val="Nadpis4"/>
              <w:jc w:val="center"/>
              <w:rPr>
                <w:i/>
                <w:sz w:val="20"/>
                <w:szCs w:val="20"/>
              </w:rPr>
            </w:pPr>
            <w:r w:rsidRPr="00EE4387">
              <w:rPr>
                <w:b w:val="0"/>
                <w:sz w:val="20"/>
                <w:szCs w:val="20"/>
              </w:rPr>
              <w:t xml:space="preserve">Vek </w:t>
            </w:r>
            <w:r w:rsidRPr="00EE4387">
              <w:rPr>
                <w:sz w:val="20"/>
                <w:szCs w:val="20"/>
              </w:rPr>
              <w:t xml:space="preserve">/roky/                        </w:t>
            </w:r>
            <w:r w:rsidRPr="00EE4387">
              <w:rPr>
                <w:b w:val="0"/>
                <w:sz w:val="18"/>
                <w:szCs w:val="18"/>
              </w:rPr>
              <w:t>Pri reálnom veku stromu sa k hodnote uvedie aj skratka</w:t>
            </w:r>
            <w:r w:rsidRPr="00EE4387">
              <w:rPr>
                <w:sz w:val="18"/>
                <w:szCs w:val="18"/>
              </w:rPr>
              <w:t xml:space="preserve"> „RV“</w:t>
            </w:r>
          </w:p>
        </w:tc>
      </w:tr>
      <w:tr w:rsidR="00876826" w:rsidRPr="00163A2E" w:rsidTr="00E96F50">
        <w:tc>
          <w:tcPr>
            <w:tcW w:w="921" w:type="dxa"/>
          </w:tcPr>
          <w:p w:rsidR="00876826" w:rsidRPr="00163A2E" w:rsidRDefault="00876826" w:rsidP="00E96F50">
            <w:pPr>
              <w:rPr>
                <w:color w:val="0033CC"/>
              </w:rPr>
            </w:pPr>
          </w:p>
        </w:tc>
        <w:tc>
          <w:tcPr>
            <w:tcW w:w="3544" w:type="dxa"/>
          </w:tcPr>
          <w:p w:rsidR="00876826" w:rsidRPr="00163A2E" w:rsidRDefault="00876826" w:rsidP="00E96F50">
            <w:pPr>
              <w:jc w:val="center"/>
              <w:rPr>
                <w:color w:val="0033CC"/>
              </w:rPr>
            </w:pPr>
          </w:p>
        </w:tc>
        <w:tc>
          <w:tcPr>
            <w:tcW w:w="992" w:type="dxa"/>
          </w:tcPr>
          <w:p w:rsidR="00876826" w:rsidRPr="00163A2E" w:rsidRDefault="00876826" w:rsidP="00E96F50">
            <w:pPr>
              <w:rPr>
                <w:color w:val="0033CC"/>
              </w:rPr>
            </w:pPr>
          </w:p>
        </w:tc>
        <w:tc>
          <w:tcPr>
            <w:tcW w:w="992" w:type="dxa"/>
          </w:tcPr>
          <w:p w:rsidR="00876826" w:rsidRPr="00163A2E" w:rsidRDefault="00876826" w:rsidP="00E96F50">
            <w:pPr>
              <w:rPr>
                <w:color w:val="0033CC"/>
              </w:rPr>
            </w:pPr>
          </w:p>
        </w:tc>
        <w:tc>
          <w:tcPr>
            <w:tcW w:w="1134" w:type="dxa"/>
          </w:tcPr>
          <w:p w:rsidR="00876826" w:rsidRPr="00163A2E" w:rsidRDefault="00876826" w:rsidP="00E96F50">
            <w:pPr>
              <w:rPr>
                <w:color w:val="0033CC"/>
              </w:rPr>
            </w:pPr>
          </w:p>
        </w:tc>
        <w:tc>
          <w:tcPr>
            <w:tcW w:w="1985" w:type="dxa"/>
          </w:tcPr>
          <w:p w:rsidR="00876826" w:rsidRPr="00163A2E" w:rsidRDefault="00876826" w:rsidP="00E96F50">
            <w:pPr>
              <w:rPr>
                <w:color w:val="0033CC"/>
              </w:rPr>
            </w:pPr>
          </w:p>
        </w:tc>
      </w:tr>
      <w:tr w:rsidR="00876826" w:rsidRPr="00163A2E" w:rsidTr="00E96F50">
        <w:tc>
          <w:tcPr>
            <w:tcW w:w="921" w:type="dxa"/>
          </w:tcPr>
          <w:p w:rsidR="00876826" w:rsidRPr="00163A2E" w:rsidRDefault="00876826" w:rsidP="00E96F50">
            <w:pPr>
              <w:rPr>
                <w:color w:val="0033CC"/>
              </w:rPr>
            </w:pPr>
          </w:p>
        </w:tc>
        <w:tc>
          <w:tcPr>
            <w:tcW w:w="3544" w:type="dxa"/>
          </w:tcPr>
          <w:p w:rsidR="00876826" w:rsidRPr="00163A2E" w:rsidRDefault="00876826" w:rsidP="00E96F50">
            <w:pPr>
              <w:jc w:val="center"/>
              <w:rPr>
                <w:color w:val="0033CC"/>
              </w:rPr>
            </w:pPr>
          </w:p>
        </w:tc>
        <w:tc>
          <w:tcPr>
            <w:tcW w:w="992" w:type="dxa"/>
          </w:tcPr>
          <w:p w:rsidR="00876826" w:rsidRPr="00163A2E" w:rsidRDefault="00876826" w:rsidP="00E96F50">
            <w:pPr>
              <w:rPr>
                <w:color w:val="0033CC"/>
              </w:rPr>
            </w:pPr>
          </w:p>
        </w:tc>
        <w:tc>
          <w:tcPr>
            <w:tcW w:w="992" w:type="dxa"/>
          </w:tcPr>
          <w:p w:rsidR="00876826" w:rsidRPr="00163A2E" w:rsidRDefault="00876826" w:rsidP="00E96F50">
            <w:pPr>
              <w:rPr>
                <w:color w:val="0033CC"/>
              </w:rPr>
            </w:pPr>
          </w:p>
        </w:tc>
        <w:tc>
          <w:tcPr>
            <w:tcW w:w="1134" w:type="dxa"/>
          </w:tcPr>
          <w:p w:rsidR="00876826" w:rsidRPr="00163A2E" w:rsidRDefault="00876826" w:rsidP="00E96F50">
            <w:pPr>
              <w:rPr>
                <w:color w:val="0033CC"/>
              </w:rPr>
            </w:pPr>
          </w:p>
        </w:tc>
        <w:tc>
          <w:tcPr>
            <w:tcW w:w="1985" w:type="dxa"/>
          </w:tcPr>
          <w:p w:rsidR="00876826" w:rsidRPr="00163A2E" w:rsidRDefault="00876826" w:rsidP="00E96F50">
            <w:pPr>
              <w:rPr>
                <w:color w:val="0033CC"/>
              </w:rPr>
            </w:pPr>
          </w:p>
        </w:tc>
      </w:tr>
    </w:tbl>
    <w:p w:rsidR="00876826" w:rsidRDefault="00876826" w:rsidP="00876826"/>
    <w:p w:rsidR="00876826" w:rsidRDefault="00876826" w:rsidP="00876826">
      <w:pPr>
        <w:pStyle w:val="Nadpis3"/>
        <w:rPr>
          <w:color w:val="0033CC"/>
        </w:rPr>
      </w:pPr>
      <w:r>
        <w:rPr>
          <w:szCs w:val="22"/>
        </w:rPr>
        <w:t xml:space="preserve">1.3. </w:t>
      </w:r>
      <w:r w:rsidRPr="00680DDE">
        <w:rPr>
          <w:szCs w:val="22"/>
        </w:rPr>
        <w:t xml:space="preserve">Zdravotný stav </w:t>
      </w:r>
      <w:r>
        <w:rPr>
          <w:szCs w:val="22"/>
        </w:rPr>
        <w:t xml:space="preserve">chráneného </w:t>
      </w:r>
      <w:r w:rsidRPr="00680DDE">
        <w:rPr>
          <w:szCs w:val="22"/>
        </w:rPr>
        <w:t>stromu</w:t>
      </w:r>
      <w:r w:rsidRPr="00163A2E">
        <w:rPr>
          <w:color w:val="0033CC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6"/>
        <w:gridCol w:w="8204"/>
      </w:tblGrid>
      <w:tr w:rsidR="00876826" w:rsidTr="00876826">
        <w:tc>
          <w:tcPr>
            <w:tcW w:w="1101" w:type="dxa"/>
          </w:tcPr>
          <w:p w:rsidR="00876826" w:rsidRPr="00876826" w:rsidRDefault="00876826" w:rsidP="00E96F50">
            <w:pPr>
              <w:rPr>
                <w:sz w:val="20"/>
                <w:szCs w:val="20"/>
              </w:rPr>
            </w:pPr>
            <w:r w:rsidRPr="00876826">
              <w:rPr>
                <w:sz w:val="20"/>
                <w:szCs w:val="20"/>
              </w:rPr>
              <w:t>Poradové číslo</w:t>
            </w:r>
          </w:p>
          <w:p w:rsidR="00876826" w:rsidRPr="00876826" w:rsidRDefault="00876826" w:rsidP="00E96F50">
            <w:pPr>
              <w:rPr>
                <w:sz w:val="20"/>
                <w:szCs w:val="20"/>
              </w:rPr>
            </w:pPr>
            <w:r w:rsidRPr="00876826">
              <w:rPr>
                <w:sz w:val="20"/>
                <w:szCs w:val="20"/>
              </w:rPr>
              <w:t>stromu</w:t>
            </w:r>
          </w:p>
        </w:tc>
        <w:tc>
          <w:tcPr>
            <w:tcW w:w="8505" w:type="dxa"/>
            <w:vAlign w:val="center"/>
          </w:tcPr>
          <w:p w:rsidR="00876826" w:rsidRPr="00876826" w:rsidRDefault="00876826" w:rsidP="00E96F50">
            <w:pPr>
              <w:rPr>
                <w:sz w:val="20"/>
                <w:szCs w:val="20"/>
              </w:rPr>
            </w:pPr>
            <w:r w:rsidRPr="00876826">
              <w:rPr>
                <w:sz w:val="20"/>
                <w:szCs w:val="20"/>
              </w:rPr>
              <w:t>Hodnotenie zdravotného stavu stromu</w:t>
            </w:r>
          </w:p>
        </w:tc>
      </w:tr>
      <w:tr w:rsidR="00876826" w:rsidTr="00876826">
        <w:tc>
          <w:tcPr>
            <w:tcW w:w="1101" w:type="dxa"/>
          </w:tcPr>
          <w:p w:rsidR="00876826" w:rsidRDefault="00876826" w:rsidP="00E96F50"/>
        </w:tc>
        <w:tc>
          <w:tcPr>
            <w:tcW w:w="8505" w:type="dxa"/>
          </w:tcPr>
          <w:p w:rsidR="00876826" w:rsidRDefault="00876826" w:rsidP="00E96F50"/>
        </w:tc>
      </w:tr>
      <w:tr w:rsidR="00876826" w:rsidTr="00876826">
        <w:tc>
          <w:tcPr>
            <w:tcW w:w="1101" w:type="dxa"/>
          </w:tcPr>
          <w:p w:rsidR="00876826" w:rsidRDefault="00876826" w:rsidP="00E96F50"/>
        </w:tc>
        <w:tc>
          <w:tcPr>
            <w:tcW w:w="8505" w:type="dxa"/>
          </w:tcPr>
          <w:p w:rsidR="00876826" w:rsidRDefault="00876826" w:rsidP="00E96F50"/>
        </w:tc>
      </w:tr>
    </w:tbl>
    <w:p w:rsidR="00876826" w:rsidRDefault="00876826" w:rsidP="00876826"/>
    <w:p w:rsidR="00876826" w:rsidRDefault="00876826" w:rsidP="00876826">
      <w:pPr>
        <w:pStyle w:val="Nadpis3"/>
        <w:spacing w:line="360" w:lineRule="auto"/>
      </w:pPr>
      <w:r>
        <w:t xml:space="preserve">1.4. </w:t>
      </w:r>
      <w:r w:rsidRPr="00163A2E">
        <w:t>Lokalizácia</w:t>
      </w:r>
      <w:r>
        <w:t xml:space="preserve"> chráneného stromu</w:t>
      </w:r>
    </w:p>
    <w:p w:rsidR="00876826" w:rsidRPr="00320357" w:rsidRDefault="00876826" w:rsidP="00876826">
      <w:pPr>
        <w:spacing w:line="360" w:lineRule="auto"/>
      </w:pPr>
      <w:r w:rsidRPr="00320357">
        <w:t xml:space="preserve">Kraj:                                                                        </w:t>
      </w:r>
    </w:p>
    <w:p w:rsidR="00876826" w:rsidRPr="00320357" w:rsidRDefault="00876826" w:rsidP="00876826">
      <w:pPr>
        <w:spacing w:line="360" w:lineRule="auto"/>
      </w:pPr>
      <w:r w:rsidRPr="00320357">
        <w:t>Okres:</w:t>
      </w:r>
    </w:p>
    <w:p w:rsidR="00876826" w:rsidRPr="00320357" w:rsidRDefault="00876826" w:rsidP="00876826">
      <w:pPr>
        <w:spacing w:line="360" w:lineRule="auto"/>
      </w:pPr>
      <w:r w:rsidRPr="00320357">
        <w:t>Obec:</w:t>
      </w:r>
    </w:p>
    <w:p w:rsidR="00876826" w:rsidRPr="00320357" w:rsidRDefault="00876826" w:rsidP="00876826">
      <w:pPr>
        <w:spacing w:line="360" w:lineRule="auto"/>
      </w:pPr>
      <w:r w:rsidRPr="00320357">
        <w:t>Katastrálne územie:</w:t>
      </w:r>
    </w:p>
    <w:p w:rsidR="00876826" w:rsidRPr="00320357" w:rsidRDefault="00876826" w:rsidP="00876826">
      <w:pPr>
        <w:spacing w:line="360" w:lineRule="auto"/>
      </w:pPr>
      <w:r w:rsidRPr="00320357">
        <w:t>Podrobná lokalizácia popisom:</w:t>
      </w:r>
    </w:p>
    <w:p w:rsidR="00876826" w:rsidRDefault="00876826" w:rsidP="00876826">
      <w:pPr>
        <w:rPr>
          <w:sz w:val="22"/>
        </w:rPr>
      </w:pPr>
    </w:p>
    <w:p w:rsidR="00876826" w:rsidRPr="00163A2E" w:rsidRDefault="00876826" w:rsidP="00876826">
      <w:r w:rsidRPr="00163A2E">
        <w:rPr>
          <w:sz w:val="22"/>
        </w:rPr>
        <w:t xml:space="preserve">Súradnice polohy </w:t>
      </w:r>
      <w:r>
        <w:rPr>
          <w:sz w:val="22"/>
        </w:rPr>
        <w:t>chráneného stromu: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3968"/>
        <w:gridCol w:w="4103"/>
      </w:tblGrid>
      <w:tr w:rsidR="00876826" w:rsidTr="00876826">
        <w:tc>
          <w:tcPr>
            <w:tcW w:w="1242" w:type="dxa"/>
          </w:tcPr>
          <w:p w:rsidR="00876826" w:rsidRPr="00876826" w:rsidRDefault="00876826" w:rsidP="00E96F50">
            <w:pPr>
              <w:rPr>
                <w:sz w:val="20"/>
                <w:szCs w:val="20"/>
              </w:rPr>
            </w:pPr>
            <w:r w:rsidRPr="00876826">
              <w:rPr>
                <w:sz w:val="20"/>
                <w:szCs w:val="20"/>
              </w:rPr>
              <w:t>Poradové číslo stromu</w:t>
            </w:r>
          </w:p>
        </w:tc>
        <w:tc>
          <w:tcPr>
            <w:tcW w:w="4111" w:type="dxa"/>
            <w:vAlign w:val="center"/>
          </w:tcPr>
          <w:p w:rsidR="00876826" w:rsidRPr="00876826" w:rsidRDefault="00876826" w:rsidP="00E96F50">
            <w:pPr>
              <w:rPr>
                <w:sz w:val="20"/>
                <w:szCs w:val="20"/>
              </w:rPr>
            </w:pPr>
            <w:r w:rsidRPr="00876826">
              <w:rPr>
                <w:sz w:val="20"/>
                <w:szCs w:val="20"/>
              </w:rPr>
              <w:t xml:space="preserve">               Súradnica X</w:t>
            </w:r>
          </w:p>
        </w:tc>
        <w:tc>
          <w:tcPr>
            <w:tcW w:w="4253" w:type="dxa"/>
            <w:vAlign w:val="center"/>
          </w:tcPr>
          <w:p w:rsidR="00876826" w:rsidRPr="00876826" w:rsidRDefault="00876826" w:rsidP="00E96F50">
            <w:pPr>
              <w:rPr>
                <w:sz w:val="20"/>
                <w:szCs w:val="20"/>
              </w:rPr>
            </w:pPr>
            <w:r w:rsidRPr="00876826">
              <w:rPr>
                <w:sz w:val="20"/>
                <w:szCs w:val="20"/>
              </w:rPr>
              <w:t xml:space="preserve">                       Súradnica Y</w:t>
            </w:r>
          </w:p>
        </w:tc>
      </w:tr>
      <w:tr w:rsidR="00876826" w:rsidTr="00876826">
        <w:tc>
          <w:tcPr>
            <w:tcW w:w="1242" w:type="dxa"/>
          </w:tcPr>
          <w:p w:rsidR="00876826" w:rsidRDefault="00876826" w:rsidP="00E96F50"/>
        </w:tc>
        <w:tc>
          <w:tcPr>
            <w:tcW w:w="4111" w:type="dxa"/>
          </w:tcPr>
          <w:p w:rsidR="00876826" w:rsidRDefault="00876826" w:rsidP="00E96F50"/>
        </w:tc>
        <w:tc>
          <w:tcPr>
            <w:tcW w:w="4253" w:type="dxa"/>
          </w:tcPr>
          <w:p w:rsidR="00876826" w:rsidRDefault="00876826" w:rsidP="00E96F50"/>
        </w:tc>
      </w:tr>
      <w:tr w:rsidR="00876826" w:rsidTr="00876826">
        <w:tc>
          <w:tcPr>
            <w:tcW w:w="1242" w:type="dxa"/>
          </w:tcPr>
          <w:p w:rsidR="00876826" w:rsidRDefault="00876826" w:rsidP="00E96F50"/>
        </w:tc>
        <w:tc>
          <w:tcPr>
            <w:tcW w:w="4111" w:type="dxa"/>
          </w:tcPr>
          <w:p w:rsidR="00876826" w:rsidRDefault="00876826" w:rsidP="00E96F50"/>
        </w:tc>
        <w:tc>
          <w:tcPr>
            <w:tcW w:w="4253" w:type="dxa"/>
          </w:tcPr>
          <w:p w:rsidR="00876826" w:rsidRDefault="00876826" w:rsidP="00E96F50"/>
        </w:tc>
      </w:tr>
    </w:tbl>
    <w:p w:rsidR="00876826" w:rsidRPr="000440A1" w:rsidRDefault="00876826" w:rsidP="00876826"/>
    <w:p w:rsidR="00876826" w:rsidRDefault="00876826" w:rsidP="00876826"/>
    <w:p w:rsidR="00876826" w:rsidRDefault="00876826" w:rsidP="00876826">
      <w:pPr>
        <w:rPr>
          <w:b/>
          <w:bCs/>
          <w:u w:val="single"/>
        </w:rPr>
      </w:pPr>
      <w:r>
        <w:rPr>
          <w:b/>
          <w:bCs/>
          <w:u w:val="single"/>
        </w:rPr>
        <w:t>1.5. Vymedzenie ochranného pásma</w:t>
      </w:r>
    </w:p>
    <w:p w:rsidR="00876826" w:rsidRDefault="00876826" w:rsidP="00876826">
      <w:pPr>
        <w:rPr>
          <w:b/>
          <w:bCs/>
          <w:u w:val="single"/>
        </w:rPr>
      </w:pPr>
    </w:p>
    <w:p w:rsidR="00876826" w:rsidRDefault="00876826" w:rsidP="00876826">
      <w:pPr>
        <w:rPr>
          <w:b/>
          <w:bCs/>
          <w:u w:val="single"/>
        </w:rPr>
      </w:pPr>
      <w:r>
        <w:rPr>
          <w:b/>
          <w:bCs/>
          <w:u w:val="single"/>
        </w:rPr>
        <w:t>Vymedzenie o</w:t>
      </w:r>
      <w:r w:rsidRPr="00680DDE">
        <w:rPr>
          <w:b/>
          <w:bCs/>
          <w:u w:val="single"/>
        </w:rPr>
        <w:t>chranné pásmo</w:t>
      </w:r>
      <w:r w:rsidRPr="00680DDE">
        <w:rPr>
          <w:u w:val="single"/>
        </w:rPr>
        <w:t xml:space="preserve"> </w:t>
      </w:r>
      <w:r w:rsidRPr="00680DDE">
        <w:rPr>
          <w:b/>
          <w:bCs/>
          <w:u w:val="single"/>
        </w:rPr>
        <w:t>podľa § 49 ods</w:t>
      </w:r>
      <w:r w:rsidRPr="001672C7">
        <w:rPr>
          <w:b/>
          <w:bCs/>
          <w:u w:val="single"/>
        </w:rPr>
        <w:t xml:space="preserve">. 5 </w:t>
      </w:r>
      <w:r>
        <w:rPr>
          <w:b/>
          <w:bCs/>
          <w:u w:val="single"/>
        </w:rPr>
        <w:t>zákona</w:t>
      </w:r>
    </w:p>
    <w:p w:rsidR="00876826" w:rsidRDefault="00876826" w:rsidP="00FA4605">
      <w:pPr>
        <w:pStyle w:val="Obsah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00"/>
      </w:tblGrid>
      <w:tr w:rsidR="00876826" w:rsidTr="00876826">
        <w:tc>
          <w:tcPr>
            <w:tcW w:w="9606" w:type="dxa"/>
          </w:tcPr>
          <w:p w:rsidR="00876826" w:rsidRPr="00876826" w:rsidRDefault="00876826" w:rsidP="00E96F50">
            <w:pPr>
              <w:rPr>
                <w:color w:val="0033CC"/>
                <w:sz w:val="18"/>
              </w:rPr>
            </w:pPr>
          </w:p>
          <w:p w:rsidR="00876826" w:rsidRPr="00876826" w:rsidRDefault="00876826" w:rsidP="00E96F50">
            <w:pPr>
              <w:rPr>
                <w:color w:val="0033CC"/>
                <w:sz w:val="18"/>
              </w:rPr>
            </w:pPr>
          </w:p>
          <w:p w:rsidR="00876826" w:rsidRPr="00876826" w:rsidRDefault="00876826" w:rsidP="00E96F50">
            <w:pPr>
              <w:rPr>
                <w:color w:val="0033CC"/>
                <w:sz w:val="18"/>
              </w:rPr>
            </w:pPr>
          </w:p>
        </w:tc>
      </w:tr>
    </w:tbl>
    <w:p w:rsidR="00876826" w:rsidRPr="003B52D4" w:rsidRDefault="00876826" w:rsidP="00876826"/>
    <w:p w:rsidR="00876826" w:rsidRDefault="00876826" w:rsidP="00876826">
      <w:pPr>
        <w:pStyle w:val="Nadpis3"/>
        <w:tabs>
          <w:tab w:val="left" w:pos="4962"/>
        </w:tabs>
        <w:jc w:val="left"/>
        <w:rPr>
          <w:color w:val="0033CC"/>
          <w:u w:val="single"/>
        </w:rPr>
      </w:pPr>
      <w:r>
        <w:rPr>
          <w:u w:val="single"/>
        </w:rPr>
        <w:lastRenderedPageBreak/>
        <w:t>Vymedzenie o</w:t>
      </w:r>
      <w:r w:rsidRPr="00D92721">
        <w:rPr>
          <w:u w:val="single"/>
        </w:rPr>
        <w:t xml:space="preserve">chranné pásmo podľa § 49 ods. 6 </w:t>
      </w:r>
      <w:r>
        <w:rPr>
          <w:u w:val="single"/>
        </w:rPr>
        <w:t>zákona</w:t>
      </w:r>
      <w:r w:rsidRPr="00163A2E">
        <w:rPr>
          <w:color w:val="0033CC"/>
          <w:u w:val="single"/>
        </w:rPr>
        <w:t xml:space="preserve">  </w:t>
      </w:r>
    </w:p>
    <w:p w:rsidR="00876826" w:rsidRDefault="00876826" w:rsidP="00876826">
      <w:pPr>
        <w:pStyle w:val="Nadpis3"/>
        <w:tabs>
          <w:tab w:val="left" w:pos="4962"/>
        </w:tabs>
        <w:jc w:val="left"/>
        <w:rPr>
          <w:color w:val="0033CC"/>
          <w:u w:val="single"/>
        </w:rPr>
      </w:pPr>
      <w:r w:rsidRPr="00163A2E">
        <w:rPr>
          <w:color w:val="0033CC"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00"/>
      </w:tblGrid>
      <w:tr w:rsidR="00876826" w:rsidTr="00876826">
        <w:tc>
          <w:tcPr>
            <w:tcW w:w="9606" w:type="dxa"/>
          </w:tcPr>
          <w:p w:rsidR="00876826" w:rsidRPr="00876826" w:rsidRDefault="00876826" w:rsidP="00E96F50">
            <w:pPr>
              <w:rPr>
                <w:color w:val="0033CC"/>
                <w:sz w:val="18"/>
              </w:rPr>
            </w:pPr>
            <w:r>
              <w:t>Ochranným pásmom podľa § 49 ods. 6 zákona j</w:t>
            </w:r>
            <w:r w:rsidRPr="00762E77">
              <w:t xml:space="preserve">e územie okolo chráneného stromu v plošnom priemete jeho koruny, ktorý je zväčšený o jeden a pol metra, najmenej však v okruhu 10 m od kmeňa stromu.  </w:t>
            </w:r>
          </w:p>
        </w:tc>
      </w:tr>
    </w:tbl>
    <w:p w:rsidR="00876826" w:rsidRDefault="00876826" w:rsidP="00876826">
      <w:pPr>
        <w:pStyle w:val="Nadpis3"/>
        <w:tabs>
          <w:tab w:val="left" w:pos="4962"/>
        </w:tabs>
        <w:jc w:val="left"/>
        <w:rPr>
          <w:color w:val="0033CC"/>
          <w:u w:val="single"/>
        </w:rPr>
      </w:pPr>
      <w:r w:rsidRPr="00163A2E">
        <w:rPr>
          <w:color w:val="0033CC"/>
          <w:u w:val="single"/>
        </w:rPr>
        <w:t xml:space="preserve"> </w:t>
      </w:r>
    </w:p>
    <w:p w:rsidR="00876826" w:rsidRPr="00680DDE" w:rsidRDefault="00876826" w:rsidP="00876826">
      <w:pPr>
        <w:pStyle w:val="Nadpis3"/>
        <w:rPr>
          <w:i/>
          <w:strike/>
          <w:color w:val="0033CC"/>
          <w:sz w:val="20"/>
        </w:rPr>
      </w:pPr>
      <w:r>
        <w:rPr>
          <w:szCs w:val="22"/>
        </w:rPr>
        <w:t xml:space="preserve">1.6. </w:t>
      </w:r>
      <w:r w:rsidRPr="00680DDE">
        <w:rPr>
          <w:szCs w:val="22"/>
        </w:rPr>
        <w:t>Odôvodnenie ochrany</w:t>
      </w:r>
      <w:r w:rsidRPr="00163A2E">
        <w:rPr>
          <w:color w:val="0033CC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4"/>
      </w:tblGrid>
      <w:tr w:rsidR="00876826" w:rsidRPr="00163A2E" w:rsidTr="00E96F50">
        <w:tc>
          <w:tcPr>
            <w:tcW w:w="9568" w:type="dxa"/>
          </w:tcPr>
          <w:p w:rsidR="00876826" w:rsidRDefault="00876826" w:rsidP="00FA4605">
            <w:pPr>
              <w:pStyle w:val="Obsah1"/>
            </w:pPr>
          </w:p>
          <w:p w:rsidR="00876826" w:rsidRPr="000B3D83" w:rsidRDefault="00876826" w:rsidP="00E96F50"/>
          <w:p w:rsidR="00876826" w:rsidRPr="00163A2E" w:rsidRDefault="00876826" w:rsidP="00E96F50">
            <w:pPr>
              <w:rPr>
                <w:color w:val="0033CC"/>
              </w:rPr>
            </w:pPr>
          </w:p>
        </w:tc>
      </w:tr>
    </w:tbl>
    <w:p w:rsidR="00876826" w:rsidRPr="00163A2E" w:rsidRDefault="00876826" w:rsidP="00876826">
      <w:pPr>
        <w:rPr>
          <w:color w:val="0033CC"/>
        </w:rPr>
      </w:pPr>
    </w:p>
    <w:p w:rsidR="00876826" w:rsidRPr="00F47EF4" w:rsidRDefault="00876826" w:rsidP="00876826">
      <w:pPr>
        <w:rPr>
          <w:i/>
          <w:strike/>
          <w:sz w:val="20"/>
        </w:rPr>
      </w:pPr>
      <w:r>
        <w:rPr>
          <w:b/>
          <w:bCs/>
        </w:rPr>
        <w:t xml:space="preserve">1.7. </w:t>
      </w:r>
      <w:r w:rsidRPr="00F47EF4">
        <w:rPr>
          <w:b/>
          <w:bCs/>
        </w:rPr>
        <w:t>Podmienky ochrany</w:t>
      </w:r>
      <w:r w:rsidRPr="00F47EF4">
        <w:rPr>
          <w:b/>
          <w:bCs/>
          <w:i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4"/>
      </w:tblGrid>
      <w:tr w:rsidR="00876826" w:rsidRPr="00E7414D" w:rsidTr="00E96F50">
        <w:trPr>
          <w:trHeight w:val="600"/>
        </w:trPr>
        <w:tc>
          <w:tcPr>
            <w:tcW w:w="9568" w:type="dxa"/>
            <w:shd w:val="clear" w:color="auto" w:fill="auto"/>
          </w:tcPr>
          <w:p w:rsidR="00876826" w:rsidRPr="00C023F6" w:rsidRDefault="00876826" w:rsidP="00E96F50">
            <w:pPr>
              <w:jc w:val="both"/>
              <w:rPr>
                <w:u w:val="single"/>
              </w:rPr>
            </w:pPr>
            <w:r w:rsidRPr="00C023F6">
              <w:rPr>
                <w:u w:val="single"/>
              </w:rPr>
              <w:t>Chránený strom</w:t>
            </w:r>
          </w:p>
          <w:p w:rsidR="00876826" w:rsidRPr="00C023F6" w:rsidRDefault="00876826" w:rsidP="00E96F50">
            <w:pPr>
              <w:jc w:val="both"/>
            </w:pPr>
            <w:r w:rsidRPr="00C023F6">
              <w:t xml:space="preserve">Chránený strom sa vyhlasuje podľa § 49 ods. 1 zákona. Na ochranu chránených stromov sa vzťahujú rovnako ustanovenia § 46 a 47 ods.1, 2, 3 druhá veta a 11 zákona. Osobitne je potrebné zdôrazniť ustanovenie § 47 ods. 1 – </w:t>
            </w:r>
            <w:r>
              <w:t>„</w:t>
            </w:r>
            <w:r w:rsidRPr="00C023F6">
              <w:t>Zakazuje sa poškodzovať a ničiť dreviny</w:t>
            </w:r>
            <w:r>
              <w:t>“</w:t>
            </w:r>
            <w:r w:rsidRPr="00C023F6">
              <w:t>.</w:t>
            </w:r>
          </w:p>
          <w:p w:rsidR="00876826" w:rsidRPr="00C023F6" w:rsidRDefault="00876826" w:rsidP="00E96F50">
            <w:pPr>
              <w:jc w:val="both"/>
            </w:pPr>
            <w:r w:rsidRPr="00C023F6">
              <w:t xml:space="preserve">Na výrub a spôsob ošetrovania chráneného stromu sa </w:t>
            </w:r>
            <w:r>
              <w:t xml:space="preserve">podľa § 49 ods. 3 zákona </w:t>
            </w:r>
            <w:r w:rsidRPr="00C023F6">
              <w:t>vyžaduje súhlas orgánu ochrany prírody. V prípade povoleného výrubu sa použije obdobne ustanovenie § 48 a následne sa zruší vyhlásenie ochrany chráneného stromu.</w:t>
            </w:r>
          </w:p>
          <w:p w:rsidR="00876826" w:rsidRPr="00C023F6" w:rsidRDefault="00876826" w:rsidP="00E96F50">
            <w:pPr>
              <w:jc w:val="both"/>
            </w:pPr>
            <w:r w:rsidRPr="00C023F6">
              <w:t xml:space="preserve">Ak to vyžaduje záujem ochrany chráneného stromu, možno vyhlásiť ochranné pásmo, a to spôsobom, akým sa vyhlasuje chránený strom. </w:t>
            </w:r>
          </w:p>
          <w:p w:rsidR="00876826" w:rsidRPr="00C023F6" w:rsidRDefault="00876826" w:rsidP="00E96F50">
            <w:pPr>
              <w:jc w:val="both"/>
            </w:pPr>
          </w:p>
          <w:p w:rsidR="00876826" w:rsidRDefault="00876826" w:rsidP="00E96F50">
            <w:pPr>
              <w:jc w:val="both"/>
              <w:rPr>
                <w:u w:val="single"/>
              </w:rPr>
            </w:pPr>
            <w:r w:rsidRPr="00D47ACF">
              <w:rPr>
                <w:u w:val="single"/>
              </w:rPr>
              <w:t>Ochranné pásmo</w:t>
            </w:r>
          </w:p>
          <w:p w:rsidR="00876826" w:rsidRPr="00C023F6" w:rsidRDefault="00876826" w:rsidP="00E96F50">
            <w:pPr>
              <w:jc w:val="both"/>
            </w:pPr>
            <w:r w:rsidRPr="00D47ACF">
              <w:t>Ochranné pásmo sa vy</w:t>
            </w:r>
            <w:r>
              <w:t>medzuje</w:t>
            </w:r>
            <w:r w:rsidRPr="00D47ACF">
              <w:t xml:space="preserve"> </w:t>
            </w:r>
            <w:r>
              <w:t xml:space="preserve">a vyhlasuje </w:t>
            </w:r>
            <w:r w:rsidRPr="00D47ACF">
              <w:t xml:space="preserve">podľa </w:t>
            </w:r>
            <w:r w:rsidRPr="001A41C5">
              <w:t xml:space="preserve">§49 </w:t>
            </w:r>
            <w:r w:rsidRPr="00E7414D">
              <w:t>ods. 5 zákona/ods. 6 zákona</w:t>
            </w:r>
            <w:r w:rsidRPr="001A41C5">
              <w:t>.</w:t>
            </w:r>
            <w:r>
              <w:t xml:space="preserve"> </w:t>
            </w:r>
            <w:r w:rsidRPr="00C023F6">
              <w:t>V ochrannom pásme chráneného stromu sú zakázané činnosti podľa § 49 ods. 7 zákona</w:t>
            </w:r>
            <w:r>
              <w:t>.</w:t>
            </w:r>
            <w:r w:rsidRPr="00C023F6">
              <w:t xml:space="preserve"> Na zakázané činnosti podľa ods. 7 sa vzťahujú ustanovenia o výnimkách podľa § 29 ods. 1 a 3 rovnako.</w:t>
            </w:r>
          </w:p>
          <w:p w:rsidR="00876826" w:rsidRPr="00C023F6" w:rsidRDefault="00876826" w:rsidP="00E96F50">
            <w:pPr>
              <w:jc w:val="both"/>
            </w:pPr>
          </w:p>
        </w:tc>
      </w:tr>
    </w:tbl>
    <w:p w:rsidR="00876826" w:rsidRDefault="00876826" w:rsidP="00876826">
      <w:pPr>
        <w:pStyle w:val="Nadpis3"/>
        <w:tabs>
          <w:tab w:val="left" w:pos="4962"/>
        </w:tabs>
        <w:jc w:val="left"/>
        <w:rPr>
          <w:color w:val="0033CC"/>
          <w:u w:val="single"/>
        </w:rPr>
      </w:pPr>
      <w:r w:rsidRPr="00163A2E">
        <w:rPr>
          <w:color w:val="0033CC"/>
          <w:u w:val="single"/>
        </w:rPr>
        <w:t xml:space="preserve">   </w:t>
      </w:r>
    </w:p>
    <w:p w:rsidR="00876826" w:rsidRPr="0042401B" w:rsidRDefault="00876826" w:rsidP="00876826">
      <w:pPr>
        <w:pStyle w:val="Nadpis3"/>
      </w:pPr>
      <w:r>
        <w:t xml:space="preserve">1.8. </w:t>
      </w:r>
      <w:r w:rsidRPr="0042401B">
        <w:t>Stav podľa katastra nehnuteľností</w:t>
      </w:r>
      <w:r>
        <w:t xml:space="preserve"> </w:t>
      </w:r>
      <w:r w:rsidRPr="0006793E">
        <w:rPr>
          <w:vertAlign w:val="superscript"/>
        </w:rPr>
        <w:t>1/</w:t>
      </w:r>
      <w:r w:rsidRPr="0042401B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2977"/>
        <w:gridCol w:w="1559"/>
        <w:gridCol w:w="1701"/>
        <w:gridCol w:w="2410"/>
      </w:tblGrid>
      <w:tr w:rsidR="00876826" w:rsidRPr="0042401B" w:rsidTr="00E96F50">
        <w:trPr>
          <w:trHeight w:val="284"/>
        </w:trPr>
        <w:tc>
          <w:tcPr>
            <w:tcW w:w="921" w:type="dxa"/>
            <w:vAlign w:val="center"/>
          </w:tcPr>
          <w:p w:rsidR="00876826" w:rsidRPr="0006793E" w:rsidRDefault="00876826" w:rsidP="00E96F50">
            <w:pPr>
              <w:rPr>
                <w:sz w:val="20"/>
                <w:szCs w:val="20"/>
              </w:rPr>
            </w:pPr>
            <w:r w:rsidRPr="0006793E">
              <w:rPr>
                <w:sz w:val="20"/>
                <w:szCs w:val="20"/>
              </w:rPr>
              <w:t>Poradové číslo stromu</w:t>
            </w:r>
          </w:p>
        </w:tc>
        <w:tc>
          <w:tcPr>
            <w:tcW w:w="2977" w:type="dxa"/>
            <w:vAlign w:val="center"/>
          </w:tcPr>
          <w:p w:rsidR="00876826" w:rsidRPr="0042401B" w:rsidRDefault="00876826" w:rsidP="00E96F50">
            <w:pPr>
              <w:rPr>
                <w:sz w:val="20"/>
              </w:rPr>
            </w:pPr>
            <w:r w:rsidRPr="0042401B">
              <w:rPr>
                <w:sz w:val="20"/>
              </w:rPr>
              <w:t>Katastrálne územie</w:t>
            </w:r>
          </w:p>
        </w:tc>
        <w:tc>
          <w:tcPr>
            <w:tcW w:w="1559" w:type="dxa"/>
            <w:vAlign w:val="center"/>
          </w:tcPr>
          <w:p w:rsidR="00876826" w:rsidRPr="0042401B" w:rsidRDefault="00876826" w:rsidP="00E96F50">
            <w:pPr>
              <w:rPr>
                <w:sz w:val="20"/>
              </w:rPr>
            </w:pPr>
            <w:r>
              <w:rPr>
                <w:sz w:val="20"/>
              </w:rPr>
              <w:t>Č</w:t>
            </w:r>
            <w:r w:rsidRPr="0042401B">
              <w:rPr>
                <w:sz w:val="20"/>
              </w:rPr>
              <w:t>íslo</w:t>
            </w:r>
            <w:r>
              <w:rPr>
                <w:sz w:val="20"/>
              </w:rPr>
              <w:t xml:space="preserve"> parcely</w:t>
            </w:r>
            <w:r w:rsidRPr="0042401B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42401B">
              <w:rPr>
                <w:sz w:val="20"/>
              </w:rPr>
              <w:t>(</w:t>
            </w:r>
            <w:r>
              <w:rPr>
                <w:sz w:val="20"/>
              </w:rPr>
              <w:t>C-</w:t>
            </w:r>
            <w:r w:rsidRPr="0042401B">
              <w:rPr>
                <w:sz w:val="20"/>
              </w:rPr>
              <w:t>KN</w:t>
            </w:r>
            <w:r>
              <w:rPr>
                <w:sz w:val="20"/>
              </w:rPr>
              <w:t>)  (chránený strom)</w:t>
            </w:r>
          </w:p>
        </w:tc>
        <w:tc>
          <w:tcPr>
            <w:tcW w:w="1701" w:type="dxa"/>
            <w:vAlign w:val="center"/>
          </w:tcPr>
          <w:p w:rsidR="00876826" w:rsidRDefault="00876826" w:rsidP="00E96F50">
            <w:pPr>
              <w:rPr>
                <w:sz w:val="20"/>
              </w:rPr>
            </w:pPr>
            <w:r>
              <w:rPr>
                <w:sz w:val="20"/>
              </w:rPr>
              <w:t>Č</w:t>
            </w:r>
            <w:r w:rsidRPr="0042401B">
              <w:rPr>
                <w:sz w:val="20"/>
              </w:rPr>
              <w:t>íslo</w:t>
            </w:r>
            <w:r>
              <w:rPr>
                <w:sz w:val="20"/>
              </w:rPr>
              <w:t xml:space="preserve"> parcely</w:t>
            </w:r>
            <w:r w:rsidRPr="0042401B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   </w:t>
            </w:r>
            <w:r w:rsidRPr="0042401B">
              <w:rPr>
                <w:sz w:val="20"/>
              </w:rPr>
              <w:t>(</w:t>
            </w:r>
            <w:r>
              <w:rPr>
                <w:sz w:val="20"/>
              </w:rPr>
              <w:t>C-</w:t>
            </w:r>
            <w:r w:rsidRPr="0042401B">
              <w:rPr>
                <w:sz w:val="20"/>
              </w:rPr>
              <w:t>KN</w:t>
            </w:r>
            <w:r>
              <w:rPr>
                <w:sz w:val="20"/>
              </w:rPr>
              <w:t xml:space="preserve">)  </w:t>
            </w:r>
          </w:p>
          <w:p w:rsidR="00876826" w:rsidRPr="000B3D83" w:rsidRDefault="00876826" w:rsidP="00E96F50">
            <w:pPr>
              <w:rPr>
                <w:b/>
                <w:sz w:val="20"/>
              </w:rPr>
            </w:pPr>
            <w:r>
              <w:rPr>
                <w:sz w:val="20"/>
              </w:rPr>
              <w:t xml:space="preserve">(ochranné pásmo) </w:t>
            </w:r>
          </w:p>
        </w:tc>
        <w:tc>
          <w:tcPr>
            <w:tcW w:w="2410" w:type="dxa"/>
            <w:vAlign w:val="center"/>
          </w:tcPr>
          <w:p w:rsidR="00876826" w:rsidRPr="0042401B" w:rsidRDefault="00876826" w:rsidP="00E96F50">
            <w:pPr>
              <w:rPr>
                <w:sz w:val="20"/>
              </w:rPr>
            </w:pPr>
            <w:r w:rsidRPr="0042401B">
              <w:rPr>
                <w:sz w:val="20"/>
              </w:rPr>
              <w:t xml:space="preserve">Stav KN k </w:t>
            </w:r>
          </w:p>
        </w:tc>
      </w:tr>
      <w:tr w:rsidR="00876826" w:rsidRPr="0042401B" w:rsidTr="00E96F50">
        <w:tc>
          <w:tcPr>
            <w:tcW w:w="921" w:type="dxa"/>
          </w:tcPr>
          <w:p w:rsidR="00876826" w:rsidRPr="0042401B" w:rsidRDefault="00876826" w:rsidP="00E96F50"/>
        </w:tc>
        <w:tc>
          <w:tcPr>
            <w:tcW w:w="2977" w:type="dxa"/>
          </w:tcPr>
          <w:p w:rsidR="00876826" w:rsidRPr="0042401B" w:rsidRDefault="00876826" w:rsidP="00E96F50"/>
        </w:tc>
        <w:tc>
          <w:tcPr>
            <w:tcW w:w="1559" w:type="dxa"/>
          </w:tcPr>
          <w:p w:rsidR="00876826" w:rsidRPr="0042401B" w:rsidRDefault="00876826" w:rsidP="00E96F50"/>
        </w:tc>
        <w:tc>
          <w:tcPr>
            <w:tcW w:w="1701" w:type="dxa"/>
          </w:tcPr>
          <w:p w:rsidR="00876826" w:rsidRPr="0042401B" w:rsidRDefault="00876826" w:rsidP="00E96F50"/>
        </w:tc>
        <w:tc>
          <w:tcPr>
            <w:tcW w:w="2410" w:type="dxa"/>
          </w:tcPr>
          <w:p w:rsidR="00876826" w:rsidRPr="0042401B" w:rsidRDefault="00876826" w:rsidP="00E96F50"/>
        </w:tc>
      </w:tr>
      <w:tr w:rsidR="00876826" w:rsidRPr="0042401B" w:rsidTr="00E96F50">
        <w:tc>
          <w:tcPr>
            <w:tcW w:w="921" w:type="dxa"/>
          </w:tcPr>
          <w:p w:rsidR="00876826" w:rsidRPr="0042401B" w:rsidRDefault="00876826" w:rsidP="00E96F50"/>
        </w:tc>
        <w:tc>
          <w:tcPr>
            <w:tcW w:w="2977" w:type="dxa"/>
          </w:tcPr>
          <w:p w:rsidR="00876826" w:rsidRPr="0042401B" w:rsidRDefault="00876826" w:rsidP="00E96F50"/>
        </w:tc>
        <w:tc>
          <w:tcPr>
            <w:tcW w:w="1559" w:type="dxa"/>
          </w:tcPr>
          <w:p w:rsidR="00876826" w:rsidRPr="0042401B" w:rsidRDefault="00876826" w:rsidP="00E96F50"/>
        </w:tc>
        <w:tc>
          <w:tcPr>
            <w:tcW w:w="1701" w:type="dxa"/>
          </w:tcPr>
          <w:p w:rsidR="00876826" w:rsidRPr="0042401B" w:rsidRDefault="00876826" w:rsidP="00E96F50"/>
        </w:tc>
        <w:tc>
          <w:tcPr>
            <w:tcW w:w="2410" w:type="dxa"/>
          </w:tcPr>
          <w:p w:rsidR="00876826" w:rsidRPr="0042401B" w:rsidRDefault="00876826" w:rsidP="00E96F50"/>
        </w:tc>
      </w:tr>
    </w:tbl>
    <w:p w:rsidR="00876826" w:rsidRDefault="00876826" w:rsidP="00876826">
      <w:pPr>
        <w:rPr>
          <w:b/>
          <w:bCs/>
        </w:rPr>
      </w:pPr>
    </w:p>
    <w:p w:rsidR="00876826" w:rsidRPr="0042401B" w:rsidRDefault="00876826" w:rsidP="00876826">
      <w:pPr>
        <w:pStyle w:val="Nadpis3"/>
        <w:rPr>
          <w:i/>
        </w:rPr>
      </w:pPr>
      <w:r>
        <w:t xml:space="preserve">1.9. </w:t>
      </w:r>
      <w:r w:rsidRPr="0042401B">
        <w:t>Vlastnícke vzťahy</w:t>
      </w:r>
      <w:r>
        <w:t xml:space="preserve"> </w:t>
      </w:r>
      <w:r w:rsidRPr="0006793E">
        <w:rPr>
          <w:vertAlign w:val="superscript"/>
        </w:rPr>
        <w:t>1/</w:t>
      </w:r>
      <w:r>
        <w:t xml:space="preserve"> </w:t>
      </w:r>
      <w:r w:rsidRPr="0042401B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2"/>
        <w:gridCol w:w="886"/>
        <w:gridCol w:w="1108"/>
        <w:gridCol w:w="952"/>
        <w:gridCol w:w="2694"/>
        <w:gridCol w:w="1007"/>
        <w:gridCol w:w="1225"/>
      </w:tblGrid>
      <w:tr w:rsidR="00876826" w:rsidRPr="0042401B" w:rsidTr="00E96F50">
        <w:trPr>
          <w:cantSplit/>
          <w:trHeight w:val="284"/>
        </w:trPr>
        <w:tc>
          <w:tcPr>
            <w:tcW w:w="1407" w:type="dxa"/>
            <w:vAlign w:val="center"/>
          </w:tcPr>
          <w:p w:rsidR="00876826" w:rsidRPr="0042401B" w:rsidRDefault="00876826" w:rsidP="00E96F50">
            <w:pPr>
              <w:rPr>
                <w:sz w:val="20"/>
                <w:szCs w:val="20"/>
              </w:rPr>
            </w:pPr>
            <w:r w:rsidRPr="0042401B">
              <w:rPr>
                <w:sz w:val="20"/>
                <w:szCs w:val="20"/>
              </w:rPr>
              <w:t>Katastrálne územie</w:t>
            </w:r>
          </w:p>
        </w:tc>
        <w:tc>
          <w:tcPr>
            <w:tcW w:w="914" w:type="dxa"/>
            <w:vAlign w:val="center"/>
          </w:tcPr>
          <w:p w:rsidR="00876826" w:rsidRPr="0042401B" w:rsidRDefault="00876826" w:rsidP="00E96F50">
            <w:pPr>
              <w:rPr>
                <w:sz w:val="20"/>
                <w:szCs w:val="20"/>
              </w:rPr>
            </w:pPr>
            <w:r>
              <w:rPr>
                <w:sz w:val="20"/>
              </w:rPr>
              <w:t>Č</w:t>
            </w:r>
            <w:r w:rsidRPr="0042401B">
              <w:rPr>
                <w:sz w:val="20"/>
              </w:rPr>
              <w:t>íslo</w:t>
            </w:r>
            <w:r>
              <w:rPr>
                <w:sz w:val="20"/>
              </w:rPr>
              <w:t xml:space="preserve"> parcely</w:t>
            </w:r>
            <w:r w:rsidRPr="0042401B">
              <w:rPr>
                <w:sz w:val="20"/>
              </w:rPr>
              <w:t xml:space="preserve"> </w:t>
            </w:r>
            <w:r w:rsidRPr="0042401B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C-</w:t>
            </w:r>
            <w:r w:rsidRPr="0042401B">
              <w:rPr>
                <w:sz w:val="20"/>
                <w:szCs w:val="20"/>
              </w:rPr>
              <w:t xml:space="preserve">KN) </w:t>
            </w:r>
          </w:p>
        </w:tc>
        <w:tc>
          <w:tcPr>
            <w:tcW w:w="1151" w:type="dxa"/>
            <w:vAlign w:val="center"/>
          </w:tcPr>
          <w:p w:rsidR="00876826" w:rsidRDefault="00876826" w:rsidP="00E96F50">
            <w:pPr>
              <w:rPr>
                <w:sz w:val="20"/>
              </w:rPr>
            </w:pPr>
            <w:r>
              <w:rPr>
                <w:sz w:val="20"/>
              </w:rPr>
              <w:t>Druh pozemku</w:t>
            </w:r>
          </w:p>
          <w:p w:rsidR="00876826" w:rsidRDefault="00876826" w:rsidP="00E96F50">
            <w:pPr>
              <w:rPr>
                <w:sz w:val="20"/>
              </w:rPr>
            </w:pPr>
            <w:r>
              <w:rPr>
                <w:sz w:val="20"/>
              </w:rPr>
              <w:t>(C- KN)</w:t>
            </w:r>
          </w:p>
        </w:tc>
        <w:tc>
          <w:tcPr>
            <w:tcW w:w="993" w:type="dxa"/>
            <w:vAlign w:val="center"/>
          </w:tcPr>
          <w:p w:rsidR="00876826" w:rsidRDefault="00876826" w:rsidP="00E96F50">
            <w:pPr>
              <w:rPr>
                <w:sz w:val="20"/>
              </w:rPr>
            </w:pPr>
            <w:r>
              <w:rPr>
                <w:sz w:val="20"/>
              </w:rPr>
              <w:t>Č</w:t>
            </w:r>
            <w:r w:rsidRPr="0042401B">
              <w:rPr>
                <w:sz w:val="20"/>
              </w:rPr>
              <w:t>íslo</w:t>
            </w:r>
            <w:r>
              <w:rPr>
                <w:sz w:val="20"/>
              </w:rPr>
              <w:t xml:space="preserve"> parcely</w:t>
            </w:r>
            <w:r w:rsidRPr="0042401B">
              <w:rPr>
                <w:sz w:val="20"/>
              </w:rPr>
              <w:t xml:space="preserve"> </w:t>
            </w:r>
          </w:p>
          <w:p w:rsidR="00876826" w:rsidRPr="0042401B" w:rsidRDefault="00876826" w:rsidP="00E96F50">
            <w:pPr>
              <w:rPr>
                <w:sz w:val="20"/>
                <w:szCs w:val="20"/>
              </w:rPr>
            </w:pPr>
            <w:r w:rsidRPr="0042401B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E-</w:t>
            </w:r>
            <w:r w:rsidRPr="0042401B">
              <w:rPr>
                <w:sz w:val="20"/>
                <w:szCs w:val="20"/>
              </w:rPr>
              <w:t>KN</w:t>
            </w:r>
            <w:r>
              <w:rPr>
                <w:sz w:val="20"/>
                <w:szCs w:val="20"/>
              </w:rPr>
              <w:t xml:space="preserve">) </w:t>
            </w:r>
            <w:r w:rsidRPr="00D47ACF">
              <w:rPr>
                <w:b/>
                <w:sz w:val="20"/>
                <w:szCs w:val="20"/>
                <w:vertAlign w:val="superscript"/>
              </w:rPr>
              <w:t>2/</w:t>
            </w:r>
          </w:p>
        </w:tc>
        <w:tc>
          <w:tcPr>
            <w:tcW w:w="3035" w:type="dxa"/>
            <w:vAlign w:val="center"/>
          </w:tcPr>
          <w:p w:rsidR="00876826" w:rsidRPr="0042401B" w:rsidRDefault="00876826" w:rsidP="00E96F50">
            <w:pPr>
              <w:rPr>
                <w:sz w:val="20"/>
                <w:szCs w:val="20"/>
              </w:rPr>
            </w:pPr>
            <w:r w:rsidRPr="0042401B">
              <w:rPr>
                <w:sz w:val="20"/>
                <w:szCs w:val="20"/>
              </w:rPr>
              <w:t>Vlastník</w:t>
            </w:r>
          </w:p>
        </w:tc>
        <w:tc>
          <w:tcPr>
            <w:tcW w:w="1007" w:type="dxa"/>
            <w:vAlign w:val="center"/>
          </w:tcPr>
          <w:p w:rsidR="00876826" w:rsidRPr="0042401B" w:rsidRDefault="00876826" w:rsidP="00E96F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Číslo listu vlastníctva</w:t>
            </w:r>
          </w:p>
        </w:tc>
        <w:tc>
          <w:tcPr>
            <w:tcW w:w="1271" w:type="dxa"/>
            <w:vAlign w:val="center"/>
          </w:tcPr>
          <w:p w:rsidR="00876826" w:rsidRPr="0042401B" w:rsidRDefault="00876826" w:rsidP="00E96F50">
            <w:pPr>
              <w:rPr>
                <w:sz w:val="20"/>
                <w:szCs w:val="20"/>
              </w:rPr>
            </w:pPr>
            <w:r w:rsidRPr="0042401B">
              <w:rPr>
                <w:sz w:val="20"/>
                <w:szCs w:val="20"/>
              </w:rPr>
              <w:t xml:space="preserve">Správca, nájomca </w:t>
            </w:r>
            <w:r>
              <w:rPr>
                <w:sz w:val="20"/>
                <w:szCs w:val="20"/>
              </w:rPr>
              <w:t>alebo iná oprávnená osoba</w:t>
            </w:r>
          </w:p>
          <w:p w:rsidR="00876826" w:rsidRPr="0042401B" w:rsidRDefault="00876826" w:rsidP="00E96F50">
            <w:pPr>
              <w:rPr>
                <w:sz w:val="20"/>
                <w:szCs w:val="20"/>
              </w:rPr>
            </w:pPr>
          </w:p>
        </w:tc>
      </w:tr>
      <w:tr w:rsidR="00876826" w:rsidRPr="0042401B" w:rsidTr="00E96F50">
        <w:trPr>
          <w:cantSplit/>
        </w:trPr>
        <w:tc>
          <w:tcPr>
            <w:tcW w:w="1407" w:type="dxa"/>
          </w:tcPr>
          <w:p w:rsidR="00876826" w:rsidRPr="0042401B" w:rsidRDefault="00876826" w:rsidP="00E96F50">
            <w:pPr>
              <w:jc w:val="center"/>
            </w:pPr>
          </w:p>
        </w:tc>
        <w:tc>
          <w:tcPr>
            <w:tcW w:w="914" w:type="dxa"/>
          </w:tcPr>
          <w:p w:rsidR="00876826" w:rsidRPr="0042401B" w:rsidRDefault="00876826" w:rsidP="00E96F50">
            <w:pPr>
              <w:jc w:val="center"/>
            </w:pPr>
          </w:p>
        </w:tc>
        <w:tc>
          <w:tcPr>
            <w:tcW w:w="1151" w:type="dxa"/>
          </w:tcPr>
          <w:p w:rsidR="00876826" w:rsidRPr="0042401B" w:rsidRDefault="00876826" w:rsidP="00E96F50">
            <w:pPr>
              <w:jc w:val="center"/>
            </w:pPr>
          </w:p>
        </w:tc>
        <w:tc>
          <w:tcPr>
            <w:tcW w:w="993" w:type="dxa"/>
          </w:tcPr>
          <w:p w:rsidR="00876826" w:rsidRPr="0042401B" w:rsidRDefault="00876826" w:rsidP="00E96F50">
            <w:pPr>
              <w:jc w:val="center"/>
            </w:pPr>
          </w:p>
        </w:tc>
        <w:tc>
          <w:tcPr>
            <w:tcW w:w="3035" w:type="dxa"/>
          </w:tcPr>
          <w:p w:rsidR="00876826" w:rsidRPr="0042401B" w:rsidRDefault="00876826" w:rsidP="00E96F50">
            <w:pPr>
              <w:jc w:val="center"/>
            </w:pPr>
          </w:p>
        </w:tc>
        <w:tc>
          <w:tcPr>
            <w:tcW w:w="1007" w:type="dxa"/>
          </w:tcPr>
          <w:p w:rsidR="00876826" w:rsidRPr="0042401B" w:rsidRDefault="00876826" w:rsidP="00E96F50">
            <w:pPr>
              <w:jc w:val="center"/>
            </w:pPr>
          </w:p>
        </w:tc>
        <w:tc>
          <w:tcPr>
            <w:tcW w:w="1271" w:type="dxa"/>
          </w:tcPr>
          <w:p w:rsidR="00876826" w:rsidRPr="0042401B" w:rsidRDefault="00876826" w:rsidP="00E96F50">
            <w:pPr>
              <w:jc w:val="center"/>
            </w:pPr>
          </w:p>
        </w:tc>
      </w:tr>
      <w:tr w:rsidR="00876826" w:rsidRPr="00163A2E" w:rsidTr="00E96F50">
        <w:trPr>
          <w:cantSplit/>
        </w:trPr>
        <w:tc>
          <w:tcPr>
            <w:tcW w:w="1407" w:type="dxa"/>
          </w:tcPr>
          <w:p w:rsidR="00876826" w:rsidRPr="00163A2E" w:rsidRDefault="00876826" w:rsidP="00E96F50">
            <w:pPr>
              <w:jc w:val="center"/>
              <w:rPr>
                <w:color w:val="0033CC"/>
              </w:rPr>
            </w:pPr>
          </w:p>
        </w:tc>
        <w:tc>
          <w:tcPr>
            <w:tcW w:w="914" w:type="dxa"/>
          </w:tcPr>
          <w:p w:rsidR="00876826" w:rsidRPr="00163A2E" w:rsidRDefault="00876826" w:rsidP="00E96F50">
            <w:pPr>
              <w:jc w:val="center"/>
              <w:rPr>
                <w:color w:val="0033CC"/>
              </w:rPr>
            </w:pPr>
          </w:p>
        </w:tc>
        <w:tc>
          <w:tcPr>
            <w:tcW w:w="1151" w:type="dxa"/>
          </w:tcPr>
          <w:p w:rsidR="00876826" w:rsidRPr="00163A2E" w:rsidRDefault="00876826" w:rsidP="00E96F50">
            <w:pPr>
              <w:jc w:val="center"/>
              <w:rPr>
                <w:color w:val="0033CC"/>
              </w:rPr>
            </w:pPr>
          </w:p>
        </w:tc>
        <w:tc>
          <w:tcPr>
            <w:tcW w:w="993" w:type="dxa"/>
          </w:tcPr>
          <w:p w:rsidR="00876826" w:rsidRPr="00163A2E" w:rsidRDefault="00876826" w:rsidP="00E96F50">
            <w:pPr>
              <w:jc w:val="center"/>
              <w:rPr>
                <w:color w:val="0033CC"/>
              </w:rPr>
            </w:pPr>
          </w:p>
        </w:tc>
        <w:tc>
          <w:tcPr>
            <w:tcW w:w="3035" w:type="dxa"/>
          </w:tcPr>
          <w:p w:rsidR="00876826" w:rsidRPr="00163A2E" w:rsidRDefault="00876826" w:rsidP="00E96F50">
            <w:pPr>
              <w:jc w:val="center"/>
              <w:rPr>
                <w:color w:val="0033CC"/>
              </w:rPr>
            </w:pPr>
          </w:p>
        </w:tc>
        <w:tc>
          <w:tcPr>
            <w:tcW w:w="1007" w:type="dxa"/>
          </w:tcPr>
          <w:p w:rsidR="00876826" w:rsidRPr="00163A2E" w:rsidRDefault="00876826" w:rsidP="00E96F50">
            <w:pPr>
              <w:jc w:val="center"/>
              <w:rPr>
                <w:color w:val="0033CC"/>
              </w:rPr>
            </w:pPr>
          </w:p>
        </w:tc>
        <w:tc>
          <w:tcPr>
            <w:tcW w:w="1271" w:type="dxa"/>
          </w:tcPr>
          <w:p w:rsidR="00876826" w:rsidRPr="00163A2E" w:rsidRDefault="00876826" w:rsidP="00E96F50">
            <w:pPr>
              <w:jc w:val="center"/>
              <w:rPr>
                <w:color w:val="0033CC"/>
              </w:rPr>
            </w:pPr>
          </w:p>
        </w:tc>
      </w:tr>
    </w:tbl>
    <w:p w:rsidR="00876826" w:rsidRDefault="00876826" w:rsidP="00876826">
      <w:pPr>
        <w:rPr>
          <w:b/>
          <w:bCs/>
        </w:rPr>
      </w:pPr>
    </w:p>
    <w:p w:rsidR="00876826" w:rsidRPr="00B821EB" w:rsidRDefault="00876826" w:rsidP="00876826">
      <w:pPr>
        <w:widowControl w:val="0"/>
        <w:rPr>
          <w:sz w:val="20"/>
          <w:szCs w:val="20"/>
        </w:rPr>
      </w:pPr>
      <w:r w:rsidRPr="00B821EB">
        <w:rPr>
          <w:b/>
          <w:sz w:val="20"/>
          <w:szCs w:val="20"/>
          <w:vertAlign w:val="superscript"/>
        </w:rPr>
        <w:t>1/</w:t>
      </w:r>
      <w:r w:rsidRPr="00B821EB">
        <w:rPr>
          <w:sz w:val="20"/>
          <w:szCs w:val="20"/>
        </w:rPr>
        <w:t xml:space="preserve"> Na dokladovanie katastrálneho stavu a vlastníckych vzťahov sa k projektu ochrany chráneného stromu prikladá aktuálny výpis z katastra nehnuteľností.</w:t>
      </w:r>
    </w:p>
    <w:p w:rsidR="00876826" w:rsidRPr="00B821EB" w:rsidRDefault="00876826" w:rsidP="00876826">
      <w:pPr>
        <w:widowControl w:val="0"/>
        <w:rPr>
          <w:sz w:val="20"/>
          <w:szCs w:val="20"/>
        </w:rPr>
      </w:pPr>
    </w:p>
    <w:p w:rsidR="00876826" w:rsidRPr="00B821EB" w:rsidRDefault="00876826" w:rsidP="00876826">
      <w:pPr>
        <w:rPr>
          <w:bCs/>
          <w:sz w:val="20"/>
          <w:szCs w:val="20"/>
        </w:rPr>
      </w:pPr>
      <w:r w:rsidRPr="00B821EB">
        <w:rPr>
          <w:b/>
          <w:bCs/>
          <w:sz w:val="20"/>
          <w:szCs w:val="20"/>
          <w:vertAlign w:val="superscript"/>
        </w:rPr>
        <w:t>2/</w:t>
      </w:r>
      <w:r w:rsidRPr="00B821EB">
        <w:rPr>
          <w:bCs/>
          <w:sz w:val="20"/>
          <w:szCs w:val="20"/>
        </w:rPr>
        <w:t xml:space="preserve"> Číslo parcely registra „E“ katastra nehnuteľností (E-KN) sa uvedie len v prípade, ak na parcelu registra „C“ katastra nehnuteľností (C-KN) nebol založený list vlastníctva, inak sa uvedie </w:t>
      </w:r>
      <w:r w:rsidRPr="00B821EB">
        <w:rPr>
          <w:b/>
          <w:bCs/>
          <w:sz w:val="20"/>
          <w:szCs w:val="20"/>
        </w:rPr>
        <w:t xml:space="preserve">0 </w:t>
      </w:r>
      <w:r w:rsidRPr="00B821EB">
        <w:rPr>
          <w:bCs/>
          <w:sz w:val="20"/>
          <w:szCs w:val="20"/>
        </w:rPr>
        <w:t xml:space="preserve">(nula). </w:t>
      </w:r>
    </w:p>
    <w:p w:rsidR="00E82E20" w:rsidRDefault="00E82E20" w:rsidP="00876826">
      <w:pPr>
        <w:rPr>
          <w:b/>
          <w:bCs/>
        </w:rPr>
      </w:pPr>
    </w:p>
    <w:p w:rsidR="00876826" w:rsidRPr="00680DDE" w:rsidRDefault="00876826" w:rsidP="00876826">
      <w:pPr>
        <w:rPr>
          <w:i/>
          <w:strike/>
          <w:color w:val="0033CC"/>
          <w:sz w:val="18"/>
        </w:rPr>
      </w:pPr>
      <w:r>
        <w:rPr>
          <w:b/>
          <w:bCs/>
        </w:rPr>
        <w:lastRenderedPageBreak/>
        <w:t xml:space="preserve">1.10. </w:t>
      </w:r>
      <w:r w:rsidRPr="00680DDE">
        <w:rPr>
          <w:b/>
          <w:bCs/>
        </w:rPr>
        <w:t>Dokumentácia</w:t>
      </w:r>
      <w:r w:rsidRPr="00163A2E">
        <w:rPr>
          <w:color w:val="0033CC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4"/>
      </w:tblGrid>
      <w:tr w:rsidR="00876826" w:rsidRPr="00163A2E" w:rsidTr="00E96F50">
        <w:tc>
          <w:tcPr>
            <w:tcW w:w="9568" w:type="dxa"/>
          </w:tcPr>
          <w:p w:rsidR="00876826" w:rsidRPr="00163A2E" w:rsidRDefault="00876826" w:rsidP="00E96F50">
            <w:pPr>
              <w:rPr>
                <w:color w:val="0033CC"/>
              </w:rPr>
            </w:pPr>
          </w:p>
          <w:p w:rsidR="00876826" w:rsidRPr="00163A2E" w:rsidRDefault="00876826" w:rsidP="00E96F50">
            <w:pPr>
              <w:rPr>
                <w:color w:val="0033CC"/>
              </w:rPr>
            </w:pPr>
          </w:p>
        </w:tc>
      </w:tr>
    </w:tbl>
    <w:p w:rsidR="00876826" w:rsidRPr="00163A2E" w:rsidRDefault="00876826" w:rsidP="00876826">
      <w:pPr>
        <w:rPr>
          <w:color w:val="0033CC"/>
        </w:rPr>
      </w:pPr>
    </w:p>
    <w:p w:rsidR="00876826" w:rsidRPr="00890897" w:rsidRDefault="00876826" w:rsidP="00876826">
      <w:pPr>
        <w:rPr>
          <w:i/>
          <w:strike/>
          <w:color w:val="0033CC"/>
          <w:sz w:val="18"/>
        </w:rPr>
      </w:pPr>
      <w:r>
        <w:rPr>
          <w:b/>
          <w:bCs/>
        </w:rPr>
        <w:t xml:space="preserve">1.11. </w:t>
      </w:r>
      <w:r w:rsidRPr="00890897">
        <w:rPr>
          <w:b/>
          <w:bCs/>
        </w:rPr>
        <w:t xml:space="preserve">Stav podľa </w:t>
      </w:r>
      <w:r>
        <w:rPr>
          <w:b/>
          <w:bCs/>
        </w:rPr>
        <w:t>p</w:t>
      </w:r>
      <w:r w:rsidRPr="00890897">
        <w:rPr>
          <w:b/>
          <w:bCs/>
        </w:rPr>
        <w:t>rogramu starostlivosti o les (PSL)</w:t>
      </w:r>
      <w:r>
        <w:rPr>
          <w:b/>
          <w:bCs/>
          <w:color w:val="0033CC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1"/>
        <w:gridCol w:w="1886"/>
        <w:gridCol w:w="1081"/>
        <w:gridCol w:w="980"/>
        <w:gridCol w:w="979"/>
        <w:gridCol w:w="2361"/>
        <w:gridCol w:w="1106"/>
      </w:tblGrid>
      <w:tr w:rsidR="00876826" w:rsidRPr="00163A2E" w:rsidTr="00E96F50">
        <w:tc>
          <w:tcPr>
            <w:tcW w:w="832" w:type="dxa"/>
            <w:vAlign w:val="center"/>
          </w:tcPr>
          <w:p w:rsidR="00876826" w:rsidRPr="00065F07" w:rsidRDefault="00876826" w:rsidP="00E96F50">
            <w:pPr>
              <w:rPr>
                <w:sz w:val="18"/>
              </w:rPr>
            </w:pPr>
            <w:r>
              <w:rPr>
                <w:sz w:val="18"/>
              </w:rPr>
              <w:t>Poradové číslo stromu</w:t>
            </w:r>
          </w:p>
        </w:tc>
        <w:tc>
          <w:tcPr>
            <w:tcW w:w="2073" w:type="dxa"/>
            <w:vAlign w:val="center"/>
          </w:tcPr>
          <w:p w:rsidR="00876826" w:rsidRPr="00065F07" w:rsidRDefault="00876826" w:rsidP="00E96F50">
            <w:pPr>
              <w:rPr>
                <w:sz w:val="18"/>
              </w:rPr>
            </w:pPr>
            <w:r w:rsidRPr="00065F07">
              <w:rPr>
                <w:sz w:val="18"/>
              </w:rPr>
              <w:t xml:space="preserve">Názov lesného celku  </w:t>
            </w:r>
          </w:p>
        </w:tc>
        <w:tc>
          <w:tcPr>
            <w:tcW w:w="1134" w:type="dxa"/>
            <w:vAlign w:val="center"/>
          </w:tcPr>
          <w:p w:rsidR="00876826" w:rsidRPr="00065F07" w:rsidRDefault="00876826" w:rsidP="00E96F50">
            <w:pPr>
              <w:rPr>
                <w:sz w:val="18"/>
              </w:rPr>
            </w:pPr>
            <w:r>
              <w:rPr>
                <w:sz w:val="18"/>
              </w:rPr>
              <w:t>Platnosť PSL</w:t>
            </w:r>
          </w:p>
        </w:tc>
        <w:tc>
          <w:tcPr>
            <w:tcW w:w="993" w:type="dxa"/>
            <w:vAlign w:val="center"/>
          </w:tcPr>
          <w:p w:rsidR="00876826" w:rsidRPr="00065F07" w:rsidRDefault="00876826" w:rsidP="00E96F50">
            <w:pPr>
              <w:rPr>
                <w:sz w:val="18"/>
              </w:rPr>
            </w:pPr>
            <w:r w:rsidRPr="00065F07">
              <w:rPr>
                <w:sz w:val="18"/>
              </w:rPr>
              <w:t xml:space="preserve">Označenie lesného pozemku </w:t>
            </w:r>
            <w:r>
              <w:rPr>
                <w:sz w:val="18"/>
              </w:rPr>
              <w:t>(chránený strom)</w:t>
            </w:r>
          </w:p>
        </w:tc>
        <w:tc>
          <w:tcPr>
            <w:tcW w:w="992" w:type="dxa"/>
          </w:tcPr>
          <w:p w:rsidR="00876826" w:rsidRPr="00A56BFE" w:rsidRDefault="00876826" w:rsidP="00E96F50">
            <w:pPr>
              <w:rPr>
                <w:sz w:val="18"/>
              </w:rPr>
            </w:pPr>
            <w:r w:rsidRPr="00065F07">
              <w:rPr>
                <w:sz w:val="18"/>
              </w:rPr>
              <w:t xml:space="preserve">Označenie lesného pozemku </w:t>
            </w:r>
            <w:r>
              <w:rPr>
                <w:sz w:val="18"/>
              </w:rPr>
              <w:t>(ochranné pásmo)</w:t>
            </w:r>
          </w:p>
        </w:tc>
        <w:tc>
          <w:tcPr>
            <w:tcW w:w="2579" w:type="dxa"/>
            <w:vAlign w:val="center"/>
          </w:tcPr>
          <w:p w:rsidR="00876826" w:rsidRPr="00A56BFE" w:rsidRDefault="00876826" w:rsidP="00E96F50">
            <w:pPr>
              <w:rPr>
                <w:sz w:val="18"/>
              </w:rPr>
            </w:pPr>
            <w:r w:rsidRPr="00A56BFE">
              <w:rPr>
                <w:sz w:val="18"/>
              </w:rPr>
              <w:t>Druh lesného pozemku podľa využívania</w:t>
            </w:r>
            <w:r>
              <w:rPr>
                <w:sz w:val="18"/>
              </w:rPr>
              <w:t>;</w:t>
            </w:r>
            <w:r w:rsidRPr="00A56BFE">
              <w:rPr>
                <w:sz w:val="18"/>
              </w:rPr>
              <w:t xml:space="preserve"> pri lesných porastoch kategória lesa </w:t>
            </w:r>
          </w:p>
        </w:tc>
        <w:tc>
          <w:tcPr>
            <w:tcW w:w="1175" w:type="dxa"/>
            <w:vAlign w:val="center"/>
          </w:tcPr>
          <w:p w:rsidR="00876826" w:rsidRPr="00065F07" w:rsidRDefault="00876826" w:rsidP="00E96F50">
            <w:pPr>
              <w:rPr>
                <w:sz w:val="18"/>
              </w:rPr>
            </w:pPr>
            <w:r>
              <w:rPr>
                <w:sz w:val="18"/>
              </w:rPr>
              <w:t xml:space="preserve">Číslo parcely    </w:t>
            </w:r>
            <w:r w:rsidRPr="00065F07">
              <w:rPr>
                <w:sz w:val="18"/>
              </w:rPr>
              <w:t xml:space="preserve"> (</w:t>
            </w:r>
            <w:r>
              <w:rPr>
                <w:sz w:val="18"/>
              </w:rPr>
              <w:t>C-</w:t>
            </w:r>
            <w:r w:rsidRPr="00065F07">
              <w:rPr>
                <w:sz w:val="18"/>
              </w:rPr>
              <w:t>KN)</w:t>
            </w:r>
          </w:p>
        </w:tc>
      </w:tr>
      <w:tr w:rsidR="00876826" w:rsidRPr="00163A2E" w:rsidTr="00E96F50">
        <w:trPr>
          <w:trHeight w:val="284"/>
        </w:trPr>
        <w:tc>
          <w:tcPr>
            <w:tcW w:w="832" w:type="dxa"/>
          </w:tcPr>
          <w:p w:rsidR="00876826" w:rsidRPr="00D47ACF" w:rsidRDefault="00876826" w:rsidP="00E96F50">
            <w:pPr>
              <w:rPr>
                <w:sz w:val="18"/>
              </w:rPr>
            </w:pPr>
          </w:p>
        </w:tc>
        <w:tc>
          <w:tcPr>
            <w:tcW w:w="2073" w:type="dxa"/>
          </w:tcPr>
          <w:p w:rsidR="00876826" w:rsidRPr="00163A2E" w:rsidRDefault="00876826" w:rsidP="00E96F50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1134" w:type="dxa"/>
          </w:tcPr>
          <w:p w:rsidR="00876826" w:rsidRPr="00163A2E" w:rsidRDefault="00876826" w:rsidP="00E96F50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993" w:type="dxa"/>
          </w:tcPr>
          <w:p w:rsidR="00876826" w:rsidRPr="00163A2E" w:rsidRDefault="00876826" w:rsidP="00E96F50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992" w:type="dxa"/>
          </w:tcPr>
          <w:p w:rsidR="00876826" w:rsidRPr="00163A2E" w:rsidRDefault="00876826" w:rsidP="00E96F50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2579" w:type="dxa"/>
          </w:tcPr>
          <w:p w:rsidR="00876826" w:rsidRPr="00163A2E" w:rsidRDefault="00876826" w:rsidP="00E96F50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1175" w:type="dxa"/>
          </w:tcPr>
          <w:p w:rsidR="00876826" w:rsidRPr="00163A2E" w:rsidRDefault="00876826" w:rsidP="00E96F50">
            <w:pPr>
              <w:jc w:val="center"/>
              <w:rPr>
                <w:color w:val="0033CC"/>
                <w:sz w:val="18"/>
              </w:rPr>
            </w:pPr>
          </w:p>
        </w:tc>
      </w:tr>
      <w:tr w:rsidR="00876826" w:rsidRPr="00163A2E" w:rsidTr="00E96F50">
        <w:trPr>
          <w:trHeight w:val="284"/>
        </w:trPr>
        <w:tc>
          <w:tcPr>
            <w:tcW w:w="832" w:type="dxa"/>
          </w:tcPr>
          <w:p w:rsidR="00876826" w:rsidRPr="00D47ACF" w:rsidRDefault="00876826" w:rsidP="00E96F50">
            <w:pPr>
              <w:rPr>
                <w:sz w:val="18"/>
              </w:rPr>
            </w:pPr>
          </w:p>
        </w:tc>
        <w:tc>
          <w:tcPr>
            <w:tcW w:w="2073" w:type="dxa"/>
          </w:tcPr>
          <w:p w:rsidR="00876826" w:rsidRPr="00163A2E" w:rsidRDefault="00876826" w:rsidP="00E96F50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1134" w:type="dxa"/>
          </w:tcPr>
          <w:p w:rsidR="00876826" w:rsidRPr="00163A2E" w:rsidRDefault="00876826" w:rsidP="00E96F50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993" w:type="dxa"/>
          </w:tcPr>
          <w:p w:rsidR="00876826" w:rsidRPr="00163A2E" w:rsidRDefault="00876826" w:rsidP="00E96F50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992" w:type="dxa"/>
          </w:tcPr>
          <w:p w:rsidR="00876826" w:rsidRPr="00163A2E" w:rsidRDefault="00876826" w:rsidP="00E96F50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2579" w:type="dxa"/>
          </w:tcPr>
          <w:p w:rsidR="00876826" w:rsidRPr="00163A2E" w:rsidRDefault="00876826" w:rsidP="00E96F50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1175" w:type="dxa"/>
          </w:tcPr>
          <w:p w:rsidR="00876826" w:rsidRPr="00163A2E" w:rsidRDefault="00876826" w:rsidP="00E96F50">
            <w:pPr>
              <w:jc w:val="center"/>
              <w:rPr>
                <w:color w:val="0033CC"/>
                <w:sz w:val="18"/>
              </w:rPr>
            </w:pPr>
          </w:p>
        </w:tc>
      </w:tr>
    </w:tbl>
    <w:p w:rsidR="00876826" w:rsidRPr="00163A2E" w:rsidRDefault="00876826" w:rsidP="00876826">
      <w:pPr>
        <w:rPr>
          <w:color w:val="0033CC"/>
          <w:sz w:val="18"/>
        </w:rPr>
      </w:pPr>
    </w:p>
    <w:p w:rsidR="00876826" w:rsidRDefault="00876826" w:rsidP="00876826">
      <w:pPr>
        <w:pStyle w:val="Nadpis3"/>
        <w:rPr>
          <w:color w:val="FF0000"/>
        </w:rPr>
      </w:pPr>
    </w:p>
    <w:p w:rsidR="00876826" w:rsidRPr="00D723ED" w:rsidRDefault="00876826" w:rsidP="00876826"/>
    <w:p w:rsidR="00876826" w:rsidRDefault="00876826" w:rsidP="00876826">
      <w:pPr>
        <w:pStyle w:val="Nadpis3"/>
        <w:widowControl w:val="0"/>
      </w:pPr>
    </w:p>
    <w:p w:rsidR="00876826" w:rsidRPr="000B3D83" w:rsidRDefault="00876826" w:rsidP="00876826">
      <w:pPr>
        <w:pStyle w:val="Nadpis3"/>
        <w:widowControl w:val="0"/>
      </w:pPr>
      <w:r w:rsidRPr="00762E77">
        <w:t xml:space="preserve">Spracovateľ projektu ochrany: </w:t>
      </w:r>
      <w:r w:rsidRPr="000B3D83">
        <w:rPr>
          <w:b w:val="0"/>
          <w:bCs w:val="0"/>
        </w:rPr>
        <w:t>titul, meno, priezvisko a organizačný útvar ŠOP SR</w:t>
      </w:r>
      <w:r w:rsidRPr="000B3D83">
        <w:t xml:space="preserve"> </w:t>
      </w:r>
    </w:p>
    <w:p w:rsidR="00876826" w:rsidRPr="00762E77" w:rsidRDefault="00876826" w:rsidP="00876826">
      <w:pPr>
        <w:widowControl w:val="0"/>
      </w:pPr>
    </w:p>
    <w:p w:rsidR="00876826" w:rsidRDefault="00876826" w:rsidP="00876826">
      <w:pPr>
        <w:widowControl w:val="0"/>
      </w:pPr>
    </w:p>
    <w:p w:rsidR="00876826" w:rsidRPr="00762E77" w:rsidRDefault="00876826" w:rsidP="00876826">
      <w:pPr>
        <w:widowControl w:val="0"/>
      </w:pPr>
    </w:p>
    <w:p w:rsidR="00876826" w:rsidRPr="00762E77" w:rsidRDefault="00876826" w:rsidP="00876826">
      <w:pPr>
        <w:widowControl w:val="0"/>
      </w:pPr>
    </w:p>
    <w:p w:rsidR="00876826" w:rsidRDefault="00876826" w:rsidP="00876826">
      <w:pPr>
        <w:widowControl w:val="0"/>
        <w:rPr>
          <w:sz w:val="22"/>
        </w:rPr>
      </w:pPr>
      <w:r w:rsidRPr="00762E77">
        <w:t>V . . .</w:t>
      </w:r>
      <w:r w:rsidRPr="00762E77">
        <w:rPr>
          <w:sz w:val="22"/>
        </w:rPr>
        <w:t xml:space="preserve"> . . . . . . . . . . . . . . . . . . . . . . . . . . . . . . . . . . . . . </w:t>
      </w:r>
      <w:r w:rsidRPr="00762E77">
        <w:t>.               dňa</w:t>
      </w:r>
      <w:r w:rsidRPr="00762E77">
        <w:rPr>
          <w:sz w:val="22"/>
        </w:rPr>
        <w:t xml:space="preserve"> . . . . . . . . . . . . . . . . . . . . .  </w:t>
      </w:r>
    </w:p>
    <w:p w:rsidR="00876826" w:rsidRDefault="00876826" w:rsidP="00876826">
      <w:pPr>
        <w:widowControl w:val="0"/>
        <w:rPr>
          <w:sz w:val="22"/>
        </w:rPr>
      </w:pPr>
    </w:p>
    <w:p w:rsidR="00876826" w:rsidRDefault="00876826" w:rsidP="00876826">
      <w:pPr>
        <w:widowControl w:val="0"/>
        <w:rPr>
          <w:sz w:val="22"/>
        </w:rPr>
      </w:pPr>
    </w:p>
    <w:p w:rsidR="00876826" w:rsidRDefault="00876826" w:rsidP="00876826">
      <w:pPr>
        <w:widowControl w:val="0"/>
        <w:rPr>
          <w:sz w:val="22"/>
        </w:rPr>
      </w:pPr>
    </w:p>
    <w:p w:rsidR="00876826" w:rsidRPr="00B5037E" w:rsidRDefault="00876826" w:rsidP="00876826">
      <w:pPr>
        <w:shd w:val="clear" w:color="auto" w:fill="FFFFFF"/>
        <w:rPr>
          <w:b/>
          <w:bCs/>
        </w:rPr>
      </w:pPr>
    </w:p>
    <w:p w:rsidR="00876826" w:rsidRDefault="00876826" w:rsidP="00876826">
      <w:pPr>
        <w:widowControl w:val="0"/>
        <w:rPr>
          <w:sz w:val="22"/>
        </w:rPr>
      </w:pPr>
    </w:p>
    <w:p w:rsidR="00876826" w:rsidRDefault="00876826" w:rsidP="00876826">
      <w:pPr>
        <w:widowControl w:val="0"/>
        <w:rPr>
          <w:sz w:val="22"/>
        </w:rPr>
      </w:pPr>
    </w:p>
    <w:p w:rsidR="00876826" w:rsidRDefault="00876826" w:rsidP="00876826">
      <w:pPr>
        <w:keepNext/>
        <w:rPr>
          <w:u w:val="single"/>
        </w:rPr>
      </w:pPr>
      <w:r w:rsidRPr="00EA47BC">
        <w:rPr>
          <w:u w:val="single"/>
        </w:rPr>
        <w:t>2. PRÍLOHY PROJEKTU OCHRANY</w:t>
      </w:r>
    </w:p>
    <w:p w:rsidR="00876826" w:rsidRPr="00EA47BC" w:rsidRDefault="00876826" w:rsidP="00876826">
      <w:pPr>
        <w:keepNext/>
        <w:rPr>
          <w:u w:val="single"/>
        </w:rPr>
      </w:pPr>
    </w:p>
    <w:p w:rsidR="00876826" w:rsidRDefault="00876826" w:rsidP="00876826">
      <w:pPr>
        <w:keepNext/>
      </w:pPr>
      <w:r>
        <w:t xml:space="preserve">2.1. </w:t>
      </w:r>
      <w:r w:rsidRPr="005B6846">
        <w:t>Katastrálna mapa</w:t>
      </w:r>
      <w:r>
        <w:t xml:space="preserve"> so zákresom lokalizácie stromu a jeho ochranného pásma</w:t>
      </w:r>
    </w:p>
    <w:p w:rsidR="00876826" w:rsidRDefault="00876826" w:rsidP="00876826">
      <w:pPr>
        <w:shd w:val="clear" w:color="auto" w:fill="FFFFFF"/>
      </w:pPr>
      <w:r>
        <w:t xml:space="preserve">2.2  </w:t>
      </w:r>
      <w:r w:rsidRPr="00B5037E">
        <w:t>Ortofotomapa so zákresom lokalizácie stromu a jeho ochranného pásma</w:t>
      </w:r>
    </w:p>
    <w:p w:rsidR="00876826" w:rsidRDefault="00876826" w:rsidP="00876826">
      <w:pPr>
        <w:shd w:val="clear" w:color="auto" w:fill="FFFFFF"/>
      </w:pPr>
      <w:r>
        <w:t>2.3 A</w:t>
      </w:r>
      <w:r w:rsidRPr="00BB4320">
        <w:t>ktuálny výpis z katastra nehnuteľností</w:t>
      </w:r>
    </w:p>
    <w:p w:rsidR="00876826" w:rsidRPr="00E212EB" w:rsidRDefault="00876826" w:rsidP="00876826">
      <w:pPr>
        <w:shd w:val="clear" w:color="auto" w:fill="FFFFFF"/>
        <w:ind w:left="360"/>
        <w:rPr>
          <w:b/>
          <w:bCs/>
        </w:rPr>
      </w:pPr>
    </w:p>
    <w:p w:rsidR="00876826" w:rsidRDefault="00876826" w:rsidP="00876826">
      <w:pPr>
        <w:ind w:left="360"/>
      </w:pPr>
      <w:r>
        <w:t xml:space="preserve">  </w:t>
      </w:r>
    </w:p>
    <w:p w:rsidR="00876826" w:rsidRDefault="00876826" w:rsidP="00876826">
      <w:pPr>
        <w:ind w:left="360"/>
      </w:pPr>
    </w:p>
    <w:p w:rsidR="00876826" w:rsidRDefault="00876826" w:rsidP="00876826">
      <w:pPr>
        <w:ind w:left="360"/>
      </w:pPr>
    </w:p>
    <w:p w:rsidR="00876826" w:rsidRDefault="00876826" w:rsidP="00876826">
      <w:pPr>
        <w:ind w:left="360"/>
      </w:pPr>
    </w:p>
    <w:p w:rsidR="00876826" w:rsidRDefault="00876826" w:rsidP="00876826">
      <w:pPr>
        <w:ind w:left="360"/>
      </w:pPr>
    </w:p>
    <w:p w:rsidR="00876826" w:rsidRDefault="00876826" w:rsidP="00876826">
      <w:pPr>
        <w:ind w:left="360"/>
      </w:pPr>
    </w:p>
    <w:p w:rsidR="00876826" w:rsidRDefault="00876826" w:rsidP="00876826">
      <w:pPr>
        <w:ind w:left="360"/>
      </w:pPr>
    </w:p>
    <w:p w:rsidR="00876826" w:rsidRDefault="00876826" w:rsidP="00876826">
      <w:pPr>
        <w:ind w:left="360"/>
      </w:pPr>
    </w:p>
    <w:p w:rsidR="00876826" w:rsidRDefault="00876826" w:rsidP="00876826">
      <w:pPr>
        <w:ind w:left="360"/>
      </w:pPr>
    </w:p>
    <w:p w:rsidR="00876826" w:rsidRDefault="00876826" w:rsidP="00876826">
      <w:pPr>
        <w:ind w:left="360"/>
      </w:pPr>
    </w:p>
    <w:p w:rsidR="00243C80" w:rsidRDefault="00243C80" w:rsidP="00876826">
      <w:pPr>
        <w:ind w:left="360"/>
      </w:pPr>
    </w:p>
    <w:p w:rsidR="00243C80" w:rsidRDefault="00243C80" w:rsidP="00876826">
      <w:pPr>
        <w:ind w:left="360"/>
      </w:pPr>
    </w:p>
    <w:p w:rsidR="00243C80" w:rsidRDefault="00243C80" w:rsidP="00876826">
      <w:pPr>
        <w:ind w:left="360"/>
      </w:pPr>
    </w:p>
    <w:p w:rsidR="00243C80" w:rsidRDefault="00243C80" w:rsidP="00876826">
      <w:pPr>
        <w:ind w:left="360"/>
      </w:pPr>
    </w:p>
    <w:p w:rsidR="005F56F3" w:rsidRDefault="005F56F3" w:rsidP="00876826">
      <w:pPr>
        <w:ind w:left="360"/>
      </w:pPr>
    </w:p>
    <w:p w:rsidR="00876826" w:rsidRDefault="00876826" w:rsidP="00876826">
      <w:pPr>
        <w:ind w:left="360"/>
      </w:pPr>
    </w:p>
    <w:p w:rsidR="00876826" w:rsidRDefault="00876826" w:rsidP="00876826">
      <w:pPr>
        <w:ind w:left="360"/>
      </w:pPr>
    </w:p>
    <w:p w:rsidR="009A1C01" w:rsidRDefault="009A1C01" w:rsidP="00876826">
      <w:pPr>
        <w:ind w:left="360"/>
      </w:pPr>
    </w:p>
    <w:p w:rsidR="009A1C01" w:rsidRDefault="009A1C01" w:rsidP="00876826">
      <w:pPr>
        <w:ind w:left="360"/>
      </w:pPr>
    </w:p>
    <w:p w:rsidR="00876826" w:rsidRPr="002A6629" w:rsidRDefault="00876826" w:rsidP="00876826">
      <w:pPr>
        <w:rPr>
          <w:b/>
          <w:sz w:val="44"/>
          <w:szCs w:val="44"/>
        </w:rPr>
      </w:pPr>
      <w:r w:rsidRPr="002A6629">
        <w:rPr>
          <w:b/>
          <w:sz w:val="44"/>
          <w:szCs w:val="44"/>
        </w:rPr>
        <w:t>GAŠTAN JEDLÝ V ČASTEJ</w:t>
      </w:r>
    </w:p>
    <w:p w:rsidR="00876826" w:rsidRPr="002A6629" w:rsidRDefault="00876826" w:rsidP="00876826">
      <w:pPr>
        <w:rPr>
          <w:sz w:val="44"/>
          <w:szCs w:val="44"/>
        </w:rPr>
      </w:pPr>
      <w:r w:rsidRPr="002A6629">
        <w:rPr>
          <w:sz w:val="44"/>
          <w:szCs w:val="44"/>
        </w:rPr>
        <w:t>Chránený strom</w:t>
      </w:r>
    </w:p>
    <w:p w:rsidR="00876826" w:rsidRPr="002A6629" w:rsidRDefault="00876826" w:rsidP="00876826">
      <w:pPr>
        <w:rPr>
          <w:sz w:val="28"/>
          <w:szCs w:val="28"/>
        </w:rPr>
      </w:pPr>
    </w:p>
    <w:p w:rsidR="00876826" w:rsidRPr="002A6629" w:rsidRDefault="00876826" w:rsidP="00876826">
      <w:r w:rsidRPr="002A6629">
        <w:t xml:space="preserve">    Katastrálna mapa:      M 1: 2 000</w:t>
      </w:r>
    </w:p>
    <w:p w:rsidR="00876826" w:rsidRPr="002A6629" w:rsidRDefault="00876826" w:rsidP="00876826">
      <w:r w:rsidRPr="002A6629">
        <w:t xml:space="preserve">    Katastrálne územie:   Častá</w:t>
      </w:r>
    </w:p>
    <w:p w:rsidR="00876826" w:rsidRPr="002A6629" w:rsidRDefault="00876826" w:rsidP="00876826">
      <w:pPr>
        <w:rPr>
          <w:rFonts w:ascii="Symbol" w:hAnsi="Symbol"/>
        </w:rPr>
      </w:pPr>
      <w:r w:rsidRPr="002A6629">
        <w:t xml:space="preserve">    Stav k roku:                2015</w:t>
      </w:r>
    </w:p>
    <w:p w:rsidR="00876826" w:rsidRPr="002A6629" w:rsidRDefault="00876826" w:rsidP="00876826"/>
    <w:p w:rsidR="00876826" w:rsidRPr="002A6629" w:rsidRDefault="00876826" w:rsidP="00876826">
      <w:r w:rsidRPr="002A6629">
        <w:t xml:space="preserve">    chránený strom:     </w:t>
      </w:r>
      <w:r>
        <w:t xml:space="preserve">  </w:t>
      </w:r>
      <w:r w:rsidRPr="004A3CA5">
        <w:rPr>
          <w:color w:val="00FF00"/>
          <w:sz w:val="36"/>
          <w:szCs w:val="36"/>
        </w:rPr>
        <w:t>●</w:t>
      </w:r>
      <w:r w:rsidRPr="004A3CA5">
        <w:rPr>
          <w:sz w:val="36"/>
          <w:szCs w:val="36"/>
        </w:rPr>
        <w:t xml:space="preserve"> </w:t>
      </w:r>
      <w:r w:rsidRPr="004A3CA5">
        <w:rPr>
          <w:sz w:val="18"/>
          <w:szCs w:val="18"/>
        </w:rPr>
        <w:t xml:space="preserve">  </w:t>
      </w:r>
      <w:r w:rsidRPr="002A6629">
        <w:t xml:space="preserve">                    </w:t>
      </w:r>
    </w:p>
    <w:p w:rsidR="00876826" w:rsidRPr="002A6629" w:rsidRDefault="003F27CC" w:rsidP="00876826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1390015</wp:posOffset>
                </wp:positionH>
                <wp:positionV relativeFrom="paragraph">
                  <wp:posOffset>18415</wp:posOffset>
                </wp:positionV>
                <wp:extent cx="144145" cy="144145"/>
                <wp:effectExtent l="9525" t="8890" r="8255" b="889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77E14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6" o:spid="_x0000_s1026" type="#_x0000_t120" style="position:absolute;margin-left:109.45pt;margin-top:1.45pt;width:11.35pt;height:1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QhVGwIAADwEAAAOAAAAZHJzL2Uyb0RvYy54bWysU8Fu2zAMvQ/YPwi6L46DJFuNOEWRLsOA&#10;bi3Q7QMUWbaFyaJGKXGyrx8lu1m69VTMB4E0xSe+R3J1fewMOyj0GmzJ88mUM2UlVNo2Jf/+bfvu&#10;A2c+CFsJA1aV/KQ8v16/fbPqXaFm0IKpFDICsb7oXcnbEFyRZV62qhN+Ak5ZCtaAnQjkYpNVKHpC&#10;70w2m06XWQ9YOQSpvKe/t0OQrxN+XSsZ7uvaq8BMyam2kE5M5y6e2XoligaFa7UcyxCvqKIT2tKj&#10;Z6hbEQTbo/4HqtMSwUMdJhK6DOpaS5U4EJt8+hebx1Y4lbiQON6dZfL/D1Z+PTwg01XJl5xZ0VGL&#10;bvYB0stsGeXpnS/o1qN7wEjQuzuQPzyzsGmFbdQNIvStEhUVlcf72bOE6HhKZbv+C1SELgg9KXWs&#10;sYuApAE7poaczg1Rx8Ak/czn83y+4ExSaLTjC6J4SnbowycFHYtGyWsDPZWFYQPWUu8B01PicOfD&#10;kPiUkKiA0dVWG5McbHYbg+wgaFK26UtsiPHlNWNZX/KrxWyRkJ/F/CXENH0vQSDsbUXViCLK9nG0&#10;g9BmsImesaOOUbqhBTuoTiQjwjDCtHJktIC/OOtpfEvuf+4FKs7MZ0utuCK54rwnZ754PyMHLyO7&#10;y4iwkqBKHjgbzE0YdmTvUDctvZQnuhbicNQ6iRlbO1Q1FksjmpozrlPcgUs/3fqz9OvfAAAA//8D&#10;AFBLAwQUAAYACAAAACEARFp0c90AAAAIAQAADwAAAGRycy9kb3ducmV2LnhtbEyPQU/DMAyF75P4&#10;D5GRuG1pCytb13QaCKSJC2Igcc0a01YkTtVka/fvMSc4+Vnv6flzuZ2cFWccQudJQbpIQCDV3nTU&#10;KPh4f56vQISoyWjrCRVcMMC2upqVujB+pDc8H2IjuIRCoRW0MfaFlKFu0emw8D0Se19+cDryOjTS&#10;DHrkcmdlliS5dLojvtDqHh9brL8PJ6cg7i/2pRvtq7t/2n2Otw/LPWGv1M31tNuAiDjFvzD84jM6&#10;VMx09CcyQVgFWbpac5QFD/azuzQHcWSxzEFWpfz/QPUDAAD//wMAUEsBAi0AFAAGAAgAAAAhALaD&#10;OJL+AAAA4QEAABMAAAAAAAAAAAAAAAAAAAAAAFtDb250ZW50X1R5cGVzXS54bWxQSwECLQAUAAYA&#10;CAAAACEAOP0h/9YAAACUAQAACwAAAAAAAAAAAAAAAAAvAQAAX3JlbHMvLnJlbHNQSwECLQAUAAYA&#10;CAAAACEA/PUIVRsCAAA8BAAADgAAAAAAAAAAAAAAAAAuAgAAZHJzL2Uyb0RvYy54bWxQSwECLQAU&#10;AAYACAAAACEARFp0c90AAAAIAQAADwAAAAAAAAAAAAAAAAB1BAAAZHJzL2Rvd25yZXYueG1sUEsF&#10;BgAAAAAEAAQA8wAAAH8FAAAAAA==&#10;"/>
            </w:pict>
          </mc:Fallback>
        </mc:AlternateContent>
      </w:r>
      <w:r w:rsidR="00876826" w:rsidRPr="002A6629">
        <w:t xml:space="preserve">    ochranné pásmo:    </w:t>
      </w:r>
      <w:r w:rsidR="00876826">
        <w:t xml:space="preserve">   </w:t>
      </w:r>
      <w:r w:rsidR="00876826" w:rsidRPr="002A6629">
        <w:t xml:space="preserve">    </w:t>
      </w:r>
      <w:r w:rsidR="00876826">
        <w:t xml:space="preserve">         </w:t>
      </w:r>
    </w:p>
    <w:p w:rsidR="00876826" w:rsidRPr="002A6629" w:rsidRDefault="00876826" w:rsidP="00876826"/>
    <w:p w:rsidR="00876826" w:rsidRPr="002A6629" w:rsidRDefault="003F27CC" w:rsidP="00876826">
      <w:r w:rsidRPr="007D7F7B">
        <w:rPr>
          <w:noProof/>
        </w:rPr>
        <w:drawing>
          <wp:inline distT="0" distB="0" distL="0" distR="0">
            <wp:extent cx="6257925" cy="5029200"/>
            <wp:effectExtent l="0" t="0" r="0" b="0"/>
            <wp:docPr id="3" name="Obrázok 1" descr="kat 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kat map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26" w:rsidRPr="002A6629" w:rsidRDefault="00876826" w:rsidP="00876826">
      <w:r w:rsidRPr="002A6629">
        <w:t xml:space="preserve"> </w:t>
      </w:r>
    </w:p>
    <w:p w:rsidR="00876826" w:rsidRPr="002A6629" w:rsidRDefault="00876826" w:rsidP="00876826">
      <w:r w:rsidRPr="002A6629">
        <w:t xml:space="preserve">  Neslúži na právne úkony.</w:t>
      </w:r>
    </w:p>
    <w:p w:rsidR="00876826" w:rsidRPr="002A6629" w:rsidRDefault="00876826" w:rsidP="00876826">
      <w:pPr>
        <w:ind w:left="142" w:hanging="142"/>
      </w:pPr>
      <w:r w:rsidRPr="002A6629">
        <w:t xml:space="preserve">  Informačný systém katastra nehnuteľností © Úrad geodézie, kartografie a katastra Slovenskej republiky;  Dátum poslednej aktualizácie: 07.04. 2015. </w:t>
      </w:r>
    </w:p>
    <w:p w:rsidR="00876826" w:rsidRPr="002A6629" w:rsidRDefault="00876826" w:rsidP="00876826">
      <w:r w:rsidRPr="002A6629">
        <w:t xml:space="preserve">  Tematické spracovanie © Štátna ochrana prírody SR, Správa CHKO Malé Karpaty, 2015 </w:t>
      </w:r>
    </w:p>
    <w:p w:rsidR="00876826" w:rsidRPr="002A6629" w:rsidRDefault="00876826" w:rsidP="00876826">
      <w:r w:rsidRPr="002A6629">
        <w:t xml:space="preserve">  Vyhotovil: Ing. Milan Krištof, Ing. Marek Štrbáň</w:t>
      </w:r>
    </w:p>
    <w:p w:rsidR="00876826" w:rsidRPr="002A6629" w:rsidRDefault="00876826" w:rsidP="00876826">
      <w:pPr>
        <w:jc w:val="both"/>
        <w:rPr>
          <w:b/>
          <w:bCs/>
        </w:rPr>
      </w:pPr>
    </w:p>
    <w:p w:rsidR="009A1C01" w:rsidRDefault="00876826" w:rsidP="00876826">
      <w:pPr>
        <w:rPr>
          <w:b/>
        </w:rPr>
      </w:pPr>
      <w:r>
        <w:rPr>
          <w:b/>
        </w:rPr>
        <w:t xml:space="preserve">  </w:t>
      </w:r>
    </w:p>
    <w:p w:rsidR="009A1C01" w:rsidRDefault="009A1C01" w:rsidP="00876826">
      <w:pPr>
        <w:rPr>
          <w:b/>
        </w:rPr>
      </w:pPr>
    </w:p>
    <w:p w:rsidR="00876826" w:rsidRPr="00D622C2" w:rsidRDefault="00876826" w:rsidP="00876826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</w:t>
      </w:r>
    </w:p>
    <w:p w:rsidR="00876826" w:rsidRPr="009739FB" w:rsidRDefault="00876826" w:rsidP="00876826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</w:t>
      </w:r>
    </w:p>
    <w:p w:rsidR="00876826" w:rsidRPr="003A112D" w:rsidRDefault="00876826" w:rsidP="00876826">
      <w:pPr>
        <w:rPr>
          <w:b/>
          <w:sz w:val="44"/>
          <w:szCs w:val="44"/>
        </w:rPr>
      </w:pPr>
      <w:r w:rsidRPr="003A112D">
        <w:rPr>
          <w:b/>
          <w:sz w:val="44"/>
          <w:szCs w:val="44"/>
        </w:rPr>
        <w:t>GAŠTAN JEDLÝ V ČASTEJ</w:t>
      </w:r>
    </w:p>
    <w:p w:rsidR="00876826" w:rsidRPr="002734BC" w:rsidRDefault="00876826" w:rsidP="00876826">
      <w:pPr>
        <w:rPr>
          <w:sz w:val="44"/>
          <w:szCs w:val="44"/>
        </w:rPr>
      </w:pPr>
      <w:r w:rsidRPr="002734BC">
        <w:rPr>
          <w:sz w:val="44"/>
          <w:szCs w:val="44"/>
        </w:rPr>
        <w:t>Chránený strom</w:t>
      </w:r>
    </w:p>
    <w:p w:rsidR="00876826" w:rsidRDefault="00876826" w:rsidP="00876826">
      <w:pPr>
        <w:rPr>
          <w:sz w:val="28"/>
          <w:szCs w:val="28"/>
        </w:rPr>
      </w:pPr>
    </w:p>
    <w:p w:rsidR="00876826" w:rsidRDefault="00876826" w:rsidP="00876826">
      <w:pPr>
        <w:rPr>
          <w:sz w:val="28"/>
          <w:szCs w:val="28"/>
        </w:rPr>
      </w:pPr>
    </w:p>
    <w:p w:rsidR="00876826" w:rsidRPr="002734BC" w:rsidRDefault="00876826" w:rsidP="00876826">
      <w:r>
        <w:t>Ortofoto</w:t>
      </w:r>
      <w:r w:rsidRPr="002734BC">
        <w:t xml:space="preserve">mapa:      </w:t>
      </w:r>
      <w:r>
        <w:t xml:space="preserve">     </w:t>
      </w:r>
      <w:r w:rsidRPr="002734BC">
        <w:t xml:space="preserve">M 1: </w:t>
      </w:r>
      <w:r>
        <w:t>5</w:t>
      </w:r>
      <w:r w:rsidRPr="002734BC">
        <w:t> 000</w:t>
      </w:r>
    </w:p>
    <w:p w:rsidR="00876826" w:rsidRPr="002734BC" w:rsidRDefault="00876826" w:rsidP="00876826">
      <w:r w:rsidRPr="002734BC">
        <w:t>Katastrálne územie:   Častá</w:t>
      </w:r>
    </w:p>
    <w:p w:rsidR="00876826" w:rsidRPr="00D9536A" w:rsidRDefault="00876826" w:rsidP="00876826">
      <w:r w:rsidRPr="00D9536A">
        <w:t xml:space="preserve">Stav k roku:                </w:t>
      </w:r>
      <w:r>
        <w:t>2008 - 2012</w:t>
      </w:r>
    </w:p>
    <w:p w:rsidR="00876826" w:rsidRPr="002734BC" w:rsidRDefault="00876826" w:rsidP="00876826"/>
    <w:p w:rsidR="00876826" w:rsidRDefault="00876826" w:rsidP="00876826">
      <w:pPr>
        <w:rPr>
          <w:color w:val="66FF66"/>
          <w:sz w:val="52"/>
          <w:szCs w:val="52"/>
        </w:rPr>
      </w:pPr>
      <w:r w:rsidRPr="002734BC">
        <w:t xml:space="preserve">chránený strom:       </w:t>
      </w:r>
      <w:r>
        <w:t xml:space="preserve"> </w:t>
      </w:r>
      <w:r w:rsidRPr="004A3CA5">
        <w:rPr>
          <w:color w:val="66FF66"/>
          <w:sz w:val="40"/>
          <w:szCs w:val="40"/>
        </w:rPr>
        <w:t>●</w:t>
      </w:r>
    </w:p>
    <w:p w:rsidR="00876826" w:rsidRPr="004A3CA5" w:rsidRDefault="003F27CC" w:rsidP="0087682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32385</wp:posOffset>
                </wp:positionV>
                <wp:extent cx="144145" cy="144145"/>
                <wp:effectExtent l="11430" t="10795" r="6350" b="698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5CD58" id="AutoShape 7" o:spid="_x0000_s1026" type="#_x0000_t120" style="position:absolute;margin-left:102.1pt;margin-top:2.55pt;width:11.35pt;height:1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SyzGgIAADwEAAAOAAAAZHJzL2Uyb0RvYy54bWysU1Fv0zAQfkfiP1h+p2mqlrGo6TR1FCEN&#10;NmnwA1zHSSwcnzk7Tcuv5+xkpQOeEHmw7nK+z/d9d7e+OXaGHRR6Dbbk+WzOmbISKm2bkn/9snvz&#10;jjMfhK2EAatKflKe32xev1oPrlALaMFUChmBWF8MruRtCK7IMi9b1Qk/A6csBWvATgRysckqFAOh&#10;dyZbzOdvswGwcghSeU9/78Yg3yT8ulYyPNS1V4GZklNtIZ2Yzn08s81aFA0K12o5lSH+oYpOaEuP&#10;nqHuRBCsR/0HVKclgoc6zCR0GdS1lipxIDb5/Dc2T61wKnEhcbw7y+T/H6z8fHhEpquSrzizoqMW&#10;3fYB0svsKsozOF/QrSf3iJGgd/cgv3lmYdsK26hbRBhaJSoqKo/3sxcJ0fGUyvbDJ6gIXRB6UupY&#10;YxcBSQN2TA05nRuijoFJ+pkvl/mSCpMUmuz4giiekx368EFBx6JR8trAQGVh2IK11HvA9JQ43Psw&#10;Jj4nJCpgdLXTxiQHm/3WIDsImpRd+hIbYnx5zVg2lPx6tVgl5BcxfwkxT9/fIBB6W1E1ooiyvZ/s&#10;ILQZbaJn7KRjlG5swR6qE8mIMI4wrRwZLeAPzgYa35L7771AxZn5aKkV1yRXnPfkLFdXC3LwMrK/&#10;jAgrCarkgbPR3IZxR3qHumnppTzRtRCHo9ZJzNjasaqpWBrR1JxpneIOXPrp1q+l3/wEAAD//wMA&#10;UEsDBBQABgAIAAAAIQDq+1Tx3gAAAAgBAAAPAAAAZHJzL2Rvd25yZXYueG1sTI/NTsMwEITvSLyD&#10;tUjcqFNDfwhxqoJAqnpBlEq9uvGSRNjrKHab9O1ZTnCb1Yxmvi1Wo3fijH1sA2mYTjIQSFWwLdUa&#10;9p9vd0sQMRmyxgVCDReMsCqvrwqT2zDQB553qRZcQjE3GpqUulzKWDXoTZyEDom9r9B7k/jsa2l7&#10;M3C5d1Jl2Vx60xIvNKbDlwar793Ja0ibi9u2g3v3i9f1Ybh/nm0IO61vb8b1E4iEY/oLwy8+o0PJ&#10;TMdwIhuF06CyB8VRDbMpCPaVmj+COLJYLEGWhfz/QPkDAAD//wMAUEsBAi0AFAAGAAgAAAAhALaD&#10;OJL+AAAA4QEAABMAAAAAAAAAAAAAAAAAAAAAAFtDb250ZW50X1R5cGVzXS54bWxQSwECLQAUAAYA&#10;CAAAACEAOP0h/9YAAACUAQAACwAAAAAAAAAAAAAAAAAvAQAAX3JlbHMvLnJlbHNQSwECLQAUAAYA&#10;CAAAACEAnqkssxoCAAA8BAAADgAAAAAAAAAAAAAAAAAuAgAAZHJzL2Uyb0RvYy54bWxQSwECLQAU&#10;AAYACAAAACEA6vtU8d4AAAAIAQAADwAAAAAAAAAAAAAAAAB0BAAAZHJzL2Rvd25yZXYueG1sUEsF&#10;BgAAAAAEAAQA8wAAAH8FAAAAAA==&#10;"/>
            </w:pict>
          </mc:Fallback>
        </mc:AlternateContent>
      </w:r>
      <w:r w:rsidR="00876826" w:rsidRPr="004A3CA5">
        <w:t>ochranné pásmo</w:t>
      </w:r>
      <w:r w:rsidR="00876826">
        <w:t xml:space="preserve">:      </w:t>
      </w:r>
    </w:p>
    <w:p w:rsidR="00876826" w:rsidRDefault="00876826" w:rsidP="00876826">
      <w:pPr>
        <w:rPr>
          <w:sz w:val="28"/>
          <w:szCs w:val="28"/>
        </w:rPr>
      </w:pPr>
    </w:p>
    <w:p w:rsidR="00876826" w:rsidRDefault="00876826" w:rsidP="00876826">
      <w:pPr>
        <w:rPr>
          <w:sz w:val="28"/>
          <w:szCs w:val="28"/>
        </w:rPr>
      </w:pPr>
    </w:p>
    <w:p w:rsidR="00876826" w:rsidRDefault="003F27CC" w:rsidP="00876826">
      <w:pPr>
        <w:rPr>
          <w:sz w:val="28"/>
          <w:szCs w:val="28"/>
        </w:rPr>
      </w:pPr>
      <w:r w:rsidRPr="00876826">
        <w:rPr>
          <w:noProof/>
          <w:sz w:val="28"/>
          <w:szCs w:val="28"/>
        </w:rPr>
        <w:drawing>
          <wp:inline distT="0" distB="0" distL="0" distR="0">
            <wp:extent cx="5753100" cy="4457700"/>
            <wp:effectExtent l="0" t="0" r="0" b="0"/>
            <wp:docPr id="4" name="Obrázok 2" descr="ew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ew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26" w:rsidRDefault="00876826" w:rsidP="00876826">
      <w:pPr>
        <w:rPr>
          <w:sz w:val="28"/>
          <w:szCs w:val="28"/>
        </w:rPr>
      </w:pPr>
    </w:p>
    <w:p w:rsidR="00876826" w:rsidRDefault="00876826" w:rsidP="00876826"/>
    <w:p w:rsidR="00876826" w:rsidRPr="002734BC" w:rsidRDefault="00876826" w:rsidP="00876826">
      <w:r>
        <w:t xml:space="preserve">Ortofotomapa </w:t>
      </w:r>
      <w:r w:rsidRPr="002734BC">
        <w:t>©</w:t>
      </w:r>
      <w:r>
        <w:t xml:space="preserve"> EUROSENSE, s.r.o., GEODIS SLOVAKIA,  s.r.o. </w:t>
      </w:r>
    </w:p>
    <w:p w:rsidR="00876826" w:rsidRDefault="00876826" w:rsidP="00876826">
      <w:r w:rsidRPr="002734BC">
        <w:t>Tematické spracovanie © Š</w:t>
      </w:r>
      <w:r>
        <w:t>tátna ochrana prírody SR</w:t>
      </w:r>
      <w:r w:rsidRPr="002734BC">
        <w:t xml:space="preserve">, Správa CHKO Malé Karpaty, 2015 </w:t>
      </w:r>
    </w:p>
    <w:p w:rsidR="00876826" w:rsidRDefault="00876826" w:rsidP="00876826">
      <w:r w:rsidRPr="002734BC">
        <w:t xml:space="preserve">Vyhotovil: </w:t>
      </w:r>
      <w:r>
        <w:t xml:space="preserve">Ing. Milan Krištof, </w:t>
      </w:r>
      <w:r w:rsidRPr="002734BC">
        <w:t>Ing. Marek Štrbáň</w:t>
      </w:r>
    </w:p>
    <w:p w:rsidR="00876826" w:rsidRDefault="00876826" w:rsidP="00876826"/>
    <w:p w:rsidR="00876826" w:rsidRDefault="00876826" w:rsidP="00876826"/>
    <w:p w:rsidR="00051C11" w:rsidRDefault="001F173A">
      <w:pPr>
        <w:jc w:val="both"/>
        <w:rPr>
          <w:b/>
          <w:bCs/>
        </w:rPr>
      </w:pPr>
      <w:r w:rsidRPr="002A6629">
        <w:lastRenderedPageBreak/>
        <w:t xml:space="preserve">                                                                                                                </w:t>
      </w:r>
      <w:r w:rsidR="00243C80">
        <w:t xml:space="preserve">                  </w:t>
      </w:r>
    </w:p>
    <w:p w:rsidR="00056F5F" w:rsidRPr="003B272A" w:rsidRDefault="00056F5F" w:rsidP="00056F5F">
      <w:pPr>
        <w:jc w:val="center"/>
        <w:rPr>
          <w:b/>
          <w:sz w:val="28"/>
          <w:szCs w:val="28"/>
        </w:rPr>
      </w:pPr>
      <w:r w:rsidRPr="003B272A">
        <w:rPr>
          <w:b/>
          <w:sz w:val="28"/>
          <w:szCs w:val="28"/>
        </w:rPr>
        <w:t xml:space="preserve">Návrh na zrušenie chráneného stromu </w:t>
      </w:r>
      <w:r>
        <w:rPr>
          <w:b/>
          <w:sz w:val="28"/>
          <w:szCs w:val="28"/>
        </w:rPr>
        <w:t>a jeho ochranného pásma</w:t>
      </w:r>
    </w:p>
    <w:p w:rsidR="00056F5F" w:rsidRPr="00C94F6A" w:rsidRDefault="00056F5F" w:rsidP="00056F5F">
      <w:pPr>
        <w:jc w:val="center"/>
      </w:pPr>
      <w:r w:rsidRPr="00C94F6A">
        <w:t>podľa zákona č. 543/2002 Z. z. o ochrane prírody a krajiny v znení neskorších predpisov</w:t>
      </w:r>
    </w:p>
    <w:p w:rsidR="00056F5F" w:rsidRDefault="00056F5F" w:rsidP="00056F5F">
      <w:pPr>
        <w:jc w:val="center"/>
        <w:rPr>
          <w:sz w:val="28"/>
          <w:szCs w:val="28"/>
        </w:rPr>
      </w:pPr>
      <w:r w:rsidRPr="00C94F6A">
        <w:t>______________________________________________________________</w:t>
      </w:r>
      <w:r>
        <w:t>_____________</w:t>
      </w:r>
    </w:p>
    <w:p w:rsidR="00056F5F" w:rsidRDefault="00056F5F" w:rsidP="00056F5F">
      <w:pPr>
        <w:spacing w:after="120"/>
        <w:jc w:val="center"/>
        <w:rPr>
          <w:sz w:val="28"/>
          <w:szCs w:val="28"/>
        </w:rPr>
      </w:pPr>
    </w:p>
    <w:p w:rsidR="00056F5F" w:rsidRPr="002A13CF" w:rsidRDefault="00056F5F" w:rsidP="00056F5F">
      <w:r w:rsidRPr="002A13CF">
        <w:t>Názov chráneného stromu</w:t>
      </w:r>
      <w:r>
        <w:t xml:space="preserve"> / </w:t>
      </w:r>
      <w:r w:rsidRPr="002A13CF">
        <w:t>evidenčné číslo štátneho zoznamu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00"/>
      </w:tblGrid>
      <w:tr w:rsidR="00056F5F" w:rsidTr="00056F5F">
        <w:tc>
          <w:tcPr>
            <w:tcW w:w="9606" w:type="dxa"/>
          </w:tcPr>
          <w:p w:rsidR="00056F5F" w:rsidRDefault="00056F5F" w:rsidP="00056F5F">
            <w:pPr>
              <w:jc w:val="both"/>
            </w:pPr>
          </w:p>
        </w:tc>
      </w:tr>
    </w:tbl>
    <w:p w:rsidR="00056F5F" w:rsidRDefault="00056F5F" w:rsidP="00056F5F"/>
    <w:p w:rsidR="00056F5F" w:rsidRPr="002A13CF" w:rsidRDefault="00056F5F" w:rsidP="00056F5F">
      <w:r w:rsidRPr="002A13CF">
        <w:t xml:space="preserve">Predpis, ktorým bol </w:t>
      </w:r>
      <w:r>
        <w:t xml:space="preserve">vyhlásený </w:t>
      </w:r>
      <w:r w:rsidRPr="002A13CF">
        <w:t xml:space="preserve">chránený strom </w:t>
      </w:r>
      <w:r w:rsidRPr="000C4D0C">
        <w:t>a jeho ochranné pásmo</w:t>
      </w:r>
      <w:r w:rsidRPr="002A13CF"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00"/>
      </w:tblGrid>
      <w:tr w:rsidR="00056F5F" w:rsidTr="00056F5F">
        <w:tc>
          <w:tcPr>
            <w:tcW w:w="9606" w:type="dxa"/>
          </w:tcPr>
          <w:p w:rsidR="00056F5F" w:rsidRDefault="00056F5F" w:rsidP="00056F5F">
            <w:pPr>
              <w:jc w:val="both"/>
            </w:pPr>
          </w:p>
        </w:tc>
      </w:tr>
    </w:tbl>
    <w:p w:rsidR="00056F5F" w:rsidRDefault="00056F5F" w:rsidP="00056F5F"/>
    <w:p w:rsidR="00056F5F" w:rsidRDefault="00056F5F" w:rsidP="00056F5F">
      <w:r>
        <w:t>Vymedzenie ochranného pásma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00"/>
      </w:tblGrid>
      <w:tr w:rsidR="00056F5F" w:rsidTr="00056F5F">
        <w:tc>
          <w:tcPr>
            <w:tcW w:w="9606" w:type="dxa"/>
          </w:tcPr>
          <w:p w:rsidR="00056F5F" w:rsidRDefault="00056F5F" w:rsidP="00056F5F">
            <w:pPr>
              <w:jc w:val="both"/>
            </w:pPr>
          </w:p>
        </w:tc>
      </w:tr>
    </w:tbl>
    <w:p w:rsidR="00056F5F" w:rsidRDefault="00056F5F" w:rsidP="00056F5F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56F5F" w:rsidRPr="002A13CF" w:rsidRDefault="00056F5F" w:rsidP="00056F5F">
      <w:r w:rsidRPr="002A13CF">
        <w:t xml:space="preserve">Lokalizácia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00"/>
      </w:tblGrid>
      <w:tr w:rsidR="00056F5F" w:rsidTr="00056F5F">
        <w:tc>
          <w:tcPr>
            <w:tcW w:w="9606" w:type="dxa"/>
          </w:tcPr>
          <w:p w:rsidR="00056F5F" w:rsidRDefault="00056F5F" w:rsidP="00056F5F">
            <w:pPr>
              <w:spacing w:line="276" w:lineRule="auto"/>
              <w:jc w:val="both"/>
            </w:pPr>
            <w:r>
              <w:t>Kraj:                                                           Okres:</w:t>
            </w:r>
          </w:p>
          <w:p w:rsidR="00056F5F" w:rsidRDefault="00056F5F" w:rsidP="00056F5F">
            <w:pPr>
              <w:spacing w:line="276" w:lineRule="auto"/>
              <w:jc w:val="both"/>
            </w:pPr>
            <w:r>
              <w:t xml:space="preserve">Obec:                                                          Katastrálne územie:  </w:t>
            </w:r>
          </w:p>
        </w:tc>
      </w:tr>
    </w:tbl>
    <w:p w:rsidR="00056F5F" w:rsidRDefault="00056F5F" w:rsidP="00056F5F"/>
    <w:p w:rsidR="00056F5F" w:rsidRDefault="00056F5F" w:rsidP="00056F5F">
      <w:r>
        <w:t xml:space="preserve">Stav podľa katastra nehnuteľností </w:t>
      </w:r>
    </w:p>
    <w:tbl>
      <w:tblPr>
        <w:tblW w:w="96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2551"/>
        <w:gridCol w:w="1843"/>
        <w:gridCol w:w="1134"/>
        <w:gridCol w:w="1276"/>
        <w:gridCol w:w="1701"/>
      </w:tblGrid>
      <w:tr w:rsidR="00056F5F" w:rsidRPr="0042401B" w:rsidTr="00056F5F">
        <w:trPr>
          <w:trHeight w:hRule="exact" w:val="1266"/>
        </w:trPr>
        <w:tc>
          <w:tcPr>
            <w:tcW w:w="1135" w:type="dxa"/>
            <w:vAlign w:val="center"/>
          </w:tcPr>
          <w:p w:rsidR="00056F5F" w:rsidRPr="000112B5" w:rsidRDefault="00056F5F" w:rsidP="00E96F50">
            <w:r w:rsidRPr="000112B5">
              <w:t>Poradové číslo stro</w:t>
            </w:r>
            <w:r>
              <w:t>m</w:t>
            </w:r>
            <w:r w:rsidRPr="000112B5">
              <w:t>u</w:t>
            </w:r>
          </w:p>
        </w:tc>
        <w:tc>
          <w:tcPr>
            <w:tcW w:w="2551" w:type="dxa"/>
            <w:vAlign w:val="center"/>
          </w:tcPr>
          <w:p w:rsidR="00056F5F" w:rsidRPr="000112B5" w:rsidRDefault="00056F5F" w:rsidP="00E96F50">
            <w:r>
              <w:t>Druh dreviny</w:t>
            </w:r>
          </w:p>
        </w:tc>
        <w:tc>
          <w:tcPr>
            <w:tcW w:w="1843" w:type="dxa"/>
          </w:tcPr>
          <w:p w:rsidR="00056F5F" w:rsidRDefault="00056F5F" w:rsidP="00E96F50"/>
          <w:p w:rsidR="00056F5F" w:rsidRPr="000112B5" w:rsidRDefault="00056F5F" w:rsidP="00E96F50">
            <w:r w:rsidRPr="000112B5">
              <w:t>Katastrálne územie</w:t>
            </w:r>
          </w:p>
        </w:tc>
        <w:tc>
          <w:tcPr>
            <w:tcW w:w="1134" w:type="dxa"/>
            <w:vAlign w:val="center"/>
          </w:tcPr>
          <w:p w:rsidR="00056F5F" w:rsidRPr="003461C9" w:rsidRDefault="00056F5F" w:rsidP="00E96F50">
            <w:pPr>
              <w:rPr>
                <w:sz w:val="20"/>
                <w:szCs w:val="20"/>
              </w:rPr>
            </w:pPr>
            <w:r w:rsidRPr="003461C9">
              <w:rPr>
                <w:sz w:val="20"/>
                <w:szCs w:val="20"/>
              </w:rPr>
              <w:t xml:space="preserve">Číslo parcely </w:t>
            </w:r>
            <w:r>
              <w:rPr>
                <w:sz w:val="20"/>
                <w:szCs w:val="20"/>
              </w:rPr>
              <w:t xml:space="preserve"> </w:t>
            </w:r>
            <w:r w:rsidRPr="003461C9">
              <w:rPr>
                <w:sz w:val="20"/>
                <w:szCs w:val="20"/>
              </w:rPr>
              <w:t xml:space="preserve"> (C-KN)  (chránený strom) </w:t>
            </w:r>
          </w:p>
        </w:tc>
        <w:tc>
          <w:tcPr>
            <w:tcW w:w="1276" w:type="dxa"/>
            <w:vAlign w:val="center"/>
          </w:tcPr>
          <w:p w:rsidR="00056F5F" w:rsidRPr="003461C9" w:rsidRDefault="00056F5F" w:rsidP="00E96F50">
            <w:pPr>
              <w:rPr>
                <w:b/>
                <w:sz w:val="20"/>
                <w:szCs w:val="20"/>
              </w:rPr>
            </w:pPr>
            <w:r w:rsidRPr="003461C9">
              <w:rPr>
                <w:sz w:val="20"/>
                <w:szCs w:val="20"/>
              </w:rPr>
              <w:t xml:space="preserve">Číslo parcely      (C-KN)  (ochranné pásmo) </w:t>
            </w:r>
          </w:p>
        </w:tc>
        <w:tc>
          <w:tcPr>
            <w:tcW w:w="1701" w:type="dxa"/>
            <w:vAlign w:val="center"/>
          </w:tcPr>
          <w:p w:rsidR="00056F5F" w:rsidRPr="000112B5" w:rsidRDefault="00056F5F" w:rsidP="00E96F50">
            <w:r w:rsidRPr="000112B5">
              <w:t xml:space="preserve">Stav KN </w:t>
            </w:r>
          </w:p>
        </w:tc>
      </w:tr>
      <w:tr w:rsidR="00056F5F" w:rsidRPr="0042401B" w:rsidTr="00056F5F">
        <w:trPr>
          <w:trHeight w:val="431"/>
        </w:trPr>
        <w:tc>
          <w:tcPr>
            <w:tcW w:w="1135" w:type="dxa"/>
          </w:tcPr>
          <w:p w:rsidR="00056F5F" w:rsidRPr="000112B5" w:rsidRDefault="00056F5F" w:rsidP="00E96F50"/>
        </w:tc>
        <w:tc>
          <w:tcPr>
            <w:tcW w:w="2551" w:type="dxa"/>
          </w:tcPr>
          <w:p w:rsidR="00056F5F" w:rsidRPr="000112B5" w:rsidRDefault="00056F5F" w:rsidP="00E96F50"/>
        </w:tc>
        <w:tc>
          <w:tcPr>
            <w:tcW w:w="1843" w:type="dxa"/>
          </w:tcPr>
          <w:p w:rsidR="00056F5F" w:rsidRPr="000112B5" w:rsidRDefault="00056F5F" w:rsidP="00E96F50"/>
        </w:tc>
        <w:tc>
          <w:tcPr>
            <w:tcW w:w="1134" w:type="dxa"/>
          </w:tcPr>
          <w:p w:rsidR="00056F5F" w:rsidRPr="000112B5" w:rsidRDefault="00056F5F" w:rsidP="00E96F50"/>
        </w:tc>
        <w:tc>
          <w:tcPr>
            <w:tcW w:w="1276" w:type="dxa"/>
          </w:tcPr>
          <w:p w:rsidR="00056F5F" w:rsidRPr="000112B5" w:rsidRDefault="00056F5F" w:rsidP="00E96F50"/>
        </w:tc>
        <w:tc>
          <w:tcPr>
            <w:tcW w:w="1701" w:type="dxa"/>
          </w:tcPr>
          <w:p w:rsidR="00056F5F" w:rsidRPr="000112B5" w:rsidRDefault="00056F5F" w:rsidP="00E96F50"/>
        </w:tc>
      </w:tr>
      <w:tr w:rsidR="00056F5F" w:rsidRPr="0042401B" w:rsidTr="00056F5F">
        <w:tc>
          <w:tcPr>
            <w:tcW w:w="1135" w:type="dxa"/>
          </w:tcPr>
          <w:p w:rsidR="00056F5F" w:rsidRPr="000112B5" w:rsidRDefault="00056F5F" w:rsidP="00E96F50"/>
        </w:tc>
        <w:tc>
          <w:tcPr>
            <w:tcW w:w="2551" w:type="dxa"/>
          </w:tcPr>
          <w:p w:rsidR="00056F5F" w:rsidRPr="000112B5" w:rsidRDefault="00056F5F" w:rsidP="00E96F50"/>
        </w:tc>
        <w:tc>
          <w:tcPr>
            <w:tcW w:w="1843" w:type="dxa"/>
          </w:tcPr>
          <w:p w:rsidR="00056F5F" w:rsidRPr="000112B5" w:rsidRDefault="00056F5F" w:rsidP="00E96F50"/>
        </w:tc>
        <w:tc>
          <w:tcPr>
            <w:tcW w:w="1134" w:type="dxa"/>
          </w:tcPr>
          <w:p w:rsidR="00056F5F" w:rsidRPr="000112B5" w:rsidRDefault="00056F5F" w:rsidP="00E96F50"/>
        </w:tc>
        <w:tc>
          <w:tcPr>
            <w:tcW w:w="1276" w:type="dxa"/>
          </w:tcPr>
          <w:p w:rsidR="00056F5F" w:rsidRPr="000112B5" w:rsidRDefault="00056F5F" w:rsidP="00E96F50"/>
        </w:tc>
        <w:tc>
          <w:tcPr>
            <w:tcW w:w="1701" w:type="dxa"/>
          </w:tcPr>
          <w:p w:rsidR="00056F5F" w:rsidRPr="000112B5" w:rsidRDefault="00056F5F" w:rsidP="00E96F50"/>
        </w:tc>
      </w:tr>
    </w:tbl>
    <w:p w:rsidR="00056F5F" w:rsidRDefault="00056F5F" w:rsidP="00056F5F"/>
    <w:p w:rsidR="00056F5F" w:rsidRPr="00407034" w:rsidRDefault="00056F5F" w:rsidP="00056F5F">
      <w:pPr>
        <w:pStyle w:val="Nadpis3"/>
        <w:rPr>
          <w:b w:val="0"/>
          <w:i/>
        </w:rPr>
      </w:pPr>
      <w:r w:rsidRPr="00407034">
        <w:rPr>
          <w:b w:val="0"/>
        </w:rPr>
        <w:t xml:space="preserve">Vlastnícke vzťahy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1276"/>
        <w:gridCol w:w="1276"/>
        <w:gridCol w:w="2409"/>
        <w:gridCol w:w="1134"/>
        <w:gridCol w:w="1560"/>
      </w:tblGrid>
      <w:tr w:rsidR="00056F5F" w:rsidRPr="00E86D43" w:rsidTr="00E96F50">
        <w:trPr>
          <w:cantSplit/>
          <w:trHeight w:hRule="exact" w:val="1134"/>
        </w:trPr>
        <w:tc>
          <w:tcPr>
            <w:tcW w:w="1913" w:type="dxa"/>
            <w:vAlign w:val="center"/>
          </w:tcPr>
          <w:p w:rsidR="00056F5F" w:rsidRPr="00E86D43" w:rsidRDefault="00056F5F" w:rsidP="00E96F50">
            <w:pPr>
              <w:rPr>
                <w:sz w:val="20"/>
                <w:szCs w:val="20"/>
              </w:rPr>
            </w:pPr>
            <w:r w:rsidRPr="00E86D43">
              <w:rPr>
                <w:sz w:val="20"/>
                <w:szCs w:val="20"/>
              </w:rPr>
              <w:t>Katastrálne územie</w:t>
            </w:r>
          </w:p>
        </w:tc>
        <w:tc>
          <w:tcPr>
            <w:tcW w:w="1276" w:type="dxa"/>
            <w:vAlign w:val="center"/>
          </w:tcPr>
          <w:p w:rsidR="00056F5F" w:rsidRPr="00E86D43" w:rsidRDefault="00056F5F" w:rsidP="00E96F50">
            <w:pPr>
              <w:rPr>
                <w:sz w:val="20"/>
                <w:szCs w:val="20"/>
              </w:rPr>
            </w:pPr>
            <w:r w:rsidRPr="00E86D43">
              <w:rPr>
                <w:sz w:val="20"/>
              </w:rPr>
              <w:t xml:space="preserve">Číslo parcely </w:t>
            </w:r>
            <w:r w:rsidRPr="00E86D43">
              <w:rPr>
                <w:sz w:val="20"/>
                <w:szCs w:val="20"/>
              </w:rPr>
              <w:t xml:space="preserve">(C-KN) </w:t>
            </w:r>
          </w:p>
        </w:tc>
        <w:tc>
          <w:tcPr>
            <w:tcW w:w="1276" w:type="dxa"/>
            <w:vAlign w:val="center"/>
          </w:tcPr>
          <w:p w:rsidR="00056F5F" w:rsidRPr="00E86D43" w:rsidRDefault="00056F5F" w:rsidP="00E96F50">
            <w:pPr>
              <w:rPr>
                <w:sz w:val="20"/>
              </w:rPr>
            </w:pPr>
            <w:r>
              <w:rPr>
                <w:sz w:val="20"/>
              </w:rPr>
              <w:t>Druh pozemku    (C-KN)</w:t>
            </w:r>
          </w:p>
        </w:tc>
        <w:tc>
          <w:tcPr>
            <w:tcW w:w="2409" w:type="dxa"/>
            <w:vAlign w:val="center"/>
          </w:tcPr>
          <w:p w:rsidR="00056F5F" w:rsidRPr="00E86D43" w:rsidRDefault="00056F5F" w:rsidP="00E96F50">
            <w:pPr>
              <w:rPr>
                <w:sz w:val="20"/>
                <w:szCs w:val="20"/>
              </w:rPr>
            </w:pPr>
            <w:r w:rsidRPr="00E86D43">
              <w:rPr>
                <w:sz w:val="20"/>
                <w:szCs w:val="20"/>
              </w:rPr>
              <w:t>Vlastník</w:t>
            </w:r>
          </w:p>
        </w:tc>
        <w:tc>
          <w:tcPr>
            <w:tcW w:w="1134" w:type="dxa"/>
            <w:vAlign w:val="center"/>
          </w:tcPr>
          <w:p w:rsidR="00056F5F" w:rsidRPr="00E86D43" w:rsidRDefault="00056F5F" w:rsidP="00E96F50">
            <w:pPr>
              <w:rPr>
                <w:sz w:val="20"/>
                <w:szCs w:val="20"/>
              </w:rPr>
            </w:pPr>
            <w:r w:rsidRPr="00E86D43">
              <w:rPr>
                <w:sz w:val="20"/>
                <w:szCs w:val="20"/>
              </w:rPr>
              <w:t>Číslo listu vlastníctva</w:t>
            </w:r>
          </w:p>
        </w:tc>
        <w:tc>
          <w:tcPr>
            <w:tcW w:w="1560" w:type="dxa"/>
            <w:vAlign w:val="center"/>
          </w:tcPr>
          <w:p w:rsidR="00056F5F" w:rsidRPr="00E86D43" w:rsidRDefault="00056F5F" w:rsidP="00E96F50">
            <w:pPr>
              <w:rPr>
                <w:sz w:val="20"/>
                <w:szCs w:val="20"/>
              </w:rPr>
            </w:pPr>
            <w:r w:rsidRPr="00E86D43">
              <w:rPr>
                <w:sz w:val="20"/>
                <w:szCs w:val="20"/>
              </w:rPr>
              <w:t>Správca, nájomca alebo iná oprávnená osoba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56F5F" w:rsidRPr="00E86D43" w:rsidTr="00E96F50">
        <w:trPr>
          <w:cantSplit/>
        </w:trPr>
        <w:tc>
          <w:tcPr>
            <w:tcW w:w="1913" w:type="dxa"/>
          </w:tcPr>
          <w:p w:rsidR="00056F5F" w:rsidRPr="00E86D43" w:rsidRDefault="00056F5F" w:rsidP="00E96F50">
            <w:pPr>
              <w:jc w:val="center"/>
            </w:pPr>
          </w:p>
        </w:tc>
        <w:tc>
          <w:tcPr>
            <w:tcW w:w="1276" w:type="dxa"/>
          </w:tcPr>
          <w:p w:rsidR="00056F5F" w:rsidRPr="00E86D43" w:rsidRDefault="00056F5F" w:rsidP="00E96F50">
            <w:pPr>
              <w:jc w:val="center"/>
            </w:pPr>
          </w:p>
        </w:tc>
        <w:tc>
          <w:tcPr>
            <w:tcW w:w="1276" w:type="dxa"/>
          </w:tcPr>
          <w:p w:rsidR="00056F5F" w:rsidRPr="00E86D43" w:rsidRDefault="00056F5F" w:rsidP="00E96F50">
            <w:pPr>
              <w:jc w:val="center"/>
            </w:pPr>
          </w:p>
        </w:tc>
        <w:tc>
          <w:tcPr>
            <w:tcW w:w="2409" w:type="dxa"/>
          </w:tcPr>
          <w:p w:rsidR="00056F5F" w:rsidRPr="00E86D43" w:rsidRDefault="00056F5F" w:rsidP="00E96F50">
            <w:pPr>
              <w:jc w:val="center"/>
            </w:pPr>
          </w:p>
        </w:tc>
        <w:tc>
          <w:tcPr>
            <w:tcW w:w="1134" w:type="dxa"/>
          </w:tcPr>
          <w:p w:rsidR="00056F5F" w:rsidRPr="00E86D43" w:rsidRDefault="00056F5F" w:rsidP="00E96F50">
            <w:pPr>
              <w:jc w:val="center"/>
            </w:pPr>
          </w:p>
        </w:tc>
        <w:tc>
          <w:tcPr>
            <w:tcW w:w="1560" w:type="dxa"/>
          </w:tcPr>
          <w:p w:rsidR="00056F5F" w:rsidRPr="00E86D43" w:rsidRDefault="00056F5F" w:rsidP="00E96F50">
            <w:pPr>
              <w:jc w:val="center"/>
            </w:pPr>
          </w:p>
        </w:tc>
      </w:tr>
      <w:tr w:rsidR="00056F5F" w:rsidRPr="00E86D43" w:rsidTr="00E96F50">
        <w:trPr>
          <w:cantSplit/>
        </w:trPr>
        <w:tc>
          <w:tcPr>
            <w:tcW w:w="1913" w:type="dxa"/>
          </w:tcPr>
          <w:p w:rsidR="00056F5F" w:rsidRPr="00E86D43" w:rsidRDefault="00056F5F" w:rsidP="00E96F50">
            <w:pPr>
              <w:jc w:val="center"/>
              <w:rPr>
                <w:color w:val="0033CC"/>
              </w:rPr>
            </w:pPr>
          </w:p>
        </w:tc>
        <w:tc>
          <w:tcPr>
            <w:tcW w:w="1276" w:type="dxa"/>
          </w:tcPr>
          <w:p w:rsidR="00056F5F" w:rsidRPr="00E86D43" w:rsidRDefault="00056F5F" w:rsidP="00E96F50">
            <w:pPr>
              <w:jc w:val="center"/>
              <w:rPr>
                <w:color w:val="0033CC"/>
              </w:rPr>
            </w:pPr>
          </w:p>
        </w:tc>
        <w:tc>
          <w:tcPr>
            <w:tcW w:w="1276" w:type="dxa"/>
          </w:tcPr>
          <w:p w:rsidR="00056F5F" w:rsidRPr="00E86D43" w:rsidRDefault="00056F5F" w:rsidP="00E96F50">
            <w:pPr>
              <w:jc w:val="center"/>
              <w:rPr>
                <w:color w:val="0033CC"/>
              </w:rPr>
            </w:pPr>
          </w:p>
        </w:tc>
        <w:tc>
          <w:tcPr>
            <w:tcW w:w="2409" w:type="dxa"/>
          </w:tcPr>
          <w:p w:rsidR="00056F5F" w:rsidRPr="00E86D43" w:rsidRDefault="00056F5F" w:rsidP="00E96F50">
            <w:pPr>
              <w:jc w:val="center"/>
              <w:rPr>
                <w:color w:val="0033CC"/>
              </w:rPr>
            </w:pPr>
          </w:p>
        </w:tc>
        <w:tc>
          <w:tcPr>
            <w:tcW w:w="1134" w:type="dxa"/>
          </w:tcPr>
          <w:p w:rsidR="00056F5F" w:rsidRPr="00E86D43" w:rsidRDefault="00056F5F" w:rsidP="00E96F50">
            <w:pPr>
              <w:jc w:val="center"/>
              <w:rPr>
                <w:color w:val="0033CC"/>
              </w:rPr>
            </w:pPr>
          </w:p>
        </w:tc>
        <w:tc>
          <w:tcPr>
            <w:tcW w:w="1560" w:type="dxa"/>
          </w:tcPr>
          <w:p w:rsidR="00056F5F" w:rsidRPr="00E86D43" w:rsidRDefault="00056F5F" w:rsidP="00E96F50">
            <w:pPr>
              <w:jc w:val="center"/>
              <w:rPr>
                <w:color w:val="0033CC"/>
              </w:rPr>
            </w:pPr>
          </w:p>
        </w:tc>
      </w:tr>
    </w:tbl>
    <w:p w:rsidR="00056F5F" w:rsidRDefault="00056F5F" w:rsidP="00056F5F"/>
    <w:p w:rsidR="00056F5F" w:rsidRPr="002A13CF" w:rsidRDefault="00056F5F" w:rsidP="00056F5F">
      <w:r w:rsidRPr="002A13CF">
        <w:t>Odôvodnenie návrhu na zrušenie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00"/>
      </w:tblGrid>
      <w:tr w:rsidR="00056F5F" w:rsidTr="00056F5F">
        <w:tc>
          <w:tcPr>
            <w:tcW w:w="9606" w:type="dxa"/>
          </w:tcPr>
          <w:p w:rsidR="00056F5F" w:rsidRDefault="00056F5F" w:rsidP="00056F5F">
            <w:pPr>
              <w:jc w:val="both"/>
            </w:pPr>
          </w:p>
        </w:tc>
      </w:tr>
    </w:tbl>
    <w:p w:rsidR="00056F5F" w:rsidRDefault="00056F5F" w:rsidP="00056F5F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56F5F" w:rsidRDefault="00056F5F" w:rsidP="00056F5F">
      <w:pPr>
        <w:spacing w:line="360" w:lineRule="auto"/>
      </w:pPr>
      <w:r>
        <w:t>Spracovateľ návrhu</w:t>
      </w:r>
      <w:r w:rsidR="00A650F7">
        <w:t xml:space="preserve"> (meno)</w:t>
      </w:r>
      <w:r w:rsidRPr="002A13CF">
        <w:t xml:space="preserve"> :</w:t>
      </w:r>
      <w:r>
        <w:t xml:space="preserve">  </w:t>
      </w:r>
    </w:p>
    <w:p w:rsidR="00056F5F" w:rsidRDefault="00056F5F" w:rsidP="00056F5F">
      <w:pPr>
        <w:spacing w:line="360" w:lineRule="auto"/>
      </w:pPr>
      <w:r w:rsidRPr="002A13CF">
        <w:t>Organizačný útvar ŠOP SR</w:t>
      </w:r>
      <w:r>
        <w:t xml:space="preserve">: </w:t>
      </w:r>
    </w:p>
    <w:p w:rsidR="00056F5F" w:rsidRDefault="00056F5F" w:rsidP="00056F5F"/>
    <w:p w:rsidR="00056F5F" w:rsidRPr="0085743C" w:rsidRDefault="00056F5F" w:rsidP="00056F5F">
      <w:r>
        <w:t>V ................................................................                  dňa  ..........................................</w:t>
      </w:r>
    </w:p>
    <w:p w:rsidR="00056F5F" w:rsidRDefault="00056F5F" w:rsidP="00056F5F">
      <w:pPr>
        <w:rPr>
          <w:b/>
        </w:rPr>
      </w:pPr>
    </w:p>
    <w:p w:rsidR="001E33C5" w:rsidRDefault="001E33C5" w:rsidP="00056F5F">
      <w:pPr>
        <w:rPr>
          <w:b/>
        </w:rPr>
      </w:pPr>
    </w:p>
    <w:p w:rsidR="00056F5F" w:rsidRDefault="00056F5F" w:rsidP="00056F5F">
      <w:r w:rsidRPr="0085743C">
        <w:rPr>
          <w:b/>
        </w:rPr>
        <w:t>Prílohy:</w:t>
      </w:r>
      <w:r w:rsidRPr="0085743C">
        <w:t xml:space="preserve"> </w:t>
      </w:r>
      <w:r>
        <w:t xml:space="preserve">Katastrálna mapa so zákresom lokalizácie stromu a jeho ochranného pásma </w:t>
      </w:r>
    </w:p>
    <w:p w:rsidR="00056F5F" w:rsidRDefault="00056F5F" w:rsidP="00056F5F">
      <w:r>
        <w:t xml:space="preserve">               Aktuálny výpis z evidencie katastra nehnuteľností  </w:t>
      </w:r>
    </w:p>
    <w:p w:rsidR="009A1C01" w:rsidRDefault="001235CF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</w:t>
      </w:r>
    </w:p>
    <w:sectPr w:rsidR="009A1C01">
      <w:pgSz w:w="11906" w:h="16838"/>
      <w:pgMar w:top="1411" w:right="1411" w:bottom="1411" w:left="1411" w:header="706" w:footer="706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3F8" w:rsidRDefault="003963F8">
      <w:r>
        <w:separator/>
      </w:r>
    </w:p>
  </w:endnote>
  <w:endnote w:type="continuationSeparator" w:id="0">
    <w:p w:rsidR="003963F8" w:rsidRDefault="00396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T*TimesNewRoman">
    <w:panose1 w:val="00000000000000000000"/>
    <w:charset w:val="02"/>
    <w:family w:val="auto"/>
    <w:notTrueType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3F8" w:rsidRDefault="003963F8">
      <w:r>
        <w:separator/>
      </w:r>
    </w:p>
  </w:footnote>
  <w:footnote w:type="continuationSeparator" w:id="0">
    <w:p w:rsidR="003963F8" w:rsidRDefault="003963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45E46"/>
    <w:multiLevelType w:val="hybridMultilevel"/>
    <w:tmpl w:val="C0C4C6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C5C65"/>
    <w:multiLevelType w:val="hybridMultilevel"/>
    <w:tmpl w:val="D6AE50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83EFA"/>
    <w:multiLevelType w:val="hybridMultilevel"/>
    <w:tmpl w:val="92729C36"/>
    <w:lvl w:ilvl="0" w:tplc="041B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 w15:restartNumberingAfterBreak="0">
    <w:nsid w:val="056F2F60"/>
    <w:multiLevelType w:val="hybridMultilevel"/>
    <w:tmpl w:val="DC321A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075EB4"/>
    <w:multiLevelType w:val="hybridMultilevel"/>
    <w:tmpl w:val="E4AE6F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492152"/>
    <w:multiLevelType w:val="hybridMultilevel"/>
    <w:tmpl w:val="533E0962"/>
    <w:lvl w:ilvl="0" w:tplc="7868C2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512BF"/>
    <w:multiLevelType w:val="hybridMultilevel"/>
    <w:tmpl w:val="9E722B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F223D"/>
    <w:multiLevelType w:val="hybridMultilevel"/>
    <w:tmpl w:val="B8760CF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E203B4"/>
    <w:multiLevelType w:val="hybridMultilevel"/>
    <w:tmpl w:val="6A140FF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D573BF"/>
    <w:multiLevelType w:val="hybridMultilevel"/>
    <w:tmpl w:val="6204D33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E230E8"/>
    <w:multiLevelType w:val="hybridMultilevel"/>
    <w:tmpl w:val="D25A5E4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B6CF7"/>
    <w:multiLevelType w:val="hybridMultilevel"/>
    <w:tmpl w:val="18C8154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7A59F8"/>
    <w:multiLevelType w:val="hybridMultilevel"/>
    <w:tmpl w:val="6A90AB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A3218C"/>
    <w:multiLevelType w:val="hybridMultilevel"/>
    <w:tmpl w:val="67F2257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991821"/>
    <w:multiLevelType w:val="hybridMultilevel"/>
    <w:tmpl w:val="A18AC7C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26708B"/>
    <w:multiLevelType w:val="hybridMultilevel"/>
    <w:tmpl w:val="8A661702"/>
    <w:lvl w:ilvl="0" w:tplc="041B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219F7BA8"/>
    <w:multiLevelType w:val="hybridMultilevel"/>
    <w:tmpl w:val="ED2C6D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6C5468"/>
    <w:multiLevelType w:val="hybridMultilevel"/>
    <w:tmpl w:val="AB2AE1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F4B45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E87F8D"/>
    <w:multiLevelType w:val="hybridMultilevel"/>
    <w:tmpl w:val="5D4A37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912038"/>
    <w:multiLevelType w:val="hybridMultilevel"/>
    <w:tmpl w:val="75D6319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945220"/>
    <w:multiLevelType w:val="hybridMultilevel"/>
    <w:tmpl w:val="A9F00B3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9B630F"/>
    <w:multiLevelType w:val="hybridMultilevel"/>
    <w:tmpl w:val="FC10A4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5C286D"/>
    <w:multiLevelType w:val="hybridMultilevel"/>
    <w:tmpl w:val="0F92AA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E714BA"/>
    <w:multiLevelType w:val="hybridMultilevel"/>
    <w:tmpl w:val="C53AB37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360D8E"/>
    <w:multiLevelType w:val="hybridMultilevel"/>
    <w:tmpl w:val="54F006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696244"/>
    <w:multiLevelType w:val="hybridMultilevel"/>
    <w:tmpl w:val="34D2BE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DA1ACD"/>
    <w:multiLevelType w:val="hybridMultilevel"/>
    <w:tmpl w:val="ABEAD22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540193"/>
    <w:multiLevelType w:val="hybridMultilevel"/>
    <w:tmpl w:val="35F420E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F07C41"/>
    <w:multiLevelType w:val="hybridMultilevel"/>
    <w:tmpl w:val="3C8C59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DA63F1"/>
    <w:multiLevelType w:val="hybridMultilevel"/>
    <w:tmpl w:val="A05A28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D13A15"/>
    <w:multiLevelType w:val="hybridMultilevel"/>
    <w:tmpl w:val="D35271A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902A15"/>
    <w:multiLevelType w:val="hybridMultilevel"/>
    <w:tmpl w:val="8A8C8B56"/>
    <w:lvl w:ilvl="0" w:tplc="E514EB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1058F2"/>
    <w:multiLevelType w:val="hybridMultilevel"/>
    <w:tmpl w:val="0068F380"/>
    <w:lvl w:ilvl="0" w:tplc="041B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3" w15:restartNumberingAfterBreak="0">
    <w:nsid w:val="4B245761"/>
    <w:multiLevelType w:val="hybridMultilevel"/>
    <w:tmpl w:val="F1840B6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307291"/>
    <w:multiLevelType w:val="hybridMultilevel"/>
    <w:tmpl w:val="C61CA5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36540D"/>
    <w:multiLevelType w:val="hybridMultilevel"/>
    <w:tmpl w:val="8CCC19A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A9560A"/>
    <w:multiLevelType w:val="hybridMultilevel"/>
    <w:tmpl w:val="160C2D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797803"/>
    <w:multiLevelType w:val="hybridMultilevel"/>
    <w:tmpl w:val="323EC52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53D5881"/>
    <w:multiLevelType w:val="hybridMultilevel"/>
    <w:tmpl w:val="3998021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0E26EF"/>
    <w:multiLevelType w:val="hybridMultilevel"/>
    <w:tmpl w:val="B92AF5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AF3B82"/>
    <w:multiLevelType w:val="hybridMultilevel"/>
    <w:tmpl w:val="D332A06E"/>
    <w:lvl w:ilvl="0" w:tplc="041B0015">
      <w:start w:val="1"/>
      <w:numFmt w:val="upperLetter"/>
      <w:lvlText w:val="%1."/>
      <w:lvlJc w:val="left"/>
      <w:pPr>
        <w:ind w:left="360" w:hanging="360"/>
      </w:pPr>
    </w:lvl>
    <w:lvl w:ilvl="1" w:tplc="6F10462E">
      <w:start w:val="1"/>
      <w:numFmt w:val="decimal"/>
      <w:lvlText w:val="%2."/>
      <w:lvlJc w:val="left"/>
      <w:pPr>
        <w:ind w:left="1140" w:hanging="420"/>
      </w:pPr>
      <w:rPr>
        <w:rFonts w:hint="default"/>
        <w:b w:val="0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F3F4447"/>
    <w:multiLevelType w:val="multilevel"/>
    <w:tmpl w:val="DCAE98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2" w15:restartNumberingAfterBreak="0">
    <w:nsid w:val="639646EC"/>
    <w:multiLevelType w:val="hybridMultilevel"/>
    <w:tmpl w:val="2300074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067049"/>
    <w:multiLevelType w:val="hybridMultilevel"/>
    <w:tmpl w:val="8F4835E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886C61"/>
    <w:multiLevelType w:val="hybridMultilevel"/>
    <w:tmpl w:val="77FEB87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B36C94"/>
    <w:multiLevelType w:val="hybridMultilevel"/>
    <w:tmpl w:val="57FCEB7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F7250D"/>
    <w:multiLevelType w:val="hybridMultilevel"/>
    <w:tmpl w:val="4A088AA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205C07"/>
    <w:multiLevelType w:val="hybridMultilevel"/>
    <w:tmpl w:val="A8949F0E"/>
    <w:lvl w:ilvl="0" w:tplc="7BF4CCFC">
      <w:start w:val="1"/>
      <w:numFmt w:val="decimal"/>
      <w:lvlText w:val="%1."/>
      <w:lvlJc w:val="left"/>
      <w:pPr>
        <w:ind w:left="9433" w:hanging="360"/>
      </w:pPr>
      <w:rPr>
        <w:rFonts w:hint="default"/>
        <w:b w:val="0"/>
      </w:rPr>
    </w:lvl>
    <w:lvl w:ilvl="1" w:tplc="041B0019">
      <w:start w:val="1"/>
      <w:numFmt w:val="lowerLetter"/>
      <w:lvlText w:val="%2."/>
      <w:lvlJc w:val="left"/>
      <w:pPr>
        <w:ind w:left="10153" w:hanging="360"/>
      </w:pPr>
    </w:lvl>
    <w:lvl w:ilvl="2" w:tplc="041B001B" w:tentative="1">
      <w:start w:val="1"/>
      <w:numFmt w:val="lowerRoman"/>
      <w:lvlText w:val="%3."/>
      <w:lvlJc w:val="right"/>
      <w:pPr>
        <w:ind w:left="10873" w:hanging="180"/>
      </w:pPr>
    </w:lvl>
    <w:lvl w:ilvl="3" w:tplc="041B000F" w:tentative="1">
      <w:start w:val="1"/>
      <w:numFmt w:val="decimal"/>
      <w:lvlText w:val="%4."/>
      <w:lvlJc w:val="left"/>
      <w:pPr>
        <w:ind w:left="11593" w:hanging="360"/>
      </w:pPr>
    </w:lvl>
    <w:lvl w:ilvl="4" w:tplc="041B0019" w:tentative="1">
      <w:start w:val="1"/>
      <w:numFmt w:val="lowerLetter"/>
      <w:lvlText w:val="%5."/>
      <w:lvlJc w:val="left"/>
      <w:pPr>
        <w:ind w:left="12313" w:hanging="360"/>
      </w:pPr>
    </w:lvl>
    <w:lvl w:ilvl="5" w:tplc="041B001B" w:tentative="1">
      <w:start w:val="1"/>
      <w:numFmt w:val="lowerRoman"/>
      <w:lvlText w:val="%6."/>
      <w:lvlJc w:val="right"/>
      <w:pPr>
        <w:ind w:left="13033" w:hanging="180"/>
      </w:pPr>
    </w:lvl>
    <w:lvl w:ilvl="6" w:tplc="041B000F" w:tentative="1">
      <w:start w:val="1"/>
      <w:numFmt w:val="decimal"/>
      <w:lvlText w:val="%7."/>
      <w:lvlJc w:val="left"/>
      <w:pPr>
        <w:ind w:left="13753" w:hanging="360"/>
      </w:pPr>
    </w:lvl>
    <w:lvl w:ilvl="7" w:tplc="041B0019" w:tentative="1">
      <w:start w:val="1"/>
      <w:numFmt w:val="lowerLetter"/>
      <w:lvlText w:val="%8."/>
      <w:lvlJc w:val="left"/>
      <w:pPr>
        <w:ind w:left="14473" w:hanging="360"/>
      </w:pPr>
    </w:lvl>
    <w:lvl w:ilvl="8" w:tplc="041B001B" w:tentative="1">
      <w:start w:val="1"/>
      <w:numFmt w:val="lowerRoman"/>
      <w:lvlText w:val="%9."/>
      <w:lvlJc w:val="right"/>
      <w:pPr>
        <w:ind w:left="15193" w:hanging="180"/>
      </w:pPr>
    </w:lvl>
  </w:abstractNum>
  <w:abstractNum w:abstractNumId="48" w15:restartNumberingAfterBreak="0">
    <w:nsid w:val="769201A9"/>
    <w:multiLevelType w:val="hybridMultilevel"/>
    <w:tmpl w:val="9C40B00C"/>
    <w:lvl w:ilvl="0" w:tplc="041B0017">
      <w:start w:val="1"/>
      <w:numFmt w:val="lowerLetter"/>
      <w:lvlText w:val="%1)"/>
      <w:lvlJc w:val="left"/>
      <w:pPr>
        <w:ind w:left="1780" w:hanging="360"/>
      </w:pPr>
    </w:lvl>
    <w:lvl w:ilvl="1" w:tplc="041B000F">
      <w:start w:val="1"/>
      <w:numFmt w:val="decimal"/>
      <w:lvlText w:val="%2."/>
      <w:lvlJc w:val="left"/>
      <w:pPr>
        <w:ind w:left="2500" w:hanging="360"/>
      </w:pPr>
      <w:rPr>
        <w:b w:val="0"/>
      </w:rPr>
    </w:lvl>
    <w:lvl w:ilvl="2" w:tplc="041B001B" w:tentative="1">
      <w:start w:val="1"/>
      <w:numFmt w:val="lowerRoman"/>
      <w:lvlText w:val="%3."/>
      <w:lvlJc w:val="right"/>
      <w:pPr>
        <w:ind w:left="3220" w:hanging="180"/>
      </w:pPr>
    </w:lvl>
    <w:lvl w:ilvl="3" w:tplc="041B000F" w:tentative="1">
      <w:start w:val="1"/>
      <w:numFmt w:val="decimal"/>
      <w:lvlText w:val="%4."/>
      <w:lvlJc w:val="left"/>
      <w:pPr>
        <w:ind w:left="3940" w:hanging="360"/>
      </w:pPr>
    </w:lvl>
    <w:lvl w:ilvl="4" w:tplc="041B0019" w:tentative="1">
      <w:start w:val="1"/>
      <w:numFmt w:val="lowerLetter"/>
      <w:lvlText w:val="%5."/>
      <w:lvlJc w:val="left"/>
      <w:pPr>
        <w:ind w:left="4660" w:hanging="360"/>
      </w:pPr>
    </w:lvl>
    <w:lvl w:ilvl="5" w:tplc="041B001B" w:tentative="1">
      <w:start w:val="1"/>
      <w:numFmt w:val="lowerRoman"/>
      <w:lvlText w:val="%6."/>
      <w:lvlJc w:val="right"/>
      <w:pPr>
        <w:ind w:left="5380" w:hanging="180"/>
      </w:pPr>
    </w:lvl>
    <w:lvl w:ilvl="6" w:tplc="041B000F" w:tentative="1">
      <w:start w:val="1"/>
      <w:numFmt w:val="decimal"/>
      <w:lvlText w:val="%7."/>
      <w:lvlJc w:val="left"/>
      <w:pPr>
        <w:ind w:left="6100" w:hanging="360"/>
      </w:pPr>
    </w:lvl>
    <w:lvl w:ilvl="7" w:tplc="041B0019" w:tentative="1">
      <w:start w:val="1"/>
      <w:numFmt w:val="lowerLetter"/>
      <w:lvlText w:val="%8."/>
      <w:lvlJc w:val="left"/>
      <w:pPr>
        <w:ind w:left="6820" w:hanging="360"/>
      </w:pPr>
    </w:lvl>
    <w:lvl w:ilvl="8" w:tplc="041B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49" w15:restartNumberingAfterBreak="0">
    <w:nsid w:val="777E7B7B"/>
    <w:multiLevelType w:val="hybridMultilevel"/>
    <w:tmpl w:val="5CB6266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9853EC5"/>
    <w:multiLevelType w:val="hybridMultilevel"/>
    <w:tmpl w:val="5CD23DC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100777"/>
    <w:multiLevelType w:val="hybridMultilevel"/>
    <w:tmpl w:val="3BDE15F6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F6068FB"/>
    <w:multiLevelType w:val="hybridMultilevel"/>
    <w:tmpl w:val="5E427CF6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F4B45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14"/>
  </w:num>
  <w:num w:numId="4">
    <w:abstractNumId w:val="11"/>
  </w:num>
  <w:num w:numId="5">
    <w:abstractNumId w:val="16"/>
  </w:num>
  <w:num w:numId="6">
    <w:abstractNumId w:val="24"/>
  </w:num>
  <w:num w:numId="7">
    <w:abstractNumId w:val="38"/>
  </w:num>
  <w:num w:numId="8">
    <w:abstractNumId w:val="13"/>
  </w:num>
  <w:num w:numId="9">
    <w:abstractNumId w:val="9"/>
  </w:num>
  <w:num w:numId="10">
    <w:abstractNumId w:val="7"/>
  </w:num>
  <w:num w:numId="11">
    <w:abstractNumId w:val="44"/>
  </w:num>
  <w:num w:numId="12">
    <w:abstractNumId w:val="42"/>
  </w:num>
  <w:num w:numId="13">
    <w:abstractNumId w:val="23"/>
  </w:num>
  <w:num w:numId="14">
    <w:abstractNumId w:val="43"/>
  </w:num>
  <w:num w:numId="15">
    <w:abstractNumId w:val="33"/>
  </w:num>
  <w:num w:numId="16">
    <w:abstractNumId w:val="20"/>
  </w:num>
  <w:num w:numId="17">
    <w:abstractNumId w:val="8"/>
  </w:num>
  <w:num w:numId="18">
    <w:abstractNumId w:val="51"/>
  </w:num>
  <w:num w:numId="19">
    <w:abstractNumId w:val="49"/>
  </w:num>
  <w:num w:numId="20">
    <w:abstractNumId w:val="30"/>
  </w:num>
  <w:num w:numId="21">
    <w:abstractNumId w:val="46"/>
  </w:num>
  <w:num w:numId="22">
    <w:abstractNumId w:val="52"/>
  </w:num>
  <w:num w:numId="23">
    <w:abstractNumId w:val="6"/>
  </w:num>
  <w:num w:numId="24">
    <w:abstractNumId w:val="21"/>
  </w:num>
  <w:num w:numId="25">
    <w:abstractNumId w:val="36"/>
  </w:num>
  <w:num w:numId="26">
    <w:abstractNumId w:val="27"/>
  </w:num>
  <w:num w:numId="27">
    <w:abstractNumId w:val="35"/>
  </w:num>
  <w:num w:numId="28">
    <w:abstractNumId w:val="5"/>
  </w:num>
  <w:num w:numId="29">
    <w:abstractNumId w:val="15"/>
  </w:num>
  <w:num w:numId="30">
    <w:abstractNumId w:val="17"/>
  </w:num>
  <w:num w:numId="31">
    <w:abstractNumId w:val="1"/>
  </w:num>
  <w:num w:numId="32">
    <w:abstractNumId w:val="37"/>
  </w:num>
  <w:num w:numId="33">
    <w:abstractNumId w:val="26"/>
  </w:num>
  <w:num w:numId="34">
    <w:abstractNumId w:val="45"/>
  </w:num>
  <w:num w:numId="35">
    <w:abstractNumId w:val="19"/>
  </w:num>
  <w:num w:numId="36">
    <w:abstractNumId w:val="50"/>
  </w:num>
  <w:num w:numId="37">
    <w:abstractNumId w:val="10"/>
  </w:num>
  <w:num w:numId="38">
    <w:abstractNumId w:val="41"/>
  </w:num>
  <w:num w:numId="39">
    <w:abstractNumId w:val="2"/>
  </w:num>
  <w:num w:numId="40">
    <w:abstractNumId w:val="22"/>
  </w:num>
  <w:num w:numId="41">
    <w:abstractNumId w:val="39"/>
  </w:num>
  <w:num w:numId="42">
    <w:abstractNumId w:val="0"/>
  </w:num>
  <w:num w:numId="43">
    <w:abstractNumId w:val="29"/>
  </w:num>
  <w:num w:numId="44">
    <w:abstractNumId w:val="34"/>
  </w:num>
  <w:num w:numId="45">
    <w:abstractNumId w:val="3"/>
  </w:num>
  <w:num w:numId="46">
    <w:abstractNumId w:val="4"/>
  </w:num>
  <w:num w:numId="47">
    <w:abstractNumId w:val="48"/>
  </w:num>
  <w:num w:numId="48">
    <w:abstractNumId w:val="47"/>
  </w:num>
  <w:num w:numId="49">
    <w:abstractNumId w:val="31"/>
  </w:num>
  <w:num w:numId="50">
    <w:abstractNumId w:val="40"/>
  </w:num>
  <w:num w:numId="51">
    <w:abstractNumId w:val="25"/>
  </w:num>
  <w:num w:numId="52">
    <w:abstractNumId w:val="32"/>
  </w:num>
  <w:num w:numId="53">
    <w:abstractNumId w:val="2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6FE"/>
    <w:rsid w:val="00002121"/>
    <w:rsid w:val="00002BD7"/>
    <w:rsid w:val="000052CD"/>
    <w:rsid w:val="000067B5"/>
    <w:rsid w:val="00012395"/>
    <w:rsid w:val="0001246F"/>
    <w:rsid w:val="000162A8"/>
    <w:rsid w:val="0001652F"/>
    <w:rsid w:val="00016E2E"/>
    <w:rsid w:val="00017AD3"/>
    <w:rsid w:val="00021C23"/>
    <w:rsid w:val="00021EF2"/>
    <w:rsid w:val="00022414"/>
    <w:rsid w:val="00022464"/>
    <w:rsid w:val="0002337E"/>
    <w:rsid w:val="000244EE"/>
    <w:rsid w:val="0002556B"/>
    <w:rsid w:val="00027100"/>
    <w:rsid w:val="000316D5"/>
    <w:rsid w:val="00031B19"/>
    <w:rsid w:val="00031BC3"/>
    <w:rsid w:val="00032862"/>
    <w:rsid w:val="00032CF3"/>
    <w:rsid w:val="0003312F"/>
    <w:rsid w:val="0003490F"/>
    <w:rsid w:val="000350D9"/>
    <w:rsid w:val="00035C81"/>
    <w:rsid w:val="00037C7E"/>
    <w:rsid w:val="0004028F"/>
    <w:rsid w:val="0004168F"/>
    <w:rsid w:val="00041E33"/>
    <w:rsid w:val="000427E6"/>
    <w:rsid w:val="00045406"/>
    <w:rsid w:val="000459F3"/>
    <w:rsid w:val="00051C11"/>
    <w:rsid w:val="00055DB7"/>
    <w:rsid w:val="00056D05"/>
    <w:rsid w:val="00056F5F"/>
    <w:rsid w:val="000570CF"/>
    <w:rsid w:val="00060BB5"/>
    <w:rsid w:val="0006122D"/>
    <w:rsid w:val="00062421"/>
    <w:rsid w:val="000658EA"/>
    <w:rsid w:val="00065EFD"/>
    <w:rsid w:val="00066514"/>
    <w:rsid w:val="0007106B"/>
    <w:rsid w:val="0007353E"/>
    <w:rsid w:val="00073628"/>
    <w:rsid w:val="000757E4"/>
    <w:rsid w:val="00080EAA"/>
    <w:rsid w:val="00081B41"/>
    <w:rsid w:val="00084E2D"/>
    <w:rsid w:val="00084E75"/>
    <w:rsid w:val="00085F7A"/>
    <w:rsid w:val="0008653E"/>
    <w:rsid w:val="00086FBA"/>
    <w:rsid w:val="00090C05"/>
    <w:rsid w:val="00094CA3"/>
    <w:rsid w:val="000953F7"/>
    <w:rsid w:val="000A0A80"/>
    <w:rsid w:val="000A11BB"/>
    <w:rsid w:val="000A146C"/>
    <w:rsid w:val="000A2033"/>
    <w:rsid w:val="000A40A2"/>
    <w:rsid w:val="000A418C"/>
    <w:rsid w:val="000A5C3A"/>
    <w:rsid w:val="000A6023"/>
    <w:rsid w:val="000A63C2"/>
    <w:rsid w:val="000A7C15"/>
    <w:rsid w:val="000B06AE"/>
    <w:rsid w:val="000B0F08"/>
    <w:rsid w:val="000B225B"/>
    <w:rsid w:val="000B3877"/>
    <w:rsid w:val="000B447F"/>
    <w:rsid w:val="000B6446"/>
    <w:rsid w:val="000B7997"/>
    <w:rsid w:val="000B7C43"/>
    <w:rsid w:val="000B7DB4"/>
    <w:rsid w:val="000C03E1"/>
    <w:rsid w:val="000C0811"/>
    <w:rsid w:val="000C2AB9"/>
    <w:rsid w:val="000C6C96"/>
    <w:rsid w:val="000D086F"/>
    <w:rsid w:val="000D1C47"/>
    <w:rsid w:val="000D6230"/>
    <w:rsid w:val="000D6556"/>
    <w:rsid w:val="000D7D82"/>
    <w:rsid w:val="000E0758"/>
    <w:rsid w:val="000E4FE4"/>
    <w:rsid w:val="000E576A"/>
    <w:rsid w:val="000E5783"/>
    <w:rsid w:val="000E5FD0"/>
    <w:rsid w:val="000F10FB"/>
    <w:rsid w:val="000F1180"/>
    <w:rsid w:val="000F135D"/>
    <w:rsid w:val="000F1583"/>
    <w:rsid w:val="000F47D2"/>
    <w:rsid w:val="000F4A89"/>
    <w:rsid w:val="000F5827"/>
    <w:rsid w:val="00100883"/>
    <w:rsid w:val="00100A96"/>
    <w:rsid w:val="00101C57"/>
    <w:rsid w:val="00103CC3"/>
    <w:rsid w:val="001059D2"/>
    <w:rsid w:val="0010636F"/>
    <w:rsid w:val="00106377"/>
    <w:rsid w:val="00106BDF"/>
    <w:rsid w:val="00110EF4"/>
    <w:rsid w:val="0011654D"/>
    <w:rsid w:val="00120BD2"/>
    <w:rsid w:val="00121690"/>
    <w:rsid w:val="00121D8C"/>
    <w:rsid w:val="00122361"/>
    <w:rsid w:val="00123589"/>
    <w:rsid w:val="001235CF"/>
    <w:rsid w:val="001243B4"/>
    <w:rsid w:val="001270DF"/>
    <w:rsid w:val="00130986"/>
    <w:rsid w:val="001343D4"/>
    <w:rsid w:val="0013548C"/>
    <w:rsid w:val="00136159"/>
    <w:rsid w:val="00137B22"/>
    <w:rsid w:val="00140D41"/>
    <w:rsid w:val="00141508"/>
    <w:rsid w:val="00141E51"/>
    <w:rsid w:val="0014284B"/>
    <w:rsid w:val="00143A03"/>
    <w:rsid w:val="00146790"/>
    <w:rsid w:val="001471F3"/>
    <w:rsid w:val="00147530"/>
    <w:rsid w:val="00151521"/>
    <w:rsid w:val="00153E6C"/>
    <w:rsid w:val="001540E8"/>
    <w:rsid w:val="00154DBE"/>
    <w:rsid w:val="0015609C"/>
    <w:rsid w:val="001626A3"/>
    <w:rsid w:val="00163D36"/>
    <w:rsid w:val="001642D9"/>
    <w:rsid w:val="00164DCF"/>
    <w:rsid w:val="001657FD"/>
    <w:rsid w:val="00165ABF"/>
    <w:rsid w:val="0016711B"/>
    <w:rsid w:val="00172CAA"/>
    <w:rsid w:val="0017474C"/>
    <w:rsid w:val="00176506"/>
    <w:rsid w:val="001809F5"/>
    <w:rsid w:val="00181543"/>
    <w:rsid w:val="00182431"/>
    <w:rsid w:val="00183CCE"/>
    <w:rsid w:val="001843E6"/>
    <w:rsid w:val="00184C14"/>
    <w:rsid w:val="00185D49"/>
    <w:rsid w:val="00191B5F"/>
    <w:rsid w:val="00191B8B"/>
    <w:rsid w:val="001932C0"/>
    <w:rsid w:val="00194068"/>
    <w:rsid w:val="00195AE1"/>
    <w:rsid w:val="00197363"/>
    <w:rsid w:val="0019767D"/>
    <w:rsid w:val="001A053D"/>
    <w:rsid w:val="001A06BD"/>
    <w:rsid w:val="001A0A83"/>
    <w:rsid w:val="001B086A"/>
    <w:rsid w:val="001B0C73"/>
    <w:rsid w:val="001B15AB"/>
    <w:rsid w:val="001B3C87"/>
    <w:rsid w:val="001B3F7A"/>
    <w:rsid w:val="001B58B7"/>
    <w:rsid w:val="001B5987"/>
    <w:rsid w:val="001B6DE2"/>
    <w:rsid w:val="001B717E"/>
    <w:rsid w:val="001C25CE"/>
    <w:rsid w:val="001C2D25"/>
    <w:rsid w:val="001C48AB"/>
    <w:rsid w:val="001C49AF"/>
    <w:rsid w:val="001C7691"/>
    <w:rsid w:val="001D0206"/>
    <w:rsid w:val="001D0E42"/>
    <w:rsid w:val="001D210B"/>
    <w:rsid w:val="001D439E"/>
    <w:rsid w:val="001D44D4"/>
    <w:rsid w:val="001D47B0"/>
    <w:rsid w:val="001D49C6"/>
    <w:rsid w:val="001D6F38"/>
    <w:rsid w:val="001E1243"/>
    <w:rsid w:val="001E2D5C"/>
    <w:rsid w:val="001E33C5"/>
    <w:rsid w:val="001E45A4"/>
    <w:rsid w:val="001E71FA"/>
    <w:rsid w:val="001F1054"/>
    <w:rsid w:val="001F173A"/>
    <w:rsid w:val="001F4C05"/>
    <w:rsid w:val="001F6EEC"/>
    <w:rsid w:val="001F743F"/>
    <w:rsid w:val="001F790C"/>
    <w:rsid w:val="001F7A18"/>
    <w:rsid w:val="00200592"/>
    <w:rsid w:val="0020135D"/>
    <w:rsid w:val="002013A7"/>
    <w:rsid w:val="002043DA"/>
    <w:rsid w:val="00204514"/>
    <w:rsid w:val="00206730"/>
    <w:rsid w:val="00206978"/>
    <w:rsid w:val="002073A1"/>
    <w:rsid w:val="00207A58"/>
    <w:rsid w:val="00211734"/>
    <w:rsid w:val="00213B65"/>
    <w:rsid w:val="0021472E"/>
    <w:rsid w:val="00214994"/>
    <w:rsid w:val="00215F57"/>
    <w:rsid w:val="00221101"/>
    <w:rsid w:val="00223A6D"/>
    <w:rsid w:val="00223DFB"/>
    <w:rsid w:val="00227C48"/>
    <w:rsid w:val="002313F4"/>
    <w:rsid w:val="00233C05"/>
    <w:rsid w:val="00242562"/>
    <w:rsid w:val="00243C80"/>
    <w:rsid w:val="0024518A"/>
    <w:rsid w:val="002451BE"/>
    <w:rsid w:val="0024759C"/>
    <w:rsid w:val="002475F8"/>
    <w:rsid w:val="00247C48"/>
    <w:rsid w:val="002500B4"/>
    <w:rsid w:val="002506BD"/>
    <w:rsid w:val="00254F7A"/>
    <w:rsid w:val="00257936"/>
    <w:rsid w:val="0026109F"/>
    <w:rsid w:val="00265229"/>
    <w:rsid w:val="00270BC0"/>
    <w:rsid w:val="00271029"/>
    <w:rsid w:val="0027577A"/>
    <w:rsid w:val="002766FE"/>
    <w:rsid w:val="00277F79"/>
    <w:rsid w:val="00282B72"/>
    <w:rsid w:val="00283375"/>
    <w:rsid w:val="00284F70"/>
    <w:rsid w:val="002851E1"/>
    <w:rsid w:val="00285F17"/>
    <w:rsid w:val="00286B43"/>
    <w:rsid w:val="00287781"/>
    <w:rsid w:val="002907DD"/>
    <w:rsid w:val="00292F5E"/>
    <w:rsid w:val="00292FC9"/>
    <w:rsid w:val="00294545"/>
    <w:rsid w:val="00294C46"/>
    <w:rsid w:val="00294C8B"/>
    <w:rsid w:val="0029644E"/>
    <w:rsid w:val="00297CBF"/>
    <w:rsid w:val="00297FD8"/>
    <w:rsid w:val="002A0E43"/>
    <w:rsid w:val="002A48D0"/>
    <w:rsid w:val="002A6629"/>
    <w:rsid w:val="002B4FE4"/>
    <w:rsid w:val="002B6FEB"/>
    <w:rsid w:val="002B79BA"/>
    <w:rsid w:val="002C09CF"/>
    <w:rsid w:val="002C0FBD"/>
    <w:rsid w:val="002C2B12"/>
    <w:rsid w:val="002C47A4"/>
    <w:rsid w:val="002C5184"/>
    <w:rsid w:val="002C6204"/>
    <w:rsid w:val="002C63B5"/>
    <w:rsid w:val="002C68A3"/>
    <w:rsid w:val="002D052A"/>
    <w:rsid w:val="002D0790"/>
    <w:rsid w:val="002D134A"/>
    <w:rsid w:val="002D3DCC"/>
    <w:rsid w:val="002D6F84"/>
    <w:rsid w:val="002E03B0"/>
    <w:rsid w:val="002E125F"/>
    <w:rsid w:val="002E174B"/>
    <w:rsid w:val="002E1AE4"/>
    <w:rsid w:val="002E36FE"/>
    <w:rsid w:val="002E47F5"/>
    <w:rsid w:val="002E5541"/>
    <w:rsid w:val="002E7430"/>
    <w:rsid w:val="002E77FE"/>
    <w:rsid w:val="002F1166"/>
    <w:rsid w:val="002F125F"/>
    <w:rsid w:val="002F5F32"/>
    <w:rsid w:val="00302B85"/>
    <w:rsid w:val="0030351F"/>
    <w:rsid w:val="00305504"/>
    <w:rsid w:val="003062D3"/>
    <w:rsid w:val="00306769"/>
    <w:rsid w:val="00306F27"/>
    <w:rsid w:val="00310A8F"/>
    <w:rsid w:val="00313F71"/>
    <w:rsid w:val="00316081"/>
    <w:rsid w:val="0031689C"/>
    <w:rsid w:val="00316E55"/>
    <w:rsid w:val="003207B1"/>
    <w:rsid w:val="003218DE"/>
    <w:rsid w:val="003226C0"/>
    <w:rsid w:val="00322B12"/>
    <w:rsid w:val="0032592E"/>
    <w:rsid w:val="00325CDC"/>
    <w:rsid w:val="003265AC"/>
    <w:rsid w:val="00326867"/>
    <w:rsid w:val="00327D68"/>
    <w:rsid w:val="003303FE"/>
    <w:rsid w:val="00330A3A"/>
    <w:rsid w:val="003371B8"/>
    <w:rsid w:val="00340868"/>
    <w:rsid w:val="00342C85"/>
    <w:rsid w:val="00343BFD"/>
    <w:rsid w:val="00344952"/>
    <w:rsid w:val="00345635"/>
    <w:rsid w:val="00345B8D"/>
    <w:rsid w:val="003474AA"/>
    <w:rsid w:val="0035037F"/>
    <w:rsid w:val="003509D0"/>
    <w:rsid w:val="00350E98"/>
    <w:rsid w:val="00351FB2"/>
    <w:rsid w:val="003527AA"/>
    <w:rsid w:val="00356C25"/>
    <w:rsid w:val="00357403"/>
    <w:rsid w:val="00357E34"/>
    <w:rsid w:val="00360339"/>
    <w:rsid w:val="00361391"/>
    <w:rsid w:val="003613DB"/>
    <w:rsid w:val="00365BAA"/>
    <w:rsid w:val="00366928"/>
    <w:rsid w:val="003706A1"/>
    <w:rsid w:val="00371EFF"/>
    <w:rsid w:val="00373E33"/>
    <w:rsid w:val="0037492D"/>
    <w:rsid w:val="003749E1"/>
    <w:rsid w:val="00375188"/>
    <w:rsid w:val="00376F58"/>
    <w:rsid w:val="00381282"/>
    <w:rsid w:val="0038389A"/>
    <w:rsid w:val="00383946"/>
    <w:rsid w:val="0038402A"/>
    <w:rsid w:val="0038671A"/>
    <w:rsid w:val="00387149"/>
    <w:rsid w:val="0038759C"/>
    <w:rsid w:val="00396355"/>
    <w:rsid w:val="003963F8"/>
    <w:rsid w:val="00396D34"/>
    <w:rsid w:val="003976C1"/>
    <w:rsid w:val="003A0DDA"/>
    <w:rsid w:val="003A1E75"/>
    <w:rsid w:val="003A2C85"/>
    <w:rsid w:val="003A3169"/>
    <w:rsid w:val="003A4964"/>
    <w:rsid w:val="003A4D94"/>
    <w:rsid w:val="003A5F91"/>
    <w:rsid w:val="003A6FC0"/>
    <w:rsid w:val="003B055F"/>
    <w:rsid w:val="003B1B16"/>
    <w:rsid w:val="003B304A"/>
    <w:rsid w:val="003B32E8"/>
    <w:rsid w:val="003B3BAE"/>
    <w:rsid w:val="003B3D18"/>
    <w:rsid w:val="003B53CB"/>
    <w:rsid w:val="003B6A0B"/>
    <w:rsid w:val="003B6DA6"/>
    <w:rsid w:val="003C0938"/>
    <w:rsid w:val="003C1C50"/>
    <w:rsid w:val="003C25F1"/>
    <w:rsid w:val="003C36E4"/>
    <w:rsid w:val="003C6363"/>
    <w:rsid w:val="003C7D46"/>
    <w:rsid w:val="003D2D2D"/>
    <w:rsid w:val="003D2EC6"/>
    <w:rsid w:val="003D38E2"/>
    <w:rsid w:val="003D603D"/>
    <w:rsid w:val="003D68E7"/>
    <w:rsid w:val="003D75FD"/>
    <w:rsid w:val="003E078D"/>
    <w:rsid w:val="003E0F03"/>
    <w:rsid w:val="003E1ABA"/>
    <w:rsid w:val="003E5AE4"/>
    <w:rsid w:val="003E6449"/>
    <w:rsid w:val="003E67FC"/>
    <w:rsid w:val="003E7675"/>
    <w:rsid w:val="003E7AE7"/>
    <w:rsid w:val="003F0C05"/>
    <w:rsid w:val="003F1776"/>
    <w:rsid w:val="003F27CC"/>
    <w:rsid w:val="003F3B5D"/>
    <w:rsid w:val="003F4E8D"/>
    <w:rsid w:val="003F6E68"/>
    <w:rsid w:val="00400111"/>
    <w:rsid w:val="00403F0F"/>
    <w:rsid w:val="00404C32"/>
    <w:rsid w:val="00405178"/>
    <w:rsid w:val="00406D59"/>
    <w:rsid w:val="00411EA2"/>
    <w:rsid w:val="00413EC6"/>
    <w:rsid w:val="004170E9"/>
    <w:rsid w:val="00421EE1"/>
    <w:rsid w:val="004254F4"/>
    <w:rsid w:val="0042620F"/>
    <w:rsid w:val="0043038A"/>
    <w:rsid w:val="004307A9"/>
    <w:rsid w:val="004325CD"/>
    <w:rsid w:val="0043337D"/>
    <w:rsid w:val="00433FF8"/>
    <w:rsid w:val="00434643"/>
    <w:rsid w:val="00434B19"/>
    <w:rsid w:val="004352A3"/>
    <w:rsid w:val="004369D9"/>
    <w:rsid w:val="00440A0C"/>
    <w:rsid w:val="00442665"/>
    <w:rsid w:val="00442DDB"/>
    <w:rsid w:val="00445F27"/>
    <w:rsid w:val="00446E57"/>
    <w:rsid w:val="004476F3"/>
    <w:rsid w:val="00451E84"/>
    <w:rsid w:val="00452138"/>
    <w:rsid w:val="004528E8"/>
    <w:rsid w:val="0045309E"/>
    <w:rsid w:val="00463F61"/>
    <w:rsid w:val="00464CCA"/>
    <w:rsid w:val="00465402"/>
    <w:rsid w:val="004712B3"/>
    <w:rsid w:val="00475626"/>
    <w:rsid w:val="0047622C"/>
    <w:rsid w:val="004768BF"/>
    <w:rsid w:val="00482BCD"/>
    <w:rsid w:val="00485CB8"/>
    <w:rsid w:val="00486ECE"/>
    <w:rsid w:val="00490F94"/>
    <w:rsid w:val="00491265"/>
    <w:rsid w:val="0049166D"/>
    <w:rsid w:val="00495104"/>
    <w:rsid w:val="0049579D"/>
    <w:rsid w:val="00496CCE"/>
    <w:rsid w:val="004A173A"/>
    <w:rsid w:val="004A37E4"/>
    <w:rsid w:val="004A3B98"/>
    <w:rsid w:val="004A3F79"/>
    <w:rsid w:val="004A50F8"/>
    <w:rsid w:val="004A6CC2"/>
    <w:rsid w:val="004B4D72"/>
    <w:rsid w:val="004B5FAB"/>
    <w:rsid w:val="004B6388"/>
    <w:rsid w:val="004C2DB2"/>
    <w:rsid w:val="004C3591"/>
    <w:rsid w:val="004C3674"/>
    <w:rsid w:val="004C544A"/>
    <w:rsid w:val="004C55D3"/>
    <w:rsid w:val="004C56F5"/>
    <w:rsid w:val="004D0A50"/>
    <w:rsid w:val="004D1865"/>
    <w:rsid w:val="004D28D2"/>
    <w:rsid w:val="004D4B92"/>
    <w:rsid w:val="004D5831"/>
    <w:rsid w:val="004D65C7"/>
    <w:rsid w:val="004D723B"/>
    <w:rsid w:val="004E4A65"/>
    <w:rsid w:val="004E4FD5"/>
    <w:rsid w:val="004E5016"/>
    <w:rsid w:val="004E5561"/>
    <w:rsid w:val="004E58E3"/>
    <w:rsid w:val="004E5BC2"/>
    <w:rsid w:val="004F2049"/>
    <w:rsid w:val="004F3810"/>
    <w:rsid w:val="00500888"/>
    <w:rsid w:val="00500BD1"/>
    <w:rsid w:val="00500C4B"/>
    <w:rsid w:val="0050425B"/>
    <w:rsid w:val="00505C41"/>
    <w:rsid w:val="00512DC2"/>
    <w:rsid w:val="00515D25"/>
    <w:rsid w:val="00516A43"/>
    <w:rsid w:val="00517352"/>
    <w:rsid w:val="0051752D"/>
    <w:rsid w:val="00523784"/>
    <w:rsid w:val="005241C7"/>
    <w:rsid w:val="005248D7"/>
    <w:rsid w:val="00526815"/>
    <w:rsid w:val="00527913"/>
    <w:rsid w:val="00527B28"/>
    <w:rsid w:val="00532147"/>
    <w:rsid w:val="00535CA4"/>
    <w:rsid w:val="00537D92"/>
    <w:rsid w:val="00542E62"/>
    <w:rsid w:val="00543362"/>
    <w:rsid w:val="00543CBE"/>
    <w:rsid w:val="0054590F"/>
    <w:rsid w:val="005466BB"/>
    <w:rsid w:val="00546E4B"/>
    <w:rsid w:val="00547731"/>
    <w:rsid w:val="0055123D"/>
    <w:rsid w:val="005514F1"/>
    <w:rsid w:val="0055279A"/>
    <w:rsid w:val="005539A9"/>
    <w:rsid w:val="00556231"/>
    <w:rsid w:val="0055756D"/>
    <w:rsid w:val="00562338"/>
    <w:rsid w:val="00564BBB"/>
    <w:rsid w:val="00566A50"/>
    <w:rsid w:val="00567ACD"/>
    <w:rsid w:val="00570A07"/>
    <w:rsid w:val="00570F31"/>
    <w:rsid w:val="0057209B"/>
    <w:rsid w:val="005725DD"/>
    <w:rsid w:val="00572BDF"/>
    <w:rsid w:val="00573720"/>
    <w:rsid w:val="0057632D"/>
    <w:rsid w:val="0057740D"/>
    <w:rsid w:val="00582689"/>
    <w:rsid w:val="0058298D"/>
    <w:rsid w:val="00582D93"/>
    <w:rsid w:val="0058392B"/>
    <w:rsid w:val="00587A6B"/>
    <w:rsid w:val="00587BE5"/>
    <w:rsid w:val="005912C4"/>
    <w:rsid w:val="00592B3D"/>
    <w:rsid w:val="005942BD"/>
    <w:rsid w:val="00595444"/>
    <w:rsid w:val="00595E61"/>
    <w:rsid w:val="005A2E95"/>
    <w:rsid w:val="005A38D3"/>
    <w:rsid w:val="005A4F93"/>
    <w:rsid w:val="005A5612"/>
    <w:rsid w:val="005A5D3F"/>
    <w:rsid w:val="005B2353"/>
    <w:rsid w:val="005B3533"/>
    <w:rsid w:val="005B5421"/>
    <w:rsid w:val="005C0F34"/>
    <w:rsid w:val="005C1653"/>
    <w:rsid w:val="005C1FC0"/>
    <w:rsid w:val="005C227E"/>
    <w:rsid w:val="005C337E"/>
    <w:rsid w:val="005D00F8"/>
    <w:rsid w:val="005D30BB"/>
    <w:rsid w:val="005D5294"/>
    <w:rsid w:val="005D5B8A"/>
    <w:rsid w:val="005D7187"/>
    <w:rsid w:val="005E0A29"/>
    <w:rsid w:val="005E0CAB"/>
    <w:rsid w:val="005E2B70"/>
    <w:rsid w:val="005E3BD7"/>
    <w:rsid w:val="005E58B2"/>
    <w:rsid w:val="005E7E00"/>
    <w:rsid w:val="005F0439"/>
    <w:rsid w:val="005F0C62"/>
    <w:rsid w:val="005F56F3"/>
    <w:rsid w:val="005F5C64"/>
    <w:rsid w:val="005F5F5F"/>
    <w:rsid w:val="005F675F"/>
    <w:rsid w:val="005F6EDE"/>
    <w:rsid w:val="005F7AAE"/>
    <w:rsid w:val="006006C7"/>
    <w:rsid w:val="0060123C"/>
    <w:rsid w:val="006013C6"/>
    <w:rsid w:val="00603A97"/>
    <w:rsid w:val="00603EF9"/>
    <w:rsid w:val="00604F3A"/>
    <w:rsid w:val="00605B3A"/>
    <w:rsid w:val="00606441"/>
    <w:rsid w:val="00607EE1"/>
    <w:rsid w:val="00611780"/>
    <w:rsid w:val="00612BF7"/>
    <w:rsid w:val="0061553A"/>
    <w:rsid w:val="00615A2E"/>
    <w:rsid w:val="00616216"/>
    <w:rsid w:val="00617106"/>
    <w:rsid w:val="006266BE"/>
    <w:rsid w:val="00627316"/>
    <w:rsid w:val="00627FF1"/>
    <w:rsid w:val="00630CF1"/>
    <w:rsid w:val="006349F7"/>
    <w:rsid w:val="00646C9D"/>
    <w:rsid w:val="0065030A"/>
    <w:rsid w:val="00651FB9"/>
    <w:rsid w:val="00653004"/>
    <w:rsid w:val="006605D2"/>
    <w:rsid w:val="00660A09"/>
    <w:rsid w:val="00663590"/>
    <w:rsid w:val="006648D9"/>
    <w:rsid w:val="00667303"/>
    <w:rsid w:val="00670081"/>
    <w:rsid w:val="006703A7"/>
    <w:rsid w:val="00675AF4"/>
    <w:rsid w:val="00675F2F"/>
    <w:rsid w:val="006760D7"/>
    <w:rsid w:val="00677F67"/>
    <w:rsid w:val="00680C60"/>
    <w:rsid w:val="00680D0C"/>
    <w:rsid w:val="00681326"/>
    <w:rsid w:val="00685419"/>
    <w:rsid w:val="00691225"/>
    <w:rsid w:val="00692C5F"/>
    <w:rsid w:val="00695304"/>
    <w:rsid w:val="006A0386"/>
    <w:rsid w:val="006A1867"/>
    <w:rsid w:val="006A2A38"/>
    <w:rsid w:val="006A4BA2"/>
    <w:rsid w:val="006A5409"/>
    <w:rsid w:val="006A65B4"/>
    <w:rsid w:val="006A7AFE"/>
    <w:rsid w:val="006B01E3"/>
    <w:rsid w:val="006B0E95"/>
    <w:rsid w:val="006B1BDC"/>
    <w:rsid w:val="006B3071"/>
    <w:rsid w:val="006B413C"/>
    <w:rsid w:val="006B4311"/>
    <w:rsid w:val="006B5FC6"/>
    <w:rsid w:val="006B6295"/>
    <w:rsid w:val="006B76D8"/>
    <w:rsid w:val="006C3855"/>
    <w:rsid w:val="006D1412"/>
    <w:rsid w:val="006D1486"/>
    <w:rsid w:val="006D15A9"/>
    <w:rsid w:val="006D2596"/>
    <w:rsid w:val="006D4F76"/>
    <w:rsid w:val="006D52C2"/>
    <w:rsid w:val="006D58DB"/>
    <w:rsid w:val="006D6444"/>
    <w:rsid w:val="006E3111"/>
    <w:rsid w:val="006E3B49"/>
    <w:rsid w:val="006F17C4"/>
    <w:rsid w:val="006F6E38"/>
    <w:rsid w:val="006F7C35"/>
    <w:rsid w:val="007004C4"/>
    <w:rsid w:val="0070230E"/>
    <w:rsid w:val="00702B71"/>
    <w:rsid w:val="0070477B"/>
    <w:rsid w:val="00707E10"/>
    <w:rsid w:val="007121BD"/>
    <w:rsid w:val="00715285"/>
    <w:rsid w:val="0072037A"/>
    <w:rsid w:val="0072059F"/>
    <w:rsid w:val="00720F63"/>
    <w:rsid w:val="00722ED1"/>
    <w:rsid w:val="00725ABF"/>
    <w:rsid w:val="0072656A"/>
    <w:rsid w:val="00726F4E"/>
    <w:rsid w:val="00726FF7"/>
    <w:rsid w:val="00727AD2"/>
    <w:rsid w:val="00727FCE"/>
    <w:rsid w:val="007314C1"/>
    <w:rsid w:val="00731C7C"/>
    <w:rsid w:val="00732CCB"/>
    <w:rsid w:val="00732FC1"/>
    <w:rsid w:val="00733554"/>
    <w:rsid w:val="00741E21"/>
    <w:rsid w:val="007423D5"/>
    <w:rsid w:val="00743BE0"/>
    <w:rsid w:val="00744B01"/>
    <w:rsid w:val="0074599D"/>
    <w:rsid w:val="007469F0"/>
    <w:rsid w:val="00747DAF"/>
    <w:rsid w:val="00750793"/>
    <w:rsid w:val="00753EE1"/>
    <w:rsid w:val="00755CC0"/>
    <w:rsid w:val="00755D57"/>
    <w:rsid w:val="007573B6"/>
    <w:rsid w:val="00760EB8"/>
    <w:rsid w:val="00763CCC"/>
    <w:rsid w:val="00765377"/>
    <w:rsid w:val="00766388"/>
    <w:rsid w:val="00770C66"/>
    <w:rsid w:val="00771447"/>
    <w:rsid w:val="007715B7"/>
    <w:rsid w:val="00773447"/>
    <w:rsid w:val="00775CBD"/>
    <w:rsid w:val="007761F4"/>
    <w:rsid w:val="00776271"/>
    <w:rsid w:val="00777398"/>
    <w:rsid w:val="007774A9"/>
    <w:rsid w:val="007832EA"/>
    <w:rsid w:val="00783330"/>
    <w:rsid w:val="0078338B"/>
    <w:rsid w:val="00784AF9"/>
    <w:rsid w:val="00787B9C"/>
    <w:rsid w:val="00792084"/>
    <w:rsid w:val="00795E48"/>
    <w:rsid w:val="00796E19"/>
    <w:rsid w:val="00797D12"/>
    <w:rsid w:val="007A3DDE"/>
    <w:rsid w:val="007A5B55"/>
    <w:rsid w:val="007B1860"/>
    <w:rsid w:val="007B6485"/>
    <w:rsid w:val="007C0588"/>
    <w:rsid w:val="007C2B73"/>
    <w:rsid w:val="007C3092"/>
    <w:rsid w:val="007C32AD"/>
    <w:rsid w:val="007C37EB"/>
    <w:rsid w:val="007C75C6"/>
    <w:rsid w:val="007D0BAE"/>
    <w:rsid w:val="007D0C24"/>
    <w:rsid w:val="007D1C92"/>
    <w:rsid w:val="007D2773"/>
    <w:rsid w:val="007D2C69"/>
    <w:rsid w:val="007D3F5F"/>
    <w:rsid w:val="007D6B20"/>
    <w:rsid w:val="007D76A0"/>
    <w:rsid w:val="007E180D"/>
    <w:rsid w:val="007E397D"/>
    <w:rsid w:val="007E48D3"/>
    <w:rsid w:val="007E49CA"/>
    <w:rsid w:val="007E6520"/>
    <w:rsid w:val="007E779D"/>
    <w:rsid w:val="007E7843"/>
    <w:rsid w:val="007E7A14"/>
    <w:rsid w:val="007F0814"/>
    <w:rsid w:val="007F15C7"/>
    <w:rsid w:val="007F1CD5"/>
    <w:rsid w:val="007F2E7A"/>
    <w:rsid w:val="007F3C03"/>
    <w:rsid w:val="007F4672"/>
    <w:rsid w:val="007F4C6A"/>
    <w:rsid w:val="007F4DB2"/>
    <w:rsid w:val="007F578E"/>
    <w:rsid w:val="007F65C7"/>
    <w:rsid w:val="00800B84"/>
    <w:rsid w:val="00802085"/>
    <w:rsid w:val="00803CFF"/>
    <w:rsid w:val="00804197"/>
    <w:rsid w:val="008055CB"/>
    <w:rsid w:val="00805E90"/>
    <w:rsid w:val="008061A0"/>
    <w:rsid w:val="0080773E"/>
    <w:rsid w:val="0081048A"/>
    <w:rsid w:val="00811DD5"/>
    <w:rsid w:val="00813EE2"/>
    <w:rsid w:val="0081463C"/>
    <w:rsid w:val="00815480"/>
    <w:rsid w:val="00815989"/>
    <w:rsid w:val="0081686C"/>
    <w:rsid w:val="008217EC"/>
    <w:rsid w:val="00824B9D"/>
    <w:rsid w:val="00826C0C"/>
    <w:rsid w:val="00826C26"/>
    <w:rsid w:val="00834834"/>
    <w:rsid w:val="00835E2A"/>
    <w:rsid w:val="0083628D"/>
    <w:rsid w:val="0083716C"/>
    <w:rsid w:val="00837841"/>
    <w:rsid w:val="00841346"/>
    <w:rsid w:val="00842C65"/>
    <w:rsid w:val="008462C0"/>
    <w:rsid w:val="00846D82"/>
    <w:rsid w:val="00847FBB"/>
    <w:rsid w:val="00850834"/>
    <w:rsid w:val="00851AD2"/>
    <w:rsid w:val="00852126"/>
    <w:rsid w:val="0085246A"/>
    <w:rsid w:val="00853E25"/>
    <w:rsid w:val="00854A0D"/>
    <w:rsid w:val="00854C5C"/>
    <w:rsid w:val="00855D81"/>
    <w:rsid w:val="00855F84"/>
    <w:rsid w:val="008576AE"/>
    <w:rsid w:val="0086084D"/>
    <w:rsid w:val="00860A3F"/>
    <w:rsid w:val="00861C48"/>
    <w:rsid w:val="00861F0C"/>
    <w:rsid w:val="00862E15"/>
    <w:rsid w:val="00863787"/>
    <w:rsid w:val="008637CE"/>
    <w:rsid w:val="00863D23"/>
    <w:rsid w:val="008650CF"/>
    <w:rsid w:val="00866A44"/>
    <w:rsid w:val="008705A2"/>
    <w:rsid w:val="00872418"/>
    <w:rsid w:val="008736C4"/>
    <w:rsid w:val="00873A39"/>
    <w:rsid w:val="00873A9D"/>
    <w:rsid w:val="008759AD"/>
    <w:rsid w:val="0087651F"/>
    <w:rsid w:val="00876826"/>
    <w:rsid w:val="008773B6"/>
    <w:rsid w:val="00880BBE"/>
    <w:rsid w:val="00884079"/>
    <w:rsid w:val="0088429A"/>
    <w:rsid w:val="008923FE"/>
    <w:rsid w:val="008928E7"/>
    <w:rsid w:val="00893DC3"/>
    <w:rsid w:val="0089401F"/>
    <w:rsid w:val="00894814"/>
    <w:rsid w:val="008954AE"/>
    <w:rsid w:val="0089601A"/>
    <w:rsid w:val="008A0CD6"/>
    <w:rsid w:val="008A1474"/>
    <w:rsid w:val="008A3799"/>
    <w:rsid w:val="008A641E"/>
    <w:rsid w:val="008A7B22"/>
    <w:rsid w:val="008B3377"/>
    <w:rsid w:val="008B44F7"/>
    <w:rsid w:val="008B45F5"/>
    <w:rsid w:val="008B4651"/>
    <w:rsid w:val="008B4D2D"/>
    <w:rsid w:val="008B4EE5"/>
    <w:rsid w:val="008B53B2"/>
    <w:rsid w:val="008B6046"/>
    <w:rsid w:val="008C05BA"/>
    <w:rsid w:val="008C06F0"/>
    <w:rsid w:val="008C1B8C"/>
    <w:rsid w:val="008C2683"/>
    <w:rsid w:val="008C330A"/>
    <w:rsid w:val="008C7683"/>
    <w:rsid w:val="008D0F2E"/>
    <w:rsid w:val="008D1820"/>
    <w:rsid w:val="008D223A"/>
    <w:rsid w:val="008D262F"/>
    <w:rsid w:val="008D275E"/>
    <w:rsid w:val="008D67A9"/>
    <w:rsid w:val="008D7584"/>
    <w:rsid w:val="008D7ACF"/>
    <w:rsid w:val="008E2DF8"/>
    <w:rsid w:val="008E384C"/>
    <w:rsid w:val="008E3B93"/>
    <w:rsid w:val="008E3C71"/>
    <w:rsid w:val="008E42F5"/>
    <w:rsid w:val="008E5C23"/>
    <w:rsid w:val="008E687D"/>
    <w:rsid w:val="008F11E6"/>
    <w:rsid w:val="008F34C7"/>
    <w:rsid w:val="00900BF5"/>
    <w:rsid w:val="00903B39"/>
    <w:rsid w:val="00905052"/>
    <w:rsid w:val="00906F51"/>
    <w:rsid w:val="00907336"/>
    <w:rsid w:val="0090750F"/>
    <w:rsid w:val="00907BDB"/>
    <w:rsid w:val="00910E3E"/>
    <w:rsid w:val="0091181A"/>
    <w:rsid w:val="009131BE"/>
    <w:rsid w:val="00915AAD"/>
    <w:rsid w:val="00916379"/>
    <w:rsid w:val="009172EC"/>
    <w:rsid w:val="00917637"/>
    <w:rsid w:val="00917678"/>
    <w:rsid w:val="0092158E"/>
    <w:rsid w:val="00921D59"/>
    <w:rsid w:val="0092270F"/>
    <w:rsid w:val="00922EE8"/>
    <w:rsid w:val="0092326C"/>
    <w:rsid w:val="00924665"/>
    <w:rsid w:val="009260E5"/>
    <w:rsid w:val="0092722D"/>
    <w:rsid w:val="009273CE"/>
    <w:rsid w:val="009308AD"/>
    <w:rsid w:val="009316B8"/>
    <w:rsid w:val="00931C4C"/>
    <w:rsid w:val="00932BAE"/>
    <w:rsid w:val="00943BD7"/>
    <w:rsid w:val="009442A7"/>
    <w:rsid w:val="009446B6"/>
    <w:rsid w:val="009477AF"/>
    <w:rsid w:val="00953DCC"/>
    <w:rsid w:val="00954710"/>
    <w:rsid w:val="00954D94"/>
    <w:rsid w:val="009555B8"/>
    <w:rsid w:val="00956E5F"/>
    <w:rsid w:val="00960B4B"/>
    <w:rsid w:val="00961B4F"/>
    <w:rsid w:val="00965532"/>
    <w:rsid w:val="0096721F"/>
    <w:rsid w:val="00970856"/>
    <w:rsid w:val="009717B7"/>
    <w:rsid w:val="00972776"/>
    <w:rsid w:val="009739FB"/>
    <w:rsid w:val="00974B20"/>
    <w:rsid w:val="00975CC3"/>
    <w:rsid w:val="00976656"/>
    <w:rsid w:val="0097740C"/>
    <w:rsid w:val="0098045F"/>
    <w:rsid w:val="00981429"/>
    <w:rsid w:val="00981BF3"/>
    <w:rsid w:val="009875D6"/>
    <w:rsid w:val="00990666"/>
    <w:rsid w:val="00990FBC"/>
    <w:rsid w:val="00992B5B"/>
    <w:rsid w:val="00993054"/>
    <w:rsid w:val="009933D6"/>
    <w:rsid w:val="00997B30"/>
    <w:rsid w:val="009A06CF"/>
    <w:rsid w:val="009A1C01"/>
    <w:rsid w:val="009A3AFA"/>
    <w:rsid w:val="009A59A2"/>
    <w:rsid w:val="009A7B01"/>
    <w:rsid w:val="009A7B34"/>
    <w:rsid w:val="009B02F5"/>
    <w:rsid w:val="009B384F"/>
    <w:rsid w:val="009B730E"/>
    <w:rsid w:val="009C06D1"/>
    <w:rsid w:val="009C0AA8"/>
    <w:rsid w:val="009C39CC"/>
    <w:rsid w:val="009C540A"/>
    <w:rsid w:val="009C664A"/>
    <w:rsid w:val="009C6F5B"/>
    <w:rsid w:val="009C7442"/>
    <w:rsid w:val="009D2820"/>
    <w:rsid w:val="009D2E1D"/>
    <w:rsid w:val="009D47A3"/>
    <w:rsid w:val="009D4DC5"/>
    <w:rsid w:val="009D7551"/>
    <w:rsid w:val="009D7E2A"/>
    <w:rsid w:val="009D7F90"/>
    <w:rsid w:val="009E06C0"/>
    <w:rsid w:val="009E2201"/>
    <w:rsid w:val="009E3464"/>
    <w:rsid w:val="009E38CB"/>
    <w:rsid w:val="009E7EEC"/>
    <w:rsid w:val="009F02D3"/>
    <w:rsid w:val="009F162B"/>
    <w:rsid w:val="009F72E7"/>
    <w:rsid w:val="00A03D62"/>
    <w:rsid w:val="00A050C4"/>
    <w:rsid w:val="00A07C6D"/>
    <w:rsid w:val="00A1017E"/>
    <w:rsid w:val="00A1068A"/>
    <w:rsid w:val="00A124AC"/>
    <w:rsid w:val="00A12B5B"/>
    <w:rsid w:val="00A13DB2"/>
    <w:rsid w:val="00A14337"/>
    <w:rsid w:val="00A14A4F"/>
    <w:rsid w:val="00A15F6B"/>
    <w:rsid w:val="00A16005"/>
    <w:rsid w:val="00A16CF5"/>
    <w:rsid w:val="00A223E8"/>
    <w:rsid w:val="00A23184"/>
    <w:rsid w:val="00A2328C"/>
    <w:rsid w:val="00A25403"/>
    <w:rsid w:val="00A25722"/>
    <w:rsid w:val="00A25A7B"/>
    <w:rsid w:val="00A25FA9"/>
    <w:rsid w:val="00A26262"/>
    <w:rsid w:val="00A30C72"/>
    <w:rsid w:val="00A31C62"/>
    <w:rsid w:val="00A33C97"/>
    <w:rsid w:val="00A35758"/>
    <w:rsid w:val="00A37E9E"/>
    <w:rsid w:val="00A40B4A"/>
    <w:rsid w:val="00A416AA"/>
    <w:rsid w:val="00A41FE5"/>
    <w:rsid w:val="00A42757"/>
    <w:rsid w:val="00A433E1"/>
    <w:rsid w:val="00A45775"/>
    <w:rsid w:val="00A467A0"/>
    <w:rsid w:val="00A5001A"/>
    <w:rsid w:val="00A50CBB"/>
    <w:rsid w:val="00A515FD"/>
    <w:rsid w:val="00A53CC8"/>
    <w:rsid w:val="00A54949"/>
    <w:rsid w:val="00A54E52"/>
    <w:rsid w:val="00A560FB"/>
    <w:rsid w:val="00A561F0"/>
    <w:rsid w:val="00A5739B"/>
    <w:rsid w:val="00A60D26"/>
    <w:rsid w:val="00A62177"/>
    <w:rsid w:val="00A62C1D"/>
    <w:rsid w:val="00A63678"/>
    <w:rsid w:val="00A63BA1"/>
    <w:rsid w:val="00A650F7"/>
    <w:rsid w:val="00A65F91"/>
    <w:rsid w:val="00A676F3"/>
    <w:rsid w:val="00A6791B"/>
    <w:rsid w:val="00A7017A"/>
    <w:rsid w:val="00A71842"/>
    <w:rsid w:val="00A73080"/>
    <w:rsid w:val="00A741C7"/>
    <w:rsid w:val="00A75542"/>
    <w:rsid w:val="00A76572"/>
    <w:rsid w:val="00A76B7D"/>
    <w:rsid w:val="00A76FA2"/>
    <w:rsid w:val="00A77357"/>
    <w:rsid w:val="00A812ED"/>
    <w:rsid w:val="00A84C05"/>
    <w:rsid w:val="00A85668"/>
    <w:rsid w:val="00A86542"/>
    <w:rsid w:val="00A86647"/>
    <w:rsid w:val="00A86CE5"/>
    <w:rsid w:val="00A87E09"/>
    <w:rsid w:val="00A935CD"/>
    <w:rsid w:val="00A95E59"/>
    <w:rsid w:val="00A96F0F"/>
    <w:rsid w:val="00AA0AFE"/>
    <w:rsid w:val="00AA0CB5"/>
    <w:rsid w:val="00AA0DC8"/>
    <w:rsid w:val="00AA46E3"/>
    <w:rsid w:val="00AA515E"/>
    <w:rsid w:val="00AB2F11"/>
    <w:rsid w:val="00AB3BDD"/>
    <w:rsid w:val="00AB4A61"/>
    <w:rsid w:val="00AB4F53"/>
    <w:rsid w:val="00AB516D"/>
    <w:rsid w:val="00AB53A7"/>
    <w:rsid w:val="00AB6EA7"/>
    <w:rsid w:val="00AB769E"/>
    <w:rsid w:val="00AC2CD0"/>
    <w:rsid w:val="00AC6AC8"/>
    <w:rsid w:val="00AC6F5C"/>
    <w:rsid w:val="00AC771D"/>
    <w:rsid w:val="00AD2878"/>
    <w:rsid w:val="00AD2D8E"/>
    <w:rsid w:val="00AD4CF1"/>
    <w:rsid w:val="00AD7C05"/>
    <w:rsid w:val="00AD7D87"/>
    <w:rsid w:val="00AE379C"/>
    <w:rsid w:val="00AE498C"/>
    <w:rsid w:val="00AE661A"/>
    <w:rsid w:val="00AF3985"/>
    <w:rsid w:val="00AF3A82"/>
    <w:rsid w:val="00AF441A"/>
    <w:rsid w:val="00AF5761"/>
    <w:rsid w:val="00AF7008"/>
    <w:rsid w:val="00B03096"/>
    <w:rsid w:val="00B05F3D"/>
    <w:rsid w:val="00B063A4"/>
    <w:rsid w:val="00B10051"/>
    <w:rsid w:val="00B122FD"/>
    <w:rsid w:val="00B13CE5"/>
    <w:rsid w:val="00B1625D"/>
    <w:rsid w:val="00B16B7A"/>
    <w:rsid w:val="00B17100"/>
    <w:rsid w:val="00B21173"/>
    <w:rsid w:val="00B2194E"/>
    <w:rsid w:val="00B25F46"/>
    <w:rsid w:val="00B26243"/>
    <w:rsid w:val="00B27BBA"/>
    <w:rsid w:val="00B33A71"/>
    <w:rsid w:val="00B34A33"/>
    <w:rsid w:val="00B351AF"/>
    <w:rsid w:val="00B36AEE"/>
    <w:rsid w:val="00B4043A"/>
    <w:rsid w:val="00B40E12"/>
    <w:rsid w:val="00B434BC"/>
    <w:rsid w:val="00B45010"/>
    <w:rsid w:val="00B46AD8"/>
    <w:rsid w:val="00B47A4E"/>
    <w:rsid w:val="00B47E8D"/>
    <w:rsid w:val="00B51E3F"/>
    <w:rsid w:val="00B5333D"/>
    <w:rsid w:val="00B53F93"/>
    <w:rsid w:val="00B556C1"/>
    <w:rsid w:val="00B5647B"/>
    <w:rsid w:val="00B605F4"/>
    <w:rsid w:val="00B60910"/>
    <w:rsid w:val="00B64CFA"/>
    <w:rsid w:val="00B717A5"/>
    <w:rsid w:val="00B766CC"/>
    <w:rsid w:val="00B7730A"/>
    <w:rsid w:val="00B802D2"/>
    <w:rsid w:val="00B82555"/>
    <w:rsid w:val="00B833D5"/>
    <w:rsid w:val="00B84A7C"/>
    <w:rsid w:val="00B85E39"/>
    <w:rsid w:val="00B86AC1"/>
    <w:rsid w:val="00B905DE"/>
    <w:rsid w:val="00B91065"/>
    <w:rsid w:val="00B9219E"/>
    <w:rsid w:val="00B92C98"/>
    <w:rsid w:val="00B93317"/>
    <w:rsid w:val="00B940E1"/>
    <w:rsid w:val="00B95750"/>
    <w:rsid w:val="00B9712E"/>
    <w:rsid w:val="00BA007D"/>
    <w:rsid w:val="00BA09CB"/>
    <w:rsid w:val="00BA1462"/>
    <w:rsid w:val="00BA32F5"/>
    <w:rsid w:val="00BA682A"/>
    <w:rsid w:val="00BA766C"/>
    <w:rsid w:val="00BB3407"/>
    <w:rsid w:val="00BB3FA2"/>
    <w:rsid w:val="00BB4753"/>
    <w:rsid w:val="00BB7CF3"/>
    <w:rsid w:val="00BB7F9C"/>
    <w:rsid w:val="00BC010A"/>
    <w:rsid w:val="00BC02B3"/>
    <w:rsid w:val="00BC07EF"/>
    <w:rsid w:val="00BC2489"/>
    <w:rsid w:val="00BC3288"/>
    <w:rsid w:val="00BC7115"/>
    <w:rsid w:val="00BD5BC0"/>
    <w:rsid w:val="00BD642D"/>
    <w:rsid w:val="00BD655E"/>
    <w:rsid w:val="00BD6E6F"/>
    <w:rsid w:val="00BD7D77"/>
    <w:rsid w:val="00BD7E99"/>
    <w:rsid w:val="00BE402D"/>
    <w:rsid w:val="00BE454D"/>
    <w:rsid w:val="00BE7ABB"/>
    <w:rsid w:val="00BF064D"/>
    <w:rsid w:val="00BF1F2E"/>
    <w:rsid w:val="00BF68DC"/>
    <w:rsid w:val="00BF6B11"/>
    <w:rsid w:val="00C0269B"/>
    <w:rsid w:val="00C03420"/>
    <w:rsid w:val="00C0360F"/>
    <w:rsid w:val="00C04130"/>
    <w:rsid w:val="00C0421A"/>
    <w:rsid w:val="00C05657"/>
    <w:rsid w:val="00C057D0"/>
    <w:rsid w:val="00C063B8"/>
    <w:rsid w:val="00C124B5"/>
    <w:rsid w:val="00C138EE"/>
    <w:rsid w:val="00C13F9F"/>
    <w:rsid w:val="00C15532"/>
    <w:rsid w:val="00C15DC0"/>
    <w:rsid w:val="00C1684B"/>
    <w:rsid w:val="00C176A1"/>
    <w:rsid w:val="00C17B8D"/>
    <w:rsid w:val="00C20251"/>
    <w:rsid w:val="00C21D28"/>
    <w:rsid w:val="00C246DB"/>
    <w:rsid w:val="00C2558F"/>
    <w:rsid w:val="00C2613C"/>
    <w:rsid w:val="00C26C89"/>
    <w:rsid w:val="00C32CF0"/>
    <w:rsid w:val="00C34B44"/>
    <w:rsid w:val="00C352AA"/>
    <w:rsid w:val="00C355B1"/>
    <w:rsid w:val="00C3752A"/>
    <w:rsid w:val="00C426BF"/>
    <w:rsid w:val="00C4414B"/>
    <w:rsid w:val="00C477AC"/>
    <w:rsid w:val="00C479ED"/>
    <w:rsid w:val="00C47DF4"/>
    <w:rsid w:val="00C521A3"/>
    <w:rsid w:val="00C523E0"/>
    <w:rsid w:val="00C53B97"/>
    <w:rsid w:val="00C547DD"/>
    <w:rsid w:val="00C56888"/>
    <w:rsid w:val="00C56FBC"/>
    <w:rsid w:val="00C61888"/>
    <w:rsid w:val="00C62C84"/>
    <w:rsid w:val="00C64131"/>
    <w:rsid w:val="00C64D9F"/>
    <w:rsid w:val="00C66068"/>
    <w:rsid w:val="00C67358"/>
    <w:rsid w:val="00C67EAD"/>
    <w:rsid w:val="00C704E3"/>
    <w:rsid w:val="00C70C6E"/>
    <w:rsid w:val="00C73F12"/>
    <w:rsid w:val="00C74493"/>
    <w:rsid w:val="00C76E7E"/>
    <w:rsid w:val="00C77309"/>
    <w:rsid w:val="00C779AA"/>
    <w:rsid w:val="00C8086A"/>
    <w:rsid w:val="00C81B8F"/>
    <w:rsid w:val="00C8319D"/>
    <w:rsid w:val="00C9385A"/>
    <w:rsid w:val="00C94FA8"/>
    <w:rsid w:val="00C95848"/>
    <w:rsid w:val="00C9667D"/>
    <w:rsid w:val="00CA0520"/>
    <w:rsid w:val="00CA0ED1"/>
    <w:rsid w:val="00CA1E87"/>
    <w:rsid w:val="00CA314C"/>
    <w:rsid w:val="00CA3466"/>
    <w:rsid w:val="00CA4185"/>
    <w:rsid w:val="00CA6235"/>
    <w:rsid w:val="00CA62FE"/>
    <w:rsid w:val="00CB02C5"/>
    <w:rsid w:val="00CB02D2"/>
    <w:rsid w:val="00CB0D1B"/>
    <w:rsid w:val="00CB3B8A"/>
    <w:rsid w:val="00CB40A7"/>
    <w:rsid w:val="00CB567B"/>
    <w:rsid w:val="00CB68EA"/>
    <w:rsid w:val="00CC19F3"/>
    <w:rsid w:val="00CC3DA7"/>
    <w:rsid w:val="00CC498D"/>
    <w:rsid w:val="00CC526B"/>
    <w:rsid w:val="00CC727A"/>
    <w:rsid w:val="00CD04D7"/>
    <w:rsid w:val="00CD0740"/>
    <w:rsid w:val="00CD3743"/>
    <w:rsid w:val="00CD378B"/>
    <w:rsid w:val="00CD4226"/>
    <w:rsid w:val="00CD4CB9"/>
    <w:rsid w:val="00CD5373"/>
    <w:rsid w:val="00CD5CEA"/>
    <w:rsid w:val="00CD5E71"/>
    <w:rsid w:val="00CD6C44"/>
    <w:rsid w:val="00CD717F"/>
    <w:rsid w:val="00CF1BB7"/>
    <w:rsid w:val="00CF35A8"/>
    <w:rsid w:val="00CF3FDB"/>
    <w:rsid w:val="00CF788E"/>
    <w:rsid w:val="00D0198B"/>
    <w:rsid w:val="00D05DB3"/>
    <w:rsid w:val="00D070F9"/>
    <w:rsid w:val="00D13924"/>
    <w:rsid w:val="00D151E5"/>
    <w:rsid w:val="00D1687B"/>
    <w:rsid w:val="00D17137"/>
    <w:rsid w:val="00D17385"/>
    <w:rsid w:val="00D209D3"/>
    <w:rsid w:val="00D211FC"/>
    <w:rsid w:val="00D22096"/>
    <w:rsid w:val="00D2489C"/>
    <w:rsid w:val="00D24F07"/>
    <w:rsid w:val="00D306E5"/>
    <w:rsid w:val="00D30C1F"/>
    <w:rsid w:val="00D3105C"/>
    <w:rsid w:val="00D3292F"/>
    <w:rsid w:val="00D333FA"/>
    <w:rsid w:val="00D350ED"/>
    <w:rsid w:val="00D37BC2"/>
    <w:rsid w:val="00D40238"/>
    <w:rsid w:val="00D42274"/>
    <w:rsid w:val="00D432CE"/>
    <w:rsid w:val="00D435AD"/>
    <w:rsid w:val="00D43E56"/>
    <w:rsid w:val="00D4403C"/>
    <w:rsid w:val="00D46487"/>
    <w:rsid w:val="00D46D5E"/>
    <w:rsid w:val="00D474CA"/>
    <w:rsid w:val="00D50106"/>
    <w:rsid w:val="00D50881"/>
    <w:rsid w:val="00D5202E"/>
    <w:rsid w:val="00D53CC5"/>
    <w:rsid w:val="00D5782A"/>
    <w:rsid w:val="00D60C61"/>
    <w:rsid w:val="00D61369"/>
    <w:rsid w:val="00D6182A"/>
    <w:rsid w:val="00D622C2"/>
    <w:rsid w:val="00D62EAC"/>
    <w:rsid w:val="00D64FC4"/>
    <w:rsid w:val="00D6560B"/>
    <w:rsid w:val="00D65972"/>
    <w:rsid w:val="00D67705"/>
    <w:rsid w:val="00D67B0E"/>
    <w:rsid w:val="00D7111D"/>
    <w:rsid w:val="00D7169E"/>
    <w:rsid w:val="00D71D45"/>
    <w:rsid w:val="00D71DD7"/>
    <w:rsid w:val="00D752B6"/>
    <w:rsid w:val="00D75532"/>
    <w:rsid w:val="00D758B6"/>
    <w:rsid w:val="00D77220"/>
    <w:rsid w:val="00D772E0"/>
    <w:rsid w:val="00D77E38"/>
    <w:rsid w:val="00D81779"/>
    <w:rsid w:val="00D901D2"/>
    <w:rsid w:val="00D91AB1"/>
    <w:rsid w:val="00D92138"/>
    <w:rsid w:val="00D92CF0"/>
    <w:rsid w:val="00D92F1B"/>
    <w:rsid w:val="00D94AE0"/>
    <w:rsid w:val="00D97576"/>
    <w:rsid w:val="00DA4077"/>
    <w:rsid w:val="00DA6E82"/>
    <w:rsid w:val="00DB379E"/>
    <w:rsid w:val="00DB397D"/>
    <w:rsid w:val="00DB400A"/>
    <w:rsid w:val="00DB482C"/>
    <w:rsid w:val="00DB626C"/>
    <w:rsid w:val="00DB65E5"/>
    <w:rsid w:val="00DB7AD2"/>
    <w:rsid w:val="00DC0B0B"/>
    <w:rsid w:val="00DC284D"/>
    <w:rsid w:val="00DC3683"/>
    <w:rsid w:val="00DC71CE"/>
    <w:rsid w:val="00DD2DE3"/>
    <w:rsid w:val="00DD35B4"/>
    <w:rsid w:val="00DD3CD3"/>
    <w:rsid w:val="00DD4067"/>
    <w:rsid w:val="00DD5488"/>
    <w:rsid w:val="00DD5A7E"/>
    <w:rsid w:val="00DE0A06"/>
    <w:rsid w:val="00DE1413"/>
    <w:rsid w:val="00DE2440"/>
    <w:rsid w:val="00DE30E5"/>
    <w:rsid w:val="00DE6550"/>
    <w:rsid w:val="00DE66F9"/>
    <w:rsid w:val="00DE70BF"/>
    <w:rsid w:val="00DE7ED6"/>
    <w:rsid w:val="00DF0C3F"/>
    <w:rsid w:val="00DF1BD2"/>
    <w:rsid w:val="00DF1F8F"/>
    <w:rsid w:val="00DF254C"/>
    <w:rsid w:val="00DF3E08"/>
    <w:rsid w:val="00DF4DD2"/>
    <w:rsid w:val="00DF5506"/>
    <w:rsid w:val="00DF5A61"/>
    <w:rsid w:val="00DF62BC"/>
    <w:rsid w:val="00E01496"/>
    <w:rsid w:val="00E03E48"/>
    <w:rsid w:val="00E0554E"/>
    <w:rsid w:val="00E079E7"/>
    <w:rsid w:val="00E1272F"/>
    <w:rsid w:val="00E129F5"/>
    <w:rsid w:val="00E15580"/>
    <w:rsid w:val="00E15DF5"/>
    <w:rsid w:val="00E21BC6"/>
    <w:rsid w:val="00E2233B"/>
    <w:rsid w:val="00E223F6"/>
    <w:rsid w:val="00E235BF"/>
    <w:rsid w:val="00E25381"/>
    <w:rsid w:val="00E25E8B"/>
    <w:rsid w:val="00E30F3B"/>
    <w:rsid w:val="00E328B1"/>
    <w:rsid w:val="00E32B1C"/>
    <w:rsid w:val="00E32EC3"/>
    <w:rsid w:val="00E33E8C"/>
    <w:rsid w:val="00E35270"/>
    <w:rsid w:val="00E3529C"/>
    <w:rsid w:val="00E362DA"/>
    <w:rsid w:val="00E37CA1"/>
    <w:rsid w:val="00E40835"/>
    <w:rsid w:val="00E46952"/>
    <w:rsid w:val="00E47BF6"/>
    <w:rsid w:val="00E47F22"/>
    <w:rsid w:val="00E5173C"/>
    <w:rsid w:val="00E553FD"/>
    <w:rsid w:val="00E60151"/>
    <w:rsid w:val="00E60CBC"/>
    <w:rsid w:val="00E610B7"/>
    <w:rsid w:val="00E61BFA"/>
    <w:rsid w:val="00E63059"/>
    <w:rsid w:val="00E63BC0"/>
    <w:rsid w:val="00E64E5C"/>
    <w:rsid w:val="00E67C01"/>
    <w:rsid w:val="00E73294"/>
    <w:rsid w:val="00E73A30"/>
    <w:rsid w:val="00E7414C"/>
    <w:rsid w:val="00E74445"/>
    <w:rsid w:val="00E75195"/>
    <w:rsid w:val="00E766D0"/>
    <w:rsid w:val="00E77357"/>
    <w:rsid w:val="00E80AF0"/>
    <w:rsid w:val="00E81089"/>
    <w:rsid w:val="00E82E20"/>
    <w:rsid w:val="00E83F2A"/>
    <w:rsid w:val="00E84396"/>
    <w:rsid w:val="00E8471F"/>
    <w:rsid w:val="00E86138"/>
    <w:rsid w:val="00E86860"/>
    <w:rsid w:val="00E87A7B"/>
    <w:rsid w:val="00E9102A"/>
    <w:rsid w:val="00E95C0F"/>
    <w:rsid w:val="00E95C9B"/>
    <w:rsid w:val="00E9680D"/>
    <w:rsid w:val="00E96F50"/>
    <w:rsid w:val="00E9726F"/>
    <w:rsid w:val="00EA0481"/>
    <w:rsid w:val="00EA30CC"/>
    <w:rsid w:val="00EA3518"/>
    <w:rsid w:val="00EA3D4A"/>
    <w:rsid w:val="00EA4002"/>
    <w:rsid w:val="00EA4065"/>
    <w:rsid w:val="00EA500B"/>
    <w:rsid w:val="00EA5D3C"/>
    <w:rsid w:val="00EA6ABA"/>
    <w:rsid w:val="00EA78FF"/>
    <w:rsid w:val="00EB023E"/>
    <w:rsid w:val="00EB089D"/>
    <w:rsid w:val="00EB0CC2"/>
    <w:rsid w:val="00EB14D1"/>
    <w:rsid w:val="00EB1F47"/>
    <w:rsid w:val="00EB2E99"/>
    <w:rsid w:val="00EB30AA"/>
    <w:rsid w:val="00EB32DD"/>
    <w:rsid w:val="00EB4F44"/>
    <w:rsid w:val="00EB5025"/>
    <w:rsid w:val="00EC1D45"/>
    <w:rsid w:val="00EC237A"/>
    <w:rsid w:val="00EC433E"/>
    <w:rsid w:val="00EC4C7E"/>
    <w:rsid w:val="00EC5AE7"/>
    <w:rsid w:val="00ED0667"/>
    <w:rsid w:val="00ED1801"/>
    <w:rsid w:val="00ED2262"/>
    <w:rsid w:val="00ED4927"/>
    <w:rsid w:val="00ED61FE"/>
    <w:rsid w:val="00ED66BF"/>
    <w:rsid w:val="00ED6EB5"/>
    <w:rsid w:val="00EE32C2"/>
    <w:rsid w:val="00EE6352"/>
    <w:rsid w:val="00EE7929"/>
    <w:rsid w:val="00EF116B"/>
    <w:rsid w:val="00EF4B7C"/>
    <w:rsid w:val="00EF5569"/>
    <w:rsid w:val="00EF55E7"/>
    <w:rsid w:val="00EF7C22"/>
    <w:rsid w:val="00EF7E90"/>
    <w:rsid w:val="00F0160E"/>
    <w:rsid w:val="00F01EE0"/>
    <w:rsid w:val="00F03809"/>
    <w:rsid w:val="00F052E3"/>
    <w:rsid w:val="00F05967"/>
    <w:rsid w:val="00F05A94"/>
    <w:rsid w:val="00F05EDF"/>
    <w:rsid w:val="00F07400"/>
    <w:rsid w:val="00F0761D"/>
    <w:rsid w:val="00F07FB1"/>
    <w:rsid w:val="00F12A0D"/>
    <w:rsid w:val="00F1358A"/>
    <w:rsid w:val="00F2017E"/>
    <w:rsid w:val="00F218A8"/>
    <w:rsid w:val="00F22013"/>
    <w:rsid w:val="00F23064"/>
    <w:rsid w:val="00F25D4A"/>
    <w:rsid w:val="00F25E32"/>
    <w:rsid w:val="00F266A5"/>
    <w:rsid w:val="00F27073"/>
    <w:rsid w:val="00F27D9B"/>
    <w:rsid w:val="00F3058F"/>
    <w:rsid w:val="00F310D1"/>
    <w:rsid w:val="00F31427"/>
    <w:rsid w:val="00F31574"/>
    <w:rsid w:val="00F32116"/>
    <w:rsid w:val="00F32D94"/>
    <w:rsid w:val="00F350D7"/>
    <w:rsid w:val="00F3569E"/>
    <w:rsid w:val="00F357CD"/>
    <w:rsid w:val="00F406EC"/>
    <w:rsid w:val="00F41574"/>
    <w:rsid w:val="00F42FFF"/>
    <w:rsid w:val="00F45820"/>
    <w:rsid w:val="00F5284D"/>
    <w:rsid w:val="00F52E1C"/>
    <w:rsid w:val="00F53D33"/>
    <w:rsid w:val="00F563F2"/>
    <w:rsid w:val="00F56CEC"/>
    <w:rsid w:val="00F60D8C"/>
    <w:rsid w:val="00F625E3"/>
    <w:rsid w:val="00F62CA6"/>
    <w:rsid w:val="00F62D81"/>
    <w:rsid w:val="00F6491F"/>
    <w:rsid w:val="00F65520"/>
    <w:rsid w:val="00F660CB"/>
    <w:rsid w:val="00F6636B"/>
    <w:rsid w:val="00F668FE"/>
    <w:rsid w:val="00F7021D"/>
    <w:rsid w:val="00F711DE"/>
    <w:rsid w:val="00F72844"/>
    <w:rsid w:val="00F72EF6"/>
    <w:rsid w:val="00F77C86"/>
    <w:rsid w:val="00F823B8"/>
    <w:rsid w:val="00F840E6"/>
    <w:rsid w:val="00F84978"/>
    <w:rsid w:val="00F860E3"/>
    <w:rsid w:val="00F86AB2"/>
    <w:rsid w:val="00F902A3"/>
    <w:rsid w:val="00F91C5F"/>
    <w:rsid w:val="00F928CA"/>
    <w:rsid w:val="00F92A8A"/>
    <w:rsid w:val="00F93C09"/>
    <w:rsid w:val="00F93D42"/>
    <w:rsid w:val="00F9400D"/>
    <w:rsid w:val="00F961E8"/>
    <w:rsid w:val="00FA03BF"/>
    <w:rsid w:val="00FA2579"/>
    <w:rsid w:val="00FA4605"/>
    <w:rsid w:val="00FA4644"/>
    <w:rsid w:val="00FA62ED"/>
    <w:rsid w:val="00FA6DF0"/>
    <w:rsid w:val="00FA7278"/>
    <w:rsid w:val="00FB36FA"/>
    <w:rsid w:val="00FB4914"/>
    <w:rsid w:val="00FB7072"/>
    <w:rsid w:val="00FC0A41"/>
    <w:rsid w:val="00FC17C3"/>
    <w:rsid w:val="00FC2761"/>
    <w:rsid w:val="00FC442B"/>
    <w:rsid w:val="00FC55B6"/>
    <w:rsid w:val="00FC5A24"/>
    <w:rsid w:val="00FC7DF9"/>
    <w:rsid w:val="00FD322D"/>
    <w:rsid w:val="00FD55ED"/>
    <w:rsid w:val="00FE19DF"/>
    <w:rsid w:val="00FE26CF"/>
    <w:rsid w:val="00FE2BBD"/>
    <w:rsid w:val="00FE360B"/>
    <w:rsid w:val="00FE4490"/>
    <w:rsid w:val="00FF28BA"/>
    <w:rsid w:val="00FF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20E5D8-CC5C-40F4-A7A4-2E0DDE9A3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sz w:val="24"/>
      <w:szCs w:val="24"/>
    </w:rPr>
  </w:style>
  <w:style w:type="paragraph" w:styleId="Nadpis1">
    <w:name w:val="heading 1"/>
    <w:basedOn w:val="Normlny"/>
    <w:next w:val="Normlny"/>
    <w:qFormat/>
    <w:pPr>
      <w:keepNext/>
      <w:outlineLvl w:val="0"/>
    </w:pPr>
    <w:rPr>
      <w:b/>
      <w:sz w:val="28"/>
    </w:rPr>
  </w:style>
  <w:style w:type="paragraph" w:styleId="Nadpis2">
    <w:name w:val="heading 2"/>
    <w:basedOn w:val="Normlny"/>
    <w:next w:val="Normlny"/>
    <w:qFormat/>
    <w:pPr>
      <w:keepNext/>
      <w:outlineLvl w:val="1"/>
    </w:pPr>
    <w:rPr>
      <w:b/>
      <w:bCs/>
    </w:rPr>
  </w:style>
  <w:style w:type="paragraph" w:styleId="Nadpis3">
    <w:name w:val="heading 3"/>
    <w:basedOn w:val="Normlny"/>
    <w:next w:val="Normlny"/>
    <w:link w:val="Nadpis3Char"/>
    <w:qFormat/>
    <w:pPr>
      <w:keepNext/>
      <w:jc w:val="both"/>
      <w:outlineLvl w:val="2"/>
    </w:pPr>
    <w:rPr>
      <w:b/>
      <w:bCs/>
    </w:rPr>
  </w:style>
  <w:style w:type="paragraph" w:styleId="Nadpis4">
    <w:name w:val="heading 4"/>
    <w:basedOn w:val="Normlny"/>
    <w:next w:val="Normlny"/>
    <w:qFormat/>
    <w:pPr>
      <w:keepNext/>
      <w:jc w:val="both"/>
      <w:outlineLvl w:val="3"/>
    </w:pPr>
    <w:rPr>
      <w:b/>
      <w:bCs/>
      <w:u w:val="single"/>
    </w:rPr>
  </w:style>
  <w:style w:type="paragraph" w:styleId="Nadpis5">
    <w:name w:val="heading 5"/>
    <w:basedOn w:val="Normlny"/>
    <w:next w:val="Normlny"/>
    <w:qFormat/>
    <w:pPr>
      <w:keepNext/>
      <w:jc w:val="both"/>
      <w:outlineLvl w:val="4"/>
    </w:pPr>
    <w:rPr>
      <w:b/>
      <w:bCs/>
      <w:color w:val="FF0000"/>
    </w:rPr>
  </w:style>
  <w:style w:type="paragraph" w:styleId="Nadpis6">
    <w:name w:val="heading 6"/>
    <w:basedOn w:val="Normlny"/>
    <w:next w:val="Normlny"/>
    <w:qFormat/>
    <w:pPr>
      <w:keepNext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pPr>
      <w:keepNext/>
      <w:outlineLvl w:val="6"/>
    </w:pPr>
    <w:rPr>
      <w:color w:val="FF0000"/>
      <w:u w:val="single"/>
    </w:rPr>
  </w:style>
  <w:style w:type="paragraph" w:styleId="Nadpis8">
    <w:name w:val="heading 8"/>
    <w:basedOn w:val="Normlny"/>
    <w:next w:val="Normlny"/>
    <w:qFormat/>
    <w:pPr>
      <w:keepNext/>
      <w:outlineLvl w:val="7"/>
    </w:pPr>
    <w:rPr>
      <w:b/>
      <w:bCs/>
      <w:color w:val="FF0000"/>
    </w:rPr>
  </w:style>
  <w:style w:type="paragraph" w:styleId="Nadpis9">
    <w:name w:val="heading 9"/>
    <w:basedOn w:val="Normlny"/>
    <w:next w:val="Normlny"/>
    <w:qFormat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paragraph" w:styleId="Zkladntext">
    <w:name w:val="Body Text"/>
    <w:basedOn w:val="Normlny"/>
    <w:pPr>
      <w:jc w:val="both"/>
    </w:pPr>
    <w:rPr>
      <w:rFonts w:ascii="Arial" w:hAnsi="Arial" w:cs="Arial"/>
      <w:lang w:val="en-US" w:eastAsia="en-US"/>
    </w:rPr>
  </w:style>
  <w:style w:type="character" w:styleId="Hypertextovprepojenie">
    <w:name w:val="Hyperlink"/>
    <w:uiPriority w:val="99"/>
    <w:rPr>
      <w:color w:val="0000FF"/>
      <w:u w:val="single"/>
    </w:rPr>
  </w:style>
  <w:style w:type="paragraph" w:styleId="Zkladntext2">
    <w:name w:val="Body Text 2"/>
    <w:basedOn w:val="Normlny"/>
    <w:pPr>
      <w:jc w:val="both"/>
    </w:pPr>
    <w:rPr>
      <w:color w:val="0000FF"/>
    </w:rPr>
  </w:style>
  <w:style w:type="paragraph" w:styleId="Zkladntext3">
    <w:name w:val="Body Text 3"/>
    <w:basedOn w:val="Normlny"/>
    <w:link w:val="Zkladntext3Char"/>
    <w:rPr>
      <w:b/>
      <w:bCs/>
    </w:rPr>
  </w:style>
  <w:style w:type="paragraph" w:styleId="Zarkazkladnhotextu">
    <w:name w:val="Body Text Indent"/>
    <w:basedOn w:val="Normlny"/>
    <w:pPr>
      <w:autoSpaceDE w:val="0"/>
      <w:autoSpaceDN w:val="0"/>
      <w:adjustRightInd w:val="0"/>
      <w:ind w:left="540" w:hanging="540"/>
    </w:pPr>
    <w:rPr>
      <w:szCs w:val="20"/>
      <w:lang w:val="en-US" w:eastAsia="en-US"/>
    </w:rPr>
  </w:style>
  <w:style w:type="paragraph" w:styleId="Zarkazkladnhotextu2">
    <w:name w:val="Body Text Indent 2"/>
    <w:basedOn w:val="Normlny"/>
    <w:pPr>
      <w:autoSpaceDE w:val="0"/>
      <w:autoSpaceDN w:val="0"/>
      <w:adjustRightInd w:val="0"/>
      <w:ind w:left="1080" w:hanging="1080"/>
    </w:pPr>
    <w:rPr>
      <w:szCs w:val="20"/>
      <w:lang w:val="en-US" w:eastAsia="en-US"/>
    </w:rPr>
  </w:style>
  <w:style w:type="paragraph" w:styleId="Zarkazkladnhotextu3">
    <w:name w:val="Body Text Indent 3"/>
    <w:basedOn w:val="Normlny"/>
    <w:pPr>
      <w:autoSpaceDE w:val="0"/>
      <w:autoSpaceDN w:val="0"/>
      <w:adjustRightInd w:val="0"/>
      <w:ind w:left="1260" w:hanging="1260"/>
    </w:pPr>
    <w:rPr>
      <w:szCs w:val="20"/>
      <w:lang w:val="en-US" w:eastAsia="en-US"/>
    </w:rPr>
  </w:style>
  <w:style w:type="paragraph" w:customStyle="1" w:styleId="nadpis20">
    <w:name w:val="nadpis 2"/>
    <w:basedOn w:val="Normlny"/>
    <w:pPr>
      <w:jc w:val="center"/>
    </w:pPr>
    <w:rPr>
      <w:rFonts w:ascii="AT*TimesNewRoman" w:hAnsi="AT*TimesNewRoman"/>
      <w:b/>
      <w:szCs w:val="20"/>
      <w:lang w:val="en-US" w:eastAsia="cs-CZ"/>
    </w:rPr>
  </w:style>
  <w:style w:type="paragraph" w:styleId="Hlavika">
    <w:name w:val="header"/>
    <w:basedOn w:val="Normlny"/>
    <w:link w:val="HlavikaChar"/>
    <w:pPr>
      <w:tabs>
        <w:tab w:val="center" w:pos="4536"/>
        <w:tab w:val="right" w:pos="9072"/>
      </w:tabs>
    </w:pPr>
    <w:rPr>
      <w:sz w:val="20"/>
      <w:szCs w:val="20"/>
      <w:lang w:val="cs-CZ" w:eastAsia="cs-CZ"/>
    </w:rPr>
  </w:style>
  <w:style w:type="paragraph" w:customStyle="1" w:styleId="Texttabuky">
    <w:name w:val="Text tabuľky"/>
    <w:basedOn w:val="Normlny"/>
    <w:pPr>
      <w:suppressAutoHyphens/>
    </w:pPr>
    <w:rPr>
      <w:szCs w:val="20"/>
      <w:lang w:eastAsia="cs-CZ"/>
    </w:rPr>
  </w:style>
  <w:style w:type="character" w:styleId="PouitHypertextovPrepojenie">
    <w:name w:val="FollowedHyperlink"/>
    <w:rPr>
      <w:color w:val="800080"/>
      <w:u w:val="single"/>
    </w:rPr>
  </w:style>
  <w:style w:type="paragraph" w:styleId="Nzov">
    <w:name w:val="Title"/>
    <w:basedOn w:val="Normlny"/>
    <w:qFormat/>
    <w:pPr>
      <w:jc w:val="center"/>
    </w:pPr>
    <w:rPr>
      <w:b/>
      <w:bCs/>
      <w:lang w:eastAsia="cs-CZ"/>
    </w:rPr>
  </w:style>
  <w:style w:type="paragraph" w:styleId="Podtitul">
    <w:name w:val="Subtitle"/>
    <w:basedOn w:val="Normlny"/>
    <w:qFormat/>
    <w:pPr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0"/>
      <w:lang w:eastAsia="en-US"/>
    </w:rPr>
  </w:style>
  <w:style w:type="paragraph" w:styleId="Obsah2">
    <w:name w:val="toc 2"/>
    <w:basedOn w:val="Normlny"/>
    <w:next w:val="Normlny"/>
    <w:autoRedefine/>
    <w:uiPriority w:val="39"/>
    <w:pPr>
      <w:ind w:left="240"/>
    </w:pPr>
  </w:style>
  <w:style w:type="paragraph" w:styleId="Obsah1">
    <w:name w:val="toc 1"/>
    <w:basedOn w:val="Normlny"/>
    <w:next w:val="Normlny"/>
    <w:autoRedefine/>
    <w:uiPriority w:val="39"/>
    <w:rsid w:val="00FA4605"/>
    <w:pPr>
      <w:tabs>
        <w:tab w:val="left" w:pos="480"/>
        <w:tab w:val="right" w:leader="dot" w:pos="9060"/>
      </w:tabs>
      <w:ind w:left="567" w:hanging="567"/>
    </w:pPr>
  </w:style>
  <w:style w:type="paragraph" w:styleId="Obsah3">
    <w:name w:val="toc 3"/>
    <w:basedOn w:val="Normlny"/>
    <w:next w:val="Normlny"/>
    <w:autoRedefine/>
    <w:semiHidden/>
    <w:pPr>
      <w:ind w:left="480"/>
    </w:pPr>
  </w:style>
  <w:style w:type="paragraph" w:styleId="Obsah4">
    <w:name w:val="toc 4"/>
    <w:basedOn w:val="Normlny"/>
    <w:next w:val="Normlny"/>
    <w:autoRedefine/>
    <w:semiHidden/>
    <w:pPr>
      <w:ind w:left="720"/>
    </w:pPr>
  </w:style>
  <w:style w:type="paragraph" w:styleId="Obsah5">
    <w:name w:val="toc 5"/>
    <w:basedOn w:val="Normlny"/>
    <w:next w:val="Normlny"/>
    <w:autoRedefine/>
    <w:semiHidden/>
    <w:pPr>
      <w:ind w:left="960"/>
    </w:pPr>
  </w:style>
  <w:style w:type="paragraph" w:styleId="Obsah6">
    <w:name w:val="toc 6"/>
    <w:basedOn w:val="Normlny"/>
    <w:next w:val="Normlny"/>
    <w:autoRedefine/>
    <w:semiHidden/>
    <w:pPr>
      <w:ind w:left="1200"/>
    </w:pPr>
  </w:style>
  <w:style w:type="paragraph" w:styleId="Obsah7">
    <w:name w:val="toc 7"/>
    <w:basedOn w:val="Normlny"/>
    <w:next w:val="Normlny"/>
    <w:autoRedefine/>
    <w:semiHidden/>
    <w:pPr>
      <w:ind w:left="1440"/>
    </w:pPr>
  </w:style>
  <w:style w:type="paragraph" w:styleId="Obsah8">
    <w:name w:val="toc 8"/>
    <w:basedOn w:val="Normlny"/>
    <w:next w:val="Normlny"/>
    <w:autoRedefine/>
    <w:semiHidden/>
    <w:pPr>
      <w:ind w:left="1680"/>
    </w:pPr>
  </w:style>
  <w:style w:type="paragraph" w:styleId="Obsah9">
    <w:name w:val="toc 9"/>
    <w:basedOn w:val="Normlny"/>
    <w:next w:val="Normlny"/>
    <w:autoRedefine/>
    <w:semiHidden/>
    <w:pPr>
      <w:ind w:left="1920"/>
    </w:pPr>
  </w:style>
  <w:style w:type="paragraph" w:styleId="Pta">
    <w:name w:val="footer"/>
    <w:basedOn w:val="Normlny"/>
    <w:pPr>
      <w:tabs>
        <w:tab w:val="center" w:pos="4703"/>
        <w:tab w:val="right" w:pos="9406"/>
      </w:tabs>
    </w:pPr>
  </w:style>
  <w:style w:type="character" w:styleId="slostrany">
    <w:name w:val="page number"/>
    <w:basedOn w:val="Predvolenpsmoodseku"/>
  </w:style>
  <w:style w:type="character" w:customStyle="1" w:styleId="Nadpis3Char">
    <w:name w:val="Nadpis 3 Char"/>
    <w:link w:val="Nadpis3"/>
    <w:rsid w:val="00876826"/>
    <w:rPr>
      <w:b/>
      <w:bCs/>
      <w:sz w:val="24"/>
      <w:szCs w:val="24"/>
    </w:rPr>
  </w:style>
  <w:style w:type="character" w:customStyle="1" w:styleId="Zkladntext3Char">
    <w:name w:val="Základný text 3 Char"/>
    <w:link w:val="Zkladntext3"/>
    <w:rsid w:val="00876826"/>
    <w:rPr>
      <w:b/>
      <w:bCs/>
      <w:sz w:val="24"/>
      <w:szCs w:val="24"/>
    </w:rPr>
  </w:style>
  <w:style w:type="character" w:customStyle="1" w:styleId="HlavikaChar">
    <w:name w:val="Hlavička Char"/>
    <w:link w:val="Hlavika"/>
    <w:rsid w:val="00876826"/>
    <w:rPr>
      <w:lang w:val="cs-CZ" w:eastAsia="cs-CZ"/>
    </w:rPr>
  </w:style>
  <w:style w:type="table" w:styleId="Mriekatabuky">
    <w:name w:val="Table Grid"/>
    <w:basedOn w:val="Normlnatabuka"/>
    <w:uiPriority w:val="59"/>
    <w:rsid w:val="0087682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aliases w:val="Odsek"/>
    <w:basedOn w:val="Normlny"/>
    <w:link w:val="OdsekzoznamuChar"/>
    <w:uiPriority w:val="34"/>
    <w:qFormat/>
    <w:rsid w:val="00C779AA"/>
    <w:pPr>
      <w:keepNext/>
      <w:keepLines/>
      <w:spacing w:before="120" w:after="120"/>
      <w:ind w:firstLine="709"/>
      <w:jc w:val="both"/>
    </w:pPr>
    <w:rPr>
      <w:rFonts w:eastAsia="Calibri"/>
      <w:szCs w:val="22"/>
      <w:lang w:eastAsia="en-US"/>
    </w:rPr>
  </w:style>
  <w:style w:type="character" w:customStyle="1" w:styleId="OdsekzoznamuChar">
    <w:name w:val="Odsek zoznamu Char"/>
    <w:aliases w:val="Odsek Char"/>
    <w:link w:val="Odsekzoznamu"/>
    <w:uiPriority w:val="34"/>
    <w:rsid w:val="00C779AA"/>
    <w:rPr>
      <w:rFonts w:eastAsia="Calibri"/>
      <w:sz w:val="24"/>
      <w:szCs w:val="22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6182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D618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8CC87A-24F6-4EA9-B7DA-D7879126F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1296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Milan Krištof</dc:creator>
  <cp:keywords/>
  <cp:lastModifiedBy>Martin Hrusecky</cp:lastModifiedBy>
  <cp:revision>2</cp:revision>
  <cp:lastPrinted>2023-10-16T06:48:00Z</cp:lastPrinted>
  <dcterms:created xsi:type="dcterms:W3CDTF">2023-11-29T06:48:00Z</dcterms:created>
  <dcterms:modified xsi:type="dcterms:W3CDTF">2023-11-29T06:48:00Z</dcterms:modified>
</cp:coreProperties>
</file>