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9DC097B"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925923">
        <w:rPr>
          <w:rFonts w:ascii="Times New Roman" w:hAnsi="Times New Roman" w:cs="Times New Roman"/>
          <w:b/>
          <w:sz w:val="24"/>
          <w:szCs w:val="24"/>
        </w:rPr>
        <w:t>967</w:t>
      </w:r>
      <w:r w:rsidR="00020324">
        <w:rPr>
          <w:rFonts w:ascii="Times New Roman" w:hAnsi="Times New Roman" w:cs="Times New Roman"/>
          <w:b/>
          <w:sz w:val="24"/>
          <w:szCs w:val="24"/>
        </w:rPr>
        <w:t xml:space="preserve"> </w:t>
      </w:r>
      <w:r w:rsidR="00925923">
        <w:rPr>
          <w:rFonts w:ascii="Times New Roman" w:hAnsi="Times New Roman" w:cs="Times New Roman"/>
          <w:b/>
          <w:sz w:val="24"/>
          <w:szCs w:val="24"/>
        </w:rPr>
        <w:t>Modransko-tŕňanské pustáky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46E6B244"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B51B67E" w14:textId="77777777" w:rsidR="00925923" w:rsidRDefault="00925923" w:rsidP="00EF2001">
      <w:pPr>
        <w:spacing w:line="240" w:lineRule="auto"/>
        <w:rPr>
          <w:rFonts w:ascii="Times New Roman" w:hAnsi="Times New Roman" w:cs="Times New Roman"/>
          <w:b/>
          <w:sz w:val="24"/>
          <w:szCs w:val="24"/>
        </w:rPr>
      </w:pPr>
    </w:p>
    <w:p w14:paraId="2FCFF9A2" w14:textId="77777777" w:rsidR="00BC2F49" w:rsidRPr="00C26EA4" w:rsidRDefault="00BC2F49" w:rsidP="00BC2F49">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BC2F49" w:rsidRPr="00C26EA4" w14:paraId="796E5501" w14:textId="77777777" w:rsidTr="002A4AEE">
        <w:tc>
          <w:tcPr>
            <w:tcW w:w="2122" w:type="dxa"/>
            <w:shd w:val="clear" w:color="auto" w:fill="auto"/>
            <w:tcMar>
              <w:top w:w="100" w:type="dxa"/>
              <w:left w:w="100" w:type="dxa"/>
              <w:bottom w:w="100" w:type="dxa"/>
              <w:right w:w="100" w:type="dxa"/>
            </w:tcMar>
            <w:vAlign w:val="center"/>
          </w:tcPr>
          <w:p w14:paraId="58A88A13" w14:textId="77777777" w:rsidR="00BC2F49" w:rsidRPr="00C26EA4" w:rsidRDefault="00BC2F4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C5ED04" w14:textId="77777777" w:rsidR="00BC2F49" w:rsidRPr="00C26EA4" w:rsidRDefault="00BC2F4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4822A4CB" w14:textId="77777777" w:rsidR="00BC2F49" w:rsidRPr="00C26EA4" w:rsidRDefault="00BC2F4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7418E0A0" w14:textId="77777777" w:rsidR="00BC2F49" w:rsidRPr="00C26EA4" w:rsidRDefault="00BC2F49"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BC2F49" w:rsidRPr="00C26EA4" w14:paraId="7AE3069D" w14:textId="77777777" w:rsidTr="002A4AEE">
        <w:trPr>
          <w:trHeight w:val="193"/>
        </w:trPr>
        <w:tc>
          <w:tcPr>
            <w:tcW w:w="2122" w:type="dxa"/>
            <w:shd w:val="clear" w:color="auto" w:fill="auto"/>
            <w:tcMar>
              <w:top w:w="100" w:type="dxa"/>
              <w:left w:w="100" w:type="dxa"/>
              <w:bottom w:w="100" w:type="dxa"/>
              <w:right w:w="100" w:type="dxa"/>
            </w:tcMar>
            <w:vAlign w:val="center"/>
          </w:tcPr>
          <w:p w14:paraId="18C0035F" w14:textId="77777777" w:rsidR="00BC2F49" w:rsidRPr="00C26EA4" w:rsidRDefault="00BC2F49" w:rsidP="002A4AE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94E1EAB" w14:textId="77777777" w:rsidR="00BC2F49" w:rsidRPr="00C26EA4" w:rsidRDefault="00BC2F49" w:rsidP="002A4AE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4FB40B7" w14:textId="70E58550" w:rsidR="00BC2F49" w:rsidRPr="00C26EA4" w:rsidRDefault="00BC2F49" w:rsidP="002A4AEE">
            <w:pPr>
              <w:widowControl w:val="0"/>
              <w:rPr>
                <w:rFonts w:ascii="Times New Roman" w:hAnsi="Times New Roman" w:cs="Times New Roman"/>
                <w:sz w:val="20"/>
                <w:szCs w:val="20"/>
              </w:rPr>
            </w:pPr>
            <w:r>
              <w:rPr>
                <w:rFonts w:ascii="Times New Roman" w:hAnsi="Times New Roman" w:cs="Times New Roman"/>
                <w:sz w:val="20"/>
                <w:szCs w:val="20"/>
              </w:rPr>
              <w:t>11,2</w:t>
            </w:r>
          </w:p>
        </w:tc>
        <w:tc>
          <w:tcPr>
            <w:tcW w:w="4678" w:type="dxa"/>
            <w:shd w:val="clear" w:color="auto" w:fill="auto"/>
            <w:tcMar>
              <w:top w:w="100" w:type="dxa"/>
              <w:left w:w="100" w:type="dxa"/>
              <w:bottom w:w="100" w:type="dxa"/>
              <w:right w:w="100" w:type="dxa"/>
            </w:tcMar>
            <w:vAlign w:val="center"/>
          </w:tcPr>
          <w:p w14:paraId="15EE87F9" w14:textId="77777777" w:rsidR="00BC2F49" w:rsidRPr="00C26EA4" w:rsidRDefault="00BC2F49" w:rsidP="002A4AE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BC2F49" w:rsidRPr="00C26EA4" w14:paraId="7880EDE6" w14:textId="77777777" w:rsidTr="002A4AEE">
        <w:trPr>
          <w:trHeight w:val="179"/>
        </w:trPr>
        <w:tc>
          <w:tcPr>
            <w:tcW w:w="2122" w:type="dxa"/>
            <w:shd w:val="clear" w:color="auto" w:fill="auto"/>
            <w:tcMar>
              <w:top w:w="100" w:type="dxa"/>
              <w:left w:w="100" w:type="dxa"/>
              <w:bottom w:w="100" w:type="dxa"/>
              <w:right w:w="100" w:type="dxa"/>
            </w:tcMar>
            <w:vAlign w:val="center"/>
          </w:tcPr>
          <w:p w14:paraId="7281A6D9"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72EACFBC" w14:textId="77777777" w:rsidR="00BC2F49" w:rsidRPr="00C26EA4" w:rsidRDefault="00BC2F49"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53057B5" w14:textId="77777777" w:rsidR="00BC2F49" w:rsidRPr="00C26EA4" w:rsidRDefault="00BC2F49"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1AA190B3" w14:textId="77777777" w:rsidR="00BC2F49" w:rsidRPr="00C26EA4" w:rsidRDefault="00BC2F49" w:rsidP="002A4AEE">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8E2F85">
              <w:rPr>
                <w:rFonts w:ascii="Times New Roman" w:hAnsi="Times New Roman" w:cs="Times New Roman"/>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4338E39E" w14:textId="77777777" w:rsidR="00BC2F49" w:rsidRPr="00C26EA4" w:rsidRDefault="00BC2F49" w:rsidP="002A4AEE">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BC2F49" w:rsidRPr="00C26EA4" w14:paraId="2102CA88" w14:textId="77777777" w:rsidTr="002A4AEE">
        <w:trPr>
          <w:trHeight w:val="173"/>
        </w:trPr>
        <w:tc>
          <w:tcPr>
            <w:tcW w:w="2122" w:type="dxa"/>
            <w:shd w:val="clear" w:color="auto" w:fill="auto"/>
            <w:tcMar>
              <w:top w:w="100" w:type="dxa"/>
              <w:left w:w="100" w:type="dxa"/>
              <w:bottom w:w="100" w:type="dxa"/>
              <w:right w:w="100" w:type="dxa"/>
            </w:tcMar>
            <w:vAlign w:val="center"/>
          </w:tcPr>
          <w:p w14:paraId="05339807"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275C079B" w14:textId="77777777" w:rsidR="00BC2F49" w:rsidRPr="00C26EA4" w:rsidRDefault="00BC2F49" w:rsidP="002A4AE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09C8E97" w14:textId="77777777" w:rsidR="00BC2F49" w:rsidRPr="00C26EA4" w:rsidRDefault="00BC2F49" w:rsidP="002A4AEE">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6117030E" w14:textId="77777777" w:rsidR="00BC2F49" w:rsidRPr="00C26EA4" w:rsidRDefault="00BC2F49" w:rsidP="002A4AEE">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4ADD25DF" w14:textId="77777777" w:rsidR="00BC2F49" w:rsidRPr="00C26EA4" w:rsidRDefault="00BC2F49" w:rsidP="002A4AEE">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BC2F49" w:rsidRPr="00C26EA4" w14:paraId="7049024C" w14:textId="77777777" w:rsidTr="002A4AEE">
        <w:trPr>
          <w:trHeight w:val="114"/>
        </w:trPr>
        <w:tc>
          <w:tcPr>
            <w:tcW w:w="2122" w:type="dxa"/>
            <w:shd w:val="clear" w:color="auto" w:fill="auto"/>
            <w:tcMar>
              <w:top w:w="100" w:type="dxa"/>
              <w:left w:w="100" w:type="dxa"/>
              <w:bottom w:w="100" w:type="dxa"/>
              <w:right w:w="100" w:type="dxa"/>
            </w:tcMar>
            <w:vAlign w:val="center"/>
          </w:tcPr>
          <w:p w14:paraId="03209A2D"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14C770DD"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24190D3"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85DC485"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BC2F49" w:rsidRPr="00C26EA4" w14:paraId="260C345E" w14:textId="77777777" w:rsidTr="002A4AEE">
        <w:trPr>
          <w:trHeight w:val="114"/>
        </w:trPr>
        <w:tc>
          <w:tcPr>
            <w:tcW w:w="2122" w:type="dxa"/>
            <w:shd w:val="clear" w:color="auto" w:fill="auto"/>
            <w:tcMar>
              <w:top w:w="100" w:type="dxa"/>
              <w:left w:w="100" w:type="dxa"/>
              <w:bottom w:w="100" w:type="dxa"/>
              <w:right w:w="100" w:type="dxa"/>
            </w:tcMar>
            <w:vAlign w:val="center"/>
          </w:tcPr>
          <w:p w14:paraId="3BEA1199" w14:textId="77777777" w:rsidR="00BC2F49" w:rsidRPr="00C26EA4" w:rsidRDefault="00BC2F49"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1DB1FB51"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0031902"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1E33F9D" w14:textId="77777777" w:rsidR="00BC2F49" w:rsidRPr="00C26EA4" w:rsidRDefault="00BC2F49"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BC2F49" w:rsidRPr="00C26EA4" w14:paraId="17C44927" w14:textId="77777777" w:rsidTr="002A4AEE">
        <w:trPr>
          <w:trHeight w:val="114"/>
        </w:trPr>
        <w:tc>
          <w:tcPr>
            <w:tcW w:w="2122" w:type="dxa"/>
            <w:shd w:val="clear" w:color="auto" w:fill="auto"/>
            <w:tcMar>
              <w:top w:w="100" w:type="dxa"/>
              <w:left w:w="100" w:type="dxa"/>
              <w:bottom w:w="100" w:type="dxa"/>
              <w:right w:w="100" w:type="dxa"/>
            </w:tcMar>
            <w:vAlign w:val="center"/>
          </w:tcPr>
          <w:p w14:paraId="3D41B4D1"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1CC29862"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705CB500"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sz w:val="20"/>
                <w:szCs w:val="20"/>
              </w:rPr>
              <w:t>Najmenej 10</w:t>
            </w:r>
          </w:p>
          <w:p w14:paraId="2F98B331"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01F31C0" w14:textId="77777777" w:rsidR="00BC2F49" w:rsidRPr="00C26EA4" w:rsidRDefault="00BC2F49" w:rsidP="002A4AEE">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20745F17" w14:textId="77777777" w:rsidR="00BC2F49" w:rsidRDefault="00BC2F49" w:rsidP="00FB12B0">
      <w:pPr>
        <w:rPr>
          <w:rFonts w:ascii="Times New Roman" w:hAnsi="Times New Roman" w:cs="Times New Roman"/>
          <w:color w:val="000000"/>
          <w:szCs w:val="24"/>
        </w:rPr>
      </w:pPr>
    </w:p>
    <w:p w14:paraId="1A9359AC" w14:textId="02D1888A" w:rsidR="00FB12B0" w:rsidRPr="006C6F84" w:rsidRDefault="00FB12B0" w:rsidP="00FB12B0">
      <w:pPr>
        <w:rPr>
          <w:rFonts w:ascii="Times New Roman" w:hAnsi="Times New Roman" w:cs="Times New Roman"/>
          <w:szCs w:val="24"/>
        </w:rPr>
      </w:pPr>
      <w:r>
        <w:rPr>
          <w:rFonts w:ascii="Times New Roman" w:hAnsi="Times New Roman" w:cs="Times New Roman"/>
          <w:color w:val="000000"/>
          <w:szCs w:val="24"/>
        </w:rPr>
        <w:t xml:space="preserve">Zachovanie </w:t>
      </w:r>
      <w:r w:rsidRPr="006C6F84">
        <w:rPr>
          <w:rFonts w:ascii="Times New Roman" w:hAnsi="Times New Roman" w:cs="Times New Roman"/>
          <w:color w:val="000000"/>
          <w:szCs w:val="24"/>
        </w:rPr>
        <w:t xml:space="preserve">stavu biotopu </w:t>
      </w:r>
      <w:r w:rsidRPr="006C6F84">
        <w:rPr>
          <w:rFonts w:ascii="Times New Roman" w:hAnsi="Times New Roman" w:cs="Times New Roman"/>
          <w:b/>
          <w:color w:val="000000"/>
          <w:szCs w:val="24"/>
        </w:rPr>
        <w:t xml:space="preserve">Ls2.2 </w:t>
      </w:r>
      <w:r w:rsidRPr="006C6F84">
        <w:rPr>
          <w:rFonts w:ascii="Times New Roman" w:hAnsi="Times New Roman" w:cs="Times New Roman"/>
          <w:b/>
          <w:bCs/>
          <w:color w:val="000000"/>
          <w:szCs w:val="24"/>
          <w:shd w:val="clear" w:color="auto" w:fill="FFFFFF"/>
        </w:rPr>
        <w:t>(</w:t>
      </w:r>
      <w:r w:rsidRPr="006C6F84">
        <w:rPr>
          <w:rFonts w:ascii="Times New Roman" w:hAnsi="Times New Roman" w:cs="Times New Roman"/>
          <w:b/>
          <w:color w:val="000000"/>
          <w:szCs w:val="24"/>
          <w:lang w:eastAsia="sk-SK"/>
        </w:rPr>
        <w:t>91G0*</w:t>
      </w:r>
      <w:r w:rsidRPr="006C6F84">
        <w:rPr>
          <w:rFonts w:ascii="Times New Roman" w:hAnsi="Times New Roman" w:cs="Times New Roman"/>
          <w:b/>
          <w:bCs/>
          <w:color w:val="000000"/>
          <w:szCs w:val="24"/>
          <w:shd w:val="clear" w:color="auto" w:fill="FFFFFF"/>
        </w:rPr>
        <w:t>) Karpatské a panónske dubovo-hrabové lesy</w:t>
      </w:r>
      <w:r w:rsidRPr="006C6F84">
        <w:rPr>
          <w:rFonts w:ascii="Times New Roman" w:hAnsi="Times New Roman" w:cs="Times New Roman"/>
          <w:bCs/>
          <w:color w:val="000000"/>
          <w:szCs w:val="24"/>
          <w:shd w:val="clear" w:color="auto" w:fill="FFFFFF"/>
        </w:rPr>
        <w:t xml:space="preserve"> </w:t>
      </w:r>
      <w:r w:rsidRPr="006C6F84">
        <w:rPr>
          <w:rFonts w:ascii="Times New Roman" w:hAnsi="Times New Roman" w:cs="Times New Roman"/>
          <w:color w:val="000000"/>
          <w:szCs w:val="24"/>
        </w:rPr>
        <w:t>za splnenia nasledovných atribútov</w:t>
      </w:r>
      <w:r w:rsidRPr="006C6F84">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FB12B0" w:rsidRPr="006C6F84" w14:paraId="5D08693A" w14:textId="77777777" w:rsidTr="002A4AEE">
        <w:trPr>
          <w:jc w:val="center"/>
        </w:trPr>
        <w:tc>
          <w:tcPr>
            <w:tcW w:w="1754" w:type="dxa"/>
            <w:tcMar>
              <w:top w:w="100" w:type="dxa"/>
              <w:left w:w="100" w:type="dxa"/>
              <w:bottom w:w="100" w:type="dxa"/>
              <w:right w:w="100" w:type="dxa"/>
            </w:tcMar>
          </w:tcPr>
          <w:p w14:paraId="21E3E1C5" w14:textId="77777777" w:rsidR="00FB12B0" w:rsidRPr="006C6F84" w:rsidRDefault="00FB12B0" w:rsidP="002A4AEE">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E590494" w14:textId="77777777" w:rsidR="00FB12B0" w:rsidRPr="006C6F84" w:rsidRDefault="00FB12B0" w:rsidP="002A4AEE">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78117C93" w14:textId="77777777" w:rsidR="00FB12B0" w:rsidRPr="006C6F84" w:rsidRDefault="00FB12B0" w:rsidP="002A4AEE">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Cieľová hodnota</w:t>
            </w:r>
          </w:p>
        </w:tc>
        <w:tc>
          <w:tcPr>
            <w:tcW w:w="4504" w:type="dxa"/>
            <w:tcMar>
              <w:top w:w="100" w:type="dxa"/>
              <w:left w:w="100" w:type="dxa"/>
              <w:bottom w:w="100" w:type="dxa"/>
              <w:right w:w="100" w:type="dxa"/>
            </w:tcMar>
          </w:tcPr>
          <w:p w14:paraId="51E5194C" w14:textId="77777777" w:rsidR="00FB12B0" w:rsidRPr="006C6F84" w:rsidRDefault="00FB12B0" w:rsidP="002A4AEE">
            <w:pPr>
              <w:widowControl w:val="0"/>
              <w:jc w:val="center"/>
              <w:rPr>
                <w:rFonts w:ascii="Times New Roman" w:hAnsi="Times New Roman" w:cs="Times New Roman"/>
                <w:b/>
                <w:color w:val="000000"/>
                <w:sz w:val="18"/>
                <w:szCs w:val="18"/>
              </w:rPr>
            </w:pPr>
            <w:r w:rsidRPr="006C6F84">
              <w:rPr>
                <w:rFonts w:ascii="Times New Roman" w:hAnsi="Times New Roman" w:cs="Times New Roman"/>
                <w:b/>
                <w:color w:val="000000"/>
                <w:sz w:val="18"/>
                <w:szCs w:val="18"/>
              </w:rPr>
              <w:t>Doplnkové informácie</w:t>
            </w:r>
          </w:p>
        </w:tc>
      </w:tr>
      <w:tr w:rsidR="00FB12B0" w:rsidRPr="006C6F84" w14:paraId="5136311A" w14:textId="77777777" w:rsidTr="002A4AEE">
        <w:trPr>
          <w:trHeight w:val="270"/>
          <w:jc w:val="center"/>
        </w:trPr>
        <w:tc>
          <w:tcPr>
            <w:tcW w:w="1754" w:type="dxa"/>
            <w:tcMar>
              <w:top w:w="100" w:type="dxa"/>
              <w:left w:w="100" w:type="dxa"/>
              <w:bottom w:w="100" w:type="dxa"/>
              <w:right w:w="100" w:type="dxa"/>
            </w:tcMar>
          </w:tcPr>
          <w:p w14:paraId="26B9B023" w14:textId="77777777" w:rsidR="00FB12B0" w:rsidRPr="006C6F84" w:rsidRDefault="00FB12B0" w:rsidP="002A4AEE">
            <w:pPr>
              <w:widowControl w:val="0"/>
              <w:rPr>
                <w:rFonts w:ascii="Times New Roman" w:hAnsi="Times New Roman" w:cs="Times New Roman"/>
                <w:color w:val="000000"/>
                <w:sz w:val="18"/>
                <w:szCs w:val="18"/>
              </w:rPr>
            </w:pPr>
            <w:r w:rsidRPr="006C6F84">
              <w:rPr>
                <w:rFonts w:ascii="Times New Roman" w:hAnsi="Times New Roman" w:cs="Times New Roman"/>
                <w:color w:val="000000"/>
                <w:sz w:val="18"/>
                <w:szCs w:val="18"/>
              </w:rPr>
              <w:lastRenderedPageBreak/>
              <w:t xml:space="preserve">Výmera biotopu </w:t>
            </w:r>
          </w:p>
        </w:tc>
        <w:tc>
          <w:tcPr>
            <w:tcW w:w="1482" w:type="dxa"/>
            <w:tcMar>
              <w:top w:w="100" w:type="dxa"/>
              <w:left w:w="100" w:type="dxa"/>
              <w:bottom w:w="100" w:type="dxa"/>
              <w:right w:w="100" w:type="dxa"/>
            </w:tcMar>
          </w:tcPr>
          <w:p w14:paraId="3CA6EEEE" w14:textId="77777777" w:rsidR="00FB12B0" w:rsidRPr="006C6F84" w:rsidRDefault="00FB12B0" w:rsidP="002A4AEE">
            <w:pPr>
              <w:widowControl w:val="0"/>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6B28ED7C" w14:textId="12999B92" w:rsidR="00FB12B0" w:rsidRPr="006C6F84" w:rsidRDefault="00FB12B0" w:rsidP="002A4AEE">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19,45</w:t>
            </w:r>
          </w:p>
        </w:tc>
        <w:tc>
          <w:tcPr>
            <w:tcW w:w="4504" w:type="dxa"/>
            <w:tcMar>
              <w:top w:w="100" w:type="dxa"/>
              <w:left w:w="100" w:type="dxa"/>
              <w:bottom w:w="100" w:type="dxa"/>
              <w:right w:w="100" w:type="dxa"/>
            </w:tcMar>
          </w:tcPr>
          <w:p w14:paraId="1C2BA3C3" w14:textId="77777777" w:rsidR="00FB12B0" w:rsidRPr="006C6F84" w:rsidRDefault="00FB12B0" w:rsidP="002A4AEE">
            <w:pPr>
              <w:widowControl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Min. udržanie existujúcej výmery biotopu v ÚEV (ide o predbežný odhad, ktorý bude spresnený na základe celoplošného mapovania biotopov v ÚEV). </w:t>
            </w:r>
          </w:p>
        </w:tc>
      </w:tr>
      <w:tr w:rsidR="00FB12B0" w:rsidRPr="006C6F84" w14:paraId="520A4FFC" w14:textId="77777777" w:rsidTr="002A4AEE">
        <w:trPr>
          <w:trHeight w:val="179"/>
          <w:jc w:val="center"/>
        </w:trPr>
        <w:tc>
          <w:tcPr>
            <w:tcW w:w="1754" w:type="dxa"/>
            <w:tcMar>
              <w:top w:w="100" w:type="dxa"/>
              <w:left w:w="100" w:type="dxa"/>
              <w:bottom w:w="100" w:type="dxa"/>
              <w:right w:w="100" w:type="dxa"/>
            </w:tcMar>
          </w:tcPr>
          <w:p w14:paraId="2706944E"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274305B"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7E6FD97D" w14:textId="77777777" w:rsidR="00FB12B0" w:rsidRPr="006C6F84" w:rsidRDefault="00FB12B0" w:rsidP="002A4AEE">
            <w:pPr>
              <w:jc w:val="center"/>
              <w:rPr>
                <w:rFonts w:ascii="Times New Roman" w:hAnsi="Times New Roman" w:cs="Times New Roman"/>
                <w:color w:val="000000"/>
                <w:sz w:val="18"/>
                <w:szCs w:val="18"/>
                <w:highlight w:val="yellow"/>
              </w:rPr>
            </w:pPr>
            <w:r w:rsidRPr="006C6F84">
              <w:rPr>
                <w:rFonts w:ascii="Times New Roman" w:hAnsi="Times New Roman" w:cs="Times New Roman"/>
                <w:color w:val="000000"/>
                <w:sz w:val="18"/>
                <w:szCs w:val="18"/>
              </w:rPr>
              <w:t>najmenej 80 %</w:t>
            </w:r>
          </w:p>
          <w:p w14:paraId="23F786B9" w14:textId="77777777" w:rsidR="00FB12B0" w:rsidRPr="006C6F84" w:rsidRDefault="00FB12B0" w:rsidP="002A4AEE">
            <w:pPr>
              <w:jc w:val="center"/>
              <w:rPr>
                <w:rFonts w:ascii="Times New Roman" w:hAnsi="Times New Roman" w:cs="Times New Roman"/>
                <w:color w:val="000000"/>
                <w:sz w:val="18"/>
                <w:szCs w:val="18"/>
              </w:rPr>
            </w:pPr>
          </w:p>
        </w:tc>
        <w:tc>
          <w:tcPr>
            <w:tcW w:w="4504" w:type="dxa"/>
            <w:tcMar>
              <w:top w:w="100" w:type="dxa"/>
              <w:left w:w="100" w:type="dxa"/>
              <w:bottom w:w="100" w:type="dxa"/>
              <w:right w:w="100" w:type="dxa"/>
            </w:tcMar>
          </w:tcPr>
          <w:p w14:paraId="69F839DA"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Charakteristická druhová skladba:</w:t>
            </w:r>
          </w:p>
          <w:p w14:paraId="72D04772" w14:textId="77777777" w:rsidR="00FB12B0" w:rsidRPr="006C6F84" w:rsidRDefault="00FB12B0" w:rsidP="002A4AEE">
            <w:pPr>
              <w:autoSpaceDE w:val="0"/>
              <w:autoSpaceDN w:val="0"/>
              <w:adjustRightInd w:val="0"/>
              <w:rPr>
                <w:rFonts w:ascii="Times New Roman" w:hAnsi="Times New Roman" w:cs="Times New Roman"/>
                <w:color w:val="000000"/>
                <w:sz w:val="18"/>
                <w:szCs w:val="18"/>
              </w:rPr>
            </w:pPr>
            <w:r w:rsidRPr="006C6F84">
              <w:rPr>
                <w:rFonts w:ascii="Times New Roman" w:hAnsi="Times New Roman" w:cs="Times New Roman"/>
                <w:i/>
                <w:color w:val="000000"/>
                <w:sz w:val="18"/>
                <w:szCs w:val="18"/>
              </w:rPr>
              <w:t xml:space="preserve">Acer campestre, A. platanoides,  A. tataricum,  </w:t>
            </w:r>
            <w:r w:rsidRPr="006C6F84">
              <w:rPr>
                <w:rFonts w:ascii="Times New Roman" w:hAnsi="Times New Roman" w:cs="Times New Roman"/>
                <w:b/>
                <w:i/>
                <w:color w:val="000000"/>
                <w:sz w:val="18"/>
                <w:szCs w:val="18"/>
              </w:rPr>
              <w:t>Carpinus betulus</w:t>
            </w:r>
            <w:r w:rsidRPr="006C6F84">
              <w:rPr>
                <w:rFonts w:ascii="Times New Roman" w:hAnsi="Times New Roman" w:cs="Times New Roman"/>
                <w:i/>
                <w:color w:val="000000"/>
                <w:sz w:val="18"/>
                <w:szCs w:val="18"/>
              </w:rPr>
              <w:t xml:space="preserve">, Cerasus avium, Fraxinus angustifolia </w:t>
            </w:r>
            <w:r w:rsidRPr="006C6F84">
              <w:rPr>
                <w:rFonts w:ascii="Times New Roman" w:hAnsi="Times New Roman" w:cs="Times New Roman"/>
                <w:color w:val="000000"/>
                <w:sz w:val="18"/>
                <w:szCs w:val="18"/>
              </w:rPr>
              <w:t>subsp.</w:t>
            </w:r>
            <w:r w:rsidRPr="006C6F84">
              <w:rPr>
                <w:rFonts w:ascii="Times New Roman" w:hAnsi="Times New Roman" w:cs="Times New Roman"/>
                <w:i/>
                <w:color w:val="000000"/>
                <w:sz w:val="18"/>
                <w:szCs w:val="18"/>
              </w:rPr>
              <w:t xml:space="preserve"> danubialis,</w:t>
            </w:r>
            <w:r w:rsidRPr="006C6F84">
              <w:rPr>
                <w:rFonts w:ascii="Times New Roman" w:hAnsi="Times New Roman" w:cs="Times New Roman"/>
                <w:color w:val="000000"/>
                <w:sz w:val="18"/>
                <w:szCs w:val="18"/>
              </w:rPr>
              <w:t xml:space="preserve"> </w:t>
            </w:r>
            <w:r w:rsidRPr="006C6F84">
              <w:rPr>
                <w:rFonts w:ascii="Times New Roman" w:hAnsi="Times New Roman" w:cs="Times New Roman"/>
                <w:i/>
                <w:color w:val="000000"/>
                <w:sz w:val="18"/>
                <w:szCs w:val="18"/>
              </w:rPr>
              <w:t xml:space="preserve">F. excelsior,  Quercus cerris*, Q. petraea </w:t>
            </w:r>
            <w:r w:rsidRPr="006C6F84">
              <w:rPr>
                <w:rFonts w:ascii="Times New Roman" w:hAnsi="Times New Roman" w:cs="Times New Roman"/>
                <w:color w:val="000000"/>
                <w:sz w:val="18"/>
                <w:szCs w:val="18"/>
              </w:rPr>
              <w:t>agg*</w:t>
            </w:r>
            <w:r w:rsidRPr="006C6F84">
              <w:rPr>
                <w:rFonts w:ascii="Times New Roman" w:hAnsi="Times New Roman" w:cs="Times New Roman"/>
                <w:i/>
                <w:color w:val="000000"/>
                <w:sz w:val="18"/>
                <w:szCs w:val="18"/>
              </w:rPr>
              <w:t xml:space="preserve">, Q. pubescens* </w:t>
            </w:r>
            <w:r w:rsidRPr="006C6F84">
              <w:rPr>
                <w:rFonts w:ascii="Times New Roman" w:hAnsi="Times New Roman" w:cs="Times New Roman"/>
                <w:color w:val="000000"/>
                <w:sz w:val="18"/>
                <w:szCs w:val="18"/>
              </w:rPr>
              <w:t xml:space="preserve">agg, </w:t>
            </w:r>
            <w:r w:rsidRPr="006C6F84">
              <w:rPr>
                <w:rFonts w:ascii="Times New Roman" w:hAnsi="Times New Roman" w:cs="Times New Roman"/>
                <w:i/>
                <w:color w:val="000000"/>
                <w:sz w:val="18"/>
                <w:szCs w:val="18"/>
              </w:rPr>
              <w:t xml:space="preserve"> </w:t>
            </w:r>
            <w:r w:rsidRPr="006C6F84">
              <w:rPr>
                <w:rFonts w:ascii="Times New Roman" w:hAnsi="Times New Roman" w:cs="Times New Roman"/>
                <w:b/>
                <w:i/>
                <w:color w:val="000000"/>
                <w:sz w:val="18"/>
                <w:szCs w:val="18"/>
              </w:rPr>
              <w:t xml:space="preserve">Q. robur </w:t>
            </w:r>
            <w:r w:rsidRPr="006C6F84">
              <w:rPr>
                <w:rFonts w:ascii="Times New Roman" w:hAnsi="Times New Roman" w:cs="Times New Roman"/>
                <w:b/>
                <w:color w:val="000000"/>
                <w:sz w:val="18"/>
                <w:szCs w:val="18"/>
              </w:rPr>
              <w:t>agg*</w:t>
            </w:r>
            <w:r w:rsidRPr="006C6F84">
              <w:rPr>
                <w:rFonts w:ascii="Times New Roman" w:hAnsi="Times New Roman" w:cs="Times New Roman"/>
                <w:color w:val="000000"/>
                <w:sz w:val="18"/>
                <w:szCs w:val="18"/>
              </w:rPr>
              <w:t>.,</w:t>
            </w:r>
            <w:r w:rsidRPr="006C6F84">
              <w:rPr>
                <w:rFonts w:ascii="Times New Roman" w:hAnsi="Times New Roman" w:cs="Times New Roman"/>
                <w:i/>
                <w:color w:val="000000"/>
                <w:sz w:val="18"/>
                <w:szCs w:val="18"/>
              </w:rPr>
              <w:t xml:space="preserve"> Populus alba, Sorbus </w:t>
            </w:r>
            <w:r w:rsidRPr="006C6F84">
              <w:rPr>
                <w:rFonts w:ascii="Times New Roman" w:hAnsi="Times New Roman" w:cs="Times New Roman"/>
                <w:color w:val="000000"/>
                <w:sz w:val="18"/>
                <w:szCs w:val="18"/>
              </w:rPr>
              <w:t>spp.,</w:t>
            </w:r>
            <w:r w:rsidRPr="006C6F84">
              <w:rPr>
                <w:rFonts w:ascii="Times New Roman" w:hAnsi="Times New Roman" w:cs="Times New Roman"/>
                <w:i/>
                <w:color w:val="000000"/>
                <w:sz w:val="18"/>
                <w:szCs w:val="18"/>
              </w:rPr>
              <w:t xml:space="preserve"> Tilia cordata, T. platyphyllos, Ulmus laevis, Ulmus minor</w:t>
            </w:r>
            <w:r w:rsidRPr="006C6F84">
              <w:rPr>
                <w:rFonts w:ascii="Times New Roman" w:hAnsi="Times New Roman" w:cs="Times New Roman"/>
                <w:color w:val="000000"/>
                <w:sz w:val="18"/>
                <w:szCs w:val="18"/>
              </w:rPr>
              <w:t>.</w:t>
            </w:r>
          </w:p>
          <w:p w14:paraId="3B51C5CB" w14:textId="77777777" w:rsidR="00FB12B0" w:rsidRPr="006C6F84" w:rsidRDefault="00FB12B0" w:rsidP="002A4AEE">
            <w:pPr>
              <w:autoSpaceDE w:val="0"/>
              <w:autoSpaceDN w:val="0"/>
              <w:adjustRightInd w:val="0"/>
              <w:rPr>
                <w:rFonts w:ascii="Times New Roman" w:hAnsi="Times New Roman" w:cs="Times New Roman"/>
                <w:i/>
                <w:color w:val="000000"/>
                <w:sz w:val="18"/>
                <w:szCs w:val="18"/>
              </w:rPr>
            </w:pPr>
            <w:r w:rsidRPr="006C6F84">
              <w:rPr>
                <w:rFonts w:ascii="Times New Roman" w:hAnsi="Times New Roman" w:cs="Times New Roman"/>
                <w:i/>
                <w:color w:val="000000"/>
                <w:sz w:val="18"/>
                <w:szCs w:val="18"/>
              </w:rPr>
              <w:t>Cornus mas, Euonymus verrucosus, Ligustrum vulgare, Prunus spinosa.</w:t>
            </w:r>
          </w:p>
          <w:p w14:paraId="4B1DCD72" w14:textId="77777777" w:rsidR="00FB12B0" w:rsidRPr="006C6F84" w:rsidRDefault="00FB12B0" w:rsidP="002A4AEE">
            <w:pPr>
              <w:autoSpaceDE w:val="0"/>
              <w:autoSpaceDN w:val="0"/>
              <w:adjustRightInd w:val="0"/>
              <w:rPr>
                <w:rFonts w:ascii="Times New Roman" w:hAnsi="Times New Roman" w:cs="Times New Roman"/>
                <w:color w:val="000000"/>
                <w:sz w:val="18"/>
                <w:szCs w:val="18"/>
              </w:rPr>
            </w:pPr>
            <w:r w:rsidRPr="006C6F84">
              <w:rPr>
                <w:rFonts w:ascii="Times New Roman" w:hAnsi="Times New Roman" w:cs="Times New Roman"/>
                <w:color w:val="000000"/>
                <w:sz w:val="18"/>
                <w:szCs w:val="18"/>
              </w:rPr>
              <w:t>*(</w:t>
            </w:r>
            <w:r w:rsidRPr="006C6F84">
              <w:rPr>
                <w:rFonts w:ascii="Times New Roman" w:hAnsi="Times New Roman" w:cs="Times New Roman"/>
                <w:b/>
                <w:i/>
                <w:color w:val="000000"/>
                <w:sz w:val="18"/>
                <w:szCs w:val="18"/>
              </w:rPr>
              <w:t>Quercus robur</w:t>
            </w:r>
            <w:r w:rsidRPr="006C6F84">
              <w:rPr>
                <w:rFonts w:ascii="Times New Roman" w:hAnsi="Times New Roman" w:cs="Times New Roman"/>
                <w:color w:val="000000"/>
                <w:sz w:val="18"/>
                <w:szCs w:val="18"/>
              </w:rPr>
              <w:t xml:space="preserve"> a/alebo </w:t>
            </w:r>
            <w:r w:rsidRPr="006C6F84">
              <w:rPr>
                <w:rFonts w:ascii="Times New Roman" w:hAnsi="Times New Roman" w:cs="Times New Roman"/>
                <w:i/>
                <w:color w:val="000000"/>
                <w:sz w:val="18"/>
                <w:szCs w:val="18"/>
              </w:rPr>
              <w:t xml:space="preserve">Quercus petraea </w:t>
            </w:r>
            <w:r w:rsidRPr="006C6F84">
              <w:rPr>
                <w:rFonts w:ascii="Times New Roman" w:hAnsi="Times New Roman" w:cs="Times New Roman"/>
                <w:color w:val="000000"/>
                <w:sz w:val="18"/>
                <w:szCs w:val="18"/>
              </w:rPr>
              <w:t>a/alebo </w:t>
            </w:r>
            <w:r w:rsidRPr="006C6F84">
              <w:rPr>
                <w:rFonts w:ascii="Times New Roman" w:hAnsi="Times New Roman" w:cs="Times New Roman"/>
                <w:i/>
                <w:color w:val="000000"/>
                <w:sz w:val="18"/>
                <w:szCs w:val="18"/>
              </w:rPr>
              <w:t xml:space="preserve">Quercus pubescens </w:t>
            </w:r>
            <w:r w:rsidRPr="006C6F84">
              <w:rPr>
                <w:rFonts w:ascii="Times New Roman" w:hAnsi="Times New Roman" w:cs="Times New Roman"/>
                <w:color w:val="000000"/>
                <w:sz w:val="18"/>
                <w:szCs w:val="18"/>
              </w:rPr>
              <w:t xml:space="preserve">a/alebo </w:t>
            </w:r>
            <w:r w:rsidRPr="006C6F84">
              <w:rPr>
                <w:rFonts w:ascii="Times New Roman" w:hAnsi="Times New Roman" w:cs="Times New Roman"/>
                <w:i/>
                <w:color w:val="000000"/>
                <w:sz w:val="18"/>
                <w:szCs w:val="18"/>
              </w:rPr>
              <w:t xml:space="preserve">Quercus cerris  </w:t>
            </w:r>
            <w:r w:rsidRPr="006C6F84">
              <w:rPr>
                <w:rFonts w:ascii="Times New Roman" w:hAnsi="Times New Roman" w:cs="Times New Roman"/>
                <w:color w:val="000000"/>
                <w:sz w:val="18"/>
                <w:szCs w:val="18"/>
              </w:rPr>
              <w:t>minimálne 30%)</w:t>
            </w:r>
          </w:p>
          <w:p w14:paraId="515F59F1" w14:textId="77777777" w:rsidR="00FB12B0" w:rsidRPr="006C6F84" w:rsidRDefault="00FB12B0" w:rsidP="002A4AEE">
            <w:pPr>
              <w:rPr>
                <w:rFonts w:ascii="Times New Roman" w:hAnsi="Times New Roman" w:cs="Times New Roman"/>
                <w:i/>
                <w:color w:val="000000"/>
                <w:sz w:val="18"/>
                <w:szCs w:val="18"/>
              </w:rPr>
            </w:pPr>
            <w:r w:rsidRPr="006C6F84">
              <w:rPr>
                <w:rFonts w:ascii="Times New Roman" w:hAnsi="Times New Roman" w:cs="Times New Roman"/>
                <w:b/>
                <w:color w:val="000000"/>
                <w:sz w:val="18"/>
                <w:szCs w:val="18"/>
              </w:rPr>
              <w:t>Pozn.:</w:t>
            </w:r>
            <w:r w:rsidRPr="006C6F84">
              <w:rPr>
                <w:rFonts w:ascii="Times New Roman" w:hAnsi="Times New Roman" w:cs="Times New Roman"/>
                <w:color w:val="000000"/>
                <w:sz w:val="18"/>
                <w:szCs w:val="18"/>
              </w:rPr>
              <w:t xml:space="preserve"> </w:t>
            </w:r>
            <w:r w:rsidRPr="006C6F84">
              <w:rPr>
                <w:rFonts w:ascii="Times New Roman" w:hAnsi="Times New Roman" w:cs="Times New Roman"/>
                <w:i/>
                <w:color w:val="000000"/>
                <w:sz w:val="18"/>
                <w:szCs w:val="18"/>
              </w:rPr>
              <w:t>Hrubším typom písma sú vyznačené dominantné druhy biotopu</w:t>
            </w:r>
          </w:p>
        </w:tc>
      </w:tr>
      <w:tr w:rsidR="00FB12B0" w:rsidRPr="006C6F84" w14:paraId="72507F84" w14:textId="77777777" w:rsidTr="002A4AEE">
        <w:trPr>
          <w:trHeight w:val="173"/>
          <w:jc w:val="center"/>
        </w:trPr>
        <w:tc>
          <w:tcPr>
            <w:tcW w:w="1754" w:type="dxa"/>
            <w:tcMar>
              <w:top w:w="100" w:type="dxa"/>
              <w:left w:w="100" w:type="dxa"/>
              <w:bottom w:w="100" w:type="dxa"/>
              <w:right w:w="100" w:type="dxa"/>
            </w:tcMar>
          </w:tcPr>
          <w:p w14:paraId="70AB63CA"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7A203623"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40C9E35C" w14:textId="77777777" w:rsidR="00FB12B0" w:rsidRPr="006C6F84" w:rsidRDefault="00FB12B0" w:rsidP="002A4AEE">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najmenej 3</w:t>
            </w:r>
          </w:p>
        </w:tc>
        <w:tc>
          <w:tcPr>
            <w:tcW w:w="4504" w:type="dxa"/>
            <w:tcMar>
              <w:top w:w="100" w:type="dxa"/>
              <w:left w:w="100" w:type="dxa"/>
              <w:bottom w:w="100" w:type="dxa"/>
              <w:right w:w="100" w:type="dxa"/>
            </w:tcMar>
          </w:tcPr>
          <w:p w14:paraId="1C242A00"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Charakteristická druhová skladba:</w:t>
            </w:r>
          </w:p>
          <w:p w14:paraId="326BF2DB" w14:textId="77777777" w:rsidR="00FB12B0" w:rsidRPr="006C6F84" w:rsidRDefault="00FB12B0" w:rsidP="002A4AEE">
            <w:pPr>
              <w:rPr>
                <w:rFonts w:ascii="Times New Roman" w:hAnsi="Times New Roman" w:cs="Times New Roman"/>
                <w:i/>
                <w:color w:val="000000"/>
                <w:sz w:val="18"/>
                <w:szCs w:val="18"/>
              </w:rPr>
            </w:pPr>
            <w:r w:rsidRPr="006C6F84">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B12B0" w:rsidRPr="006C6F84" w14:paraId="42F57C29" w14:textId="77777777" w:rsidTr="002A4AEE">
        <w:trPr>
          <w:trHeight w:val="114"/>
          <w:jc w:val="center"/>
        </w:trPr>
        <w:tc>
          <w:tcPr>
            <w:tcW w:w="1754" w:type="dxa"/>
            <w:tcMar>
              <w:top w:w="100" w:type="dxa"/>
              <w:left w:w="100" w:type="dxa"/>
              <w:bottom w:w="100" w:type="dxa"/>
              <w:right w:w="100" w:type="dxa"/>
            </w:tcMar>
          </w:tcPr>
          <w:p w14:paraId="1538E17E"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422F6009"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2E841B21" w14:textId="77777777" w:rsidR="00FB12B0" w:rsidRPr="006C6F84" w:rsidRDefault="00FB12B0" w:rsidP="002A4AEE">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Menej ako 1</w:t>
            </w:r>
          </w:p>
        </w:tc>
        <w:tc>
          <w:tcPr>
            <w:tcW w:w="4504" w:type="dxa"/>
            <w:tcMar>
              <w:top w:w="100" w:type="dxa"/>
              <w:left w:w="100" w:type="dxa"/>
              <w:bottom w:w="100" w:type="dxa"/>
              <w:right w:w="100" w:type="dxa"/>
            </w:tcMar>
            <w:vAlign w:val="bottom"/>
          </w:tcPr>
          <w:p w14:paraId="1D117D02"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Minimálne zastúpenie inváznych alebo nepôvodných druhov drevín v biotope (</w:t>
            </w:r>
            <w:r w:rsidRPr="006C6F84">
              <w:rPr>
                <w:rFonts w:ascii="Times New Roman" w:hAnsi="Times New Roman" w:cs="Times New Roman"/>
                <w:i/>
                <w:color w:val="000000"/>
                <w:sz w:val="18"/>
                <w:szCs w:val="18"/>
              </w:rPr>
              <w:t>Negundo aceroides, Ailanthus altissima, Robinia pseudoacacia</w:t>
            </w:r>
            <w:r w:rsidRPr="006C6F84">
              <w:rPr>
                <w:rFonts w:ascii="Times New Roman" w:hAnsi="Times New Roman" w:cs="Times New Roman"/>
                <w:color w:val="000000"/>
                <w:sz w:val="18"/>
                <w:szCs w:val="18"/>
              </w:rPr>
              <w:t>) a bylín (</w:t>
            </w:r>
            <w:r w:rsidRPr="006C6F84">
              <w:rPr>
                <w:rFonts w:ascii="Times New Roman" w:hAnsi="Times New Roman" w:cs="Times New Roman"/>
                <w:i/>
                <w:color w:val="000000"/>
                <w:sz w:val="18"/>
                <w:szCs w:val="18"/>
              </w:rPr>
              <w:t>Aster sp., Solidago giganthea</w:t>
            </w:r>
            <w:r w:rsidRPr="006C6F84">
              <w:rPr>
                <w:rFonts w:ascii="Times New Roman" w:hAnsi="Times New Roman" w:cs="Times New Roman"/>
                <w:color w:val="000000"/>
                <w:sz w:val="18"/>
                <w:szCs w:val="18"/>
              </w:rPr>
              <w:t>)</w:t>
            </w:r>
          </w:p>
        </w:tc>
      </w:tr>
      <w:tr w:rsidR="00FB12B0" w:rsidRPr="006C6F84" w14:paraId="0E08E8FB" w14:textId="77777777" w:rsidTr="002A4AEE">
        <w:trPr>
          <w:trHeight w:val="114"/>
          <w:jc w:val="center"/>
        </w:trPr>
        <w:tc>
          <w:tcPr>
            <w:tcW w:w="1754" w:type="dxa"/>
            <w:tcMar>
              <w:top w:w="100" w:type="dxa"/>
              <w:left w:w="100" w:type="dxa"/>
              <w:bottom w:w="100" w:type="dxa"/>
              <w:right w:w="100" w:type="dxa"/>
            </w:tcMar>
          </w:tcPr>
          <w:p w14:paraId="5EA900D7"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Odumreté drevo (stojace, ležiace kmene stromov hlavnej úrovne s limitnou hrúbkou d</w:t>
            </w:r>
            <w:r w:rsidRPr="006C6F84">
              <w:rPr>
                <w:rFonts w:ascii="Times New Roman" w:hAnsi="Times New Roman" w:cs="Times New Roman"/>
                <w:color w:val="000000"/>
                <w:sz w:val="18"/>
                <w:szCs w:val="18"/>
                <w:vertAlign w:val="subscript"/>
              </w:rPr>
              <w:t>1,3</w:t>
            </w:r>
            <w:r w:rsidRPr="006C6F84">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1492310B"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m</w:t>
            </w:r>
            <w:r w:rsidRPr="006C6F84">
              <w:rPr>
                <w:rFonts w:ascii="Times New Roman" w:hAnsi="Times New Roman" w:cs="Times New Roman"/>
                <w:color w:val="000000"/>
                <w:sz w:val="18"/>
                <w:szCs w:val="18"/>
                <w:vertAlign w:val="superscript"/>
              </w:rPr>
              <w:t>3</w:t>
            </w:r>
            <w:r w:rsidRPr="006C6F84">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47702CEA" w14:textId="77777777" w:rsidR="00FB12B0" w:rsidRPr="006C6F84" w:rsidRDefault="00FB12B0" w:rsidP="002A4AEE">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najmenej 40</w:t>
            </w:r>
          </w:p>
          <w:p w14:paraId="3577F682" w14:textId="77777777" w:rsidR="00FB12B0" w:rsidRPr="006C6F84" w:rsidRDefault="00FB12B0" w:rsidP="002A4AEE">
            <w:pPr>
              <w:jc w:val="center"/>
              <w:rPr>
                <w:rFonts w:ascii="Times New Roman" w:hAnsi="Times New Roman" w:cs="Times New Roman"/>
                <w:color w:val="000000"/>
                <w:sz w:val="18"/>
                <w:szCs w:val="18"/>
              </w:rPr>
            </w:pPr>
          </w:p>
          <w:p w14:paraId="5638A979" w14:textId="77777777" w:rsidR="00FB12B0" w:rsidRPr="006C6F84" w:rsidRDefault="00FB12B0" w:rsidP="002A4AEE">
            <w:pPr>
              <w:jc w:val="center"/>
              <w:rPr>
                <w:rFonts w:ascii="Times New Roman" w:hAnsi="Times New Roman" w:cs="Times New Roman"/>
                <w:color w:val="000000"/>
                <w:sz w:val="18"/>
                <w:szCs w:val="18"/>
              </w:rPr>
            </w:pPr>
            <w:r w:rsidRPr="006C6F84">
              <w:rPr>
                <w:rFonts w:ascii="Times New Roman" w:hAnsi="Times New Roman" w:cs="Times New Roman"/>
                <w:color w:val="000000"/>
                <w:sz w:val="18"/>
                <w:szCs w:val="18"/>
              </w:rPr>
              <w:t>rovnomerne po celej ploche</w:t>
            </w:r>
            <w:r w:rsidRPr="006C6F84">
              <w:rPr>
                <w:rFonts w:ascii="Times New Roman" w:hAnsi="Times New Roman" w:cs="Times New Roman"/>
                <w:color w:val="000000"/>
                <w:sz w:val="18"/>
                <w:szCs w:val="18"/>
              </w:rPr>
              <w:tab/>
            </w:r>
          </w:p>
        </w:tc>
        <w:tc>
          <w:tcPr>
            <w:tcW w:w="4504" w:type="dxa"/>
            <w:tcMar>
              <w:top w:w="100" w:type="dxa"/>
              <w:left w:w="100" w:type="dxa"/>
              <w:bottom w:w="100" w:type="dxa"/>
              <w:right w:w="100" w:type="dxa"/>
            </w:tcMar>
            <w:vAlign w:val="bottom"/>
          </w:tcPr>
          <w:p w14:paraId="56CA7566" w14:textId="77777777" w:rsidR="00FB12B0" w:rsidRPr="006C6F84" w:rsidRDefault="00FB12B0" w:rsidP="002A4AEE">
            <w:pPr>
              <w:rPr>
                <w:rFonts w:ascii="Times New Roman" w:hAnsi="Times New Roman" w:cs="Times New Roman"/>
                <w:color w:val="000000"/>
                <w:sz w:val="18"/>
                <w:szCs w:val="18"/>
              </w:rPr>
            </w:pPr>
            <w:r w:rsidRPr="006C6F84">
              <w:rPr>
                <w:rFonts w:ascii="Times New Roman" w:hAnsi="Times New Roman" w:cs="Times New Roman"/>
                <w:color w:val="000000"/>
                <w:sz w:val="18"/>
                <w:szCs w:val="18"/>
              </w:rPr>
              <w:t>Prítomnosť odumretého dreva udržiavaná na ploche biotopu v danom objeme.</w:t>
            </w:r>
          </w:p>
          <w:p w14:paraId="3006C038" w14:textId="77777777" w:rsidR="00FB12B0" w:rsidRPr="006C6F84" w:rsidRDefault="00FB12B0" w:rsidP="002A4AEE">
            <w:pPr>
              <w:rPr>
                <w:rFonts w:ascii="Times New Roman" w:hAnsi="Times New Roman" w:cs="Times New Roman"/>
                <w:color w:val="000000"/>
                <w:sz w:val="18"/>
                <w:szCs w:val="18"/>
              </w:rPr>
            </w:pPr>
          </w:p>
        </w:tc>
      </w:tr>
    </w:tbl>
    <w:p w14:paraId="06DEA759" w14:textId="77777777" w:rsidR="00FB12B0" w:rsidRDefault="00FB12B0" w:rsidP="00FB12B0">
      <w:pPr>
        <w:spacing w:line="240" w:lineRule="auto"/>
        <w:ind w:left="-284"/>
        <w:rPr>
          <w:rFonts w:ascii="Times New Roman" w:hAnsi="Times New Roman" w:cs="Times New Roman"/>
          <w:color w:val="000000"/>
          <w:sz w:val="24"/>
          <w:szCs w:val="24"/>
        </w:rPr>
      </w:pPr>
    </w:p>
    <w:p w14:paraId="324F4123" w14:textId="77777777" w:rsidR="00FB12B0" w:rsidRPr="00561DC7" w:rsidRDefault="00FB12B0" w:rsidP="00FB12B0">
      <w:pPr>
        <w:pStyle w:val="Zkladntext"/>
        <w:widowControl w:val="0"/>
        <w:jc w:val="left"/>
        <w:rPr>
          <w:b w:val="0"/>
          <w:color w:val="FF0000"/>
          <w:sz w:val="20"/>
          <w:szCs w:val="20"/>
          <w:shd w:val="clear" w:color="auto" w:fill="FFFFFF"/>
        </w:rPr>
      </w:pPr>
      <w:r w:rsidRPr="00561DC7">
        <w:rPr>
          <w:b w:val="0"/>
          <w:color w:val="000000"/>
        </w:rPr>
        <w:t xml:space="preserve">Zlepšenie stavu biotopu </w:t>
      </w:r>
      <w:r w:rsidRPr="00561DC7">
        <w:rPr>
          <w:color w:val="000000"/>
        </w:rPr>
        <w:t>Ls3.2</w:t>
      </w:r>
      <w:r w:rsidRPr="00561DC7">
        <w:t xml:space="preserve"> (91I0*) </w:t>
      </w:r>
      <w:r w:rsidRPr="00561DC7">
        <w:rPr>
          <w:bCs w:val="0"/>
          <w:shd w:val="clear" w:color="auto" w:fill="FFFFFF"/>
        </w:rPr>
        <w:t>Eurosibírske dubové lesy na spraši a piesku (</w:t>
      </w:r>
      <w:r w:rsidRPr="00561DC7">
        <w:rPr>
          <w:b w:val="0"/>
        </w:rPr>
        <w:t>Teplomilné ponticko-panónske dubové lesy na spraši a piesku)</w:t>
      </w:r>
      <w:r w:rsidRPr="00561DC7">
        <w:rPr>
          <w:b w:val="0"/>
          <w:bCs w:val="0"/>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3"/>
      </w:tblGrid>
      <w:tr w:rsidR="00FB12B0" w:rsidRPr="00561DC7" w14:paraId="78CF3F32" w14:textId="77777777" w:rsidTr="002A4AEE">
        <w:trPr>
          <w:jc w:val="center"/>
        </w:trPr>
        <w:tc>
          <w:tcPr>
            <w:tcW w:w="1759" w:type="dxa"/>
            <w:tcMar>
              <w:top w:w="100" w:type="dxa"/>
              <w:left w:w="100" w:type="dxa"/>
              <w:bottom w:w="100" w:type="dxa"/>
              <w:right w:w="100" w:type="dxa"/>
            </w:tcMar>
          </w:tcPr>
          <w:p w14:paraId="2582A6A5" w14:textId="77777777" w:rsidR="00FB12B0" w:rsidRPr="00561DC7" w:rsidRDefault="00FB12B0"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203FD3FF" w14:textId="77777777" w:rsidR="00FB12B0" w:rsidRPr="00561DC7" w:rsidRDefault="00FB12B0"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4BB49F20" w14:textId="77777777" w:rsidR="00FB12B0" w:rsidRPr="00561DC7" w:rsidRDefault="00FB12B0"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6B495F05" w14:textId="77777777" w:rsidR="00FB12B0" w:rsidRPr="00561DC7" w:rsidRDefault="00FB12B0"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Doplnkové informácie</w:t>
            </w:r>
          </w:p>
        </w:tc>
      </w:tr>
      <w:tr w:rsidR="00FB12B0" w:rsidRPr="00561DC7" w14:paraId="53C7A8AF" w14:textId="77777777" w:rsidTr="002A4AEE">
        <w:trPr>
          <w:trHeight w:val="270"/>
          <w:jc w:val="center"/>
        </w:trPr>
        <w:tc>
          <w:tcPr>
            <w:tcW w:w="1759" w:type="dxa"/>
            <w:tcMar>
              <w:top w:w="100" w:type="dxa"/>
              <w:left w:w="100" w:type="dxa"/>
              <w:bottom w:w="100" w:type="dxa"/>
              <w:right w:w="100" w:type="dxa"/>
            </w:tcMar>
          </w:tcPr>
          <w:p w14:paraId="41B84F16" w14:textId="77777777" w:rsidR="00FB12B0" w:rsidRPr="00561DC7" w:rsidRDefault="00FB12B0" w:rsidP="002A4AEE">
            <w:pPr>
              <w:widowControl w:val="0"/>
              <w:rPr>
                <w:rFonts w:ascii="Times New Roman" w:hAnsi="Times New Roman" w:cs="Times New Roman"/>
                <w:sz w:val="20"/>
                <w:szCs w:val="20"/>
              </w:rPr>
            </w:pPr>
            <w:r w:rsidRPr="00561DC7">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56BEC473" w14:textId="77777777" w:rsidR="00FB12B0" w:rsidRPr="00561DC7" w:rsidRDefault="00FB12B0" w:rsidP="002A4AEE">
            <w:pPr>
              <w:widowControl w:val="0"/>
              <w:jc w:val="center"/>
              <w:rPr>
                <w:rFonts w:ascii="Times New Roman" w:hAnsi="Times New Roman" w:cs="Times New Roman"/>
                <w:sz w:val="20"/>
                <w:szCs w:val="20"/>
              </w:rPr>
            </w:pP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6F83583A" w14:textId="359E1DF0" w:rsidR="00FB12B0" w:rsidRPr="00561DC7" w:rsidRDefault="00FB12B0" w:rsidP="002A4AEE">
            <w:pPr>
              <w:widowControl w:val="0"/>
              <w:jc w:val="center"/>
              <w:rPr>
                <w:rFonts w:ascii="Times New Roman" w:hAnsi="Times New Roman" w:cs="Times New Roman"/>
                <w:sz w:val="20"/>
                <w:szCs w:val="20"/>
              </w:rPr>
            </w:pPr>
            <w:r>
              <w:rPr>
                <w:rFonts w:ascii="Times New Roman" w:hAnsi="Times New Roman" w:cs="Times New Roman"/>
                <w:sz w:val="20"/>
                <w:szCs w:val="20"/>
              </w:rPr>
              <w:t>1,98</w:t>
            </w:r>
          </w:p>
        </w:tc>
        <w:tc>
          <w:tcPr>
            <w:tcW w:w="4484" w:type="dxa"/>
            <w:tcMar>
              <w:top w:w="100" w:type="dxa"/>
              <w:left w:w="100" w:type="dxa"/>
              <w:bottom w:w="100" w:type="dxa"/>
              <w:right w:w="100" w:type="dxa"/>
            </w:tcMar>
          </w:tcPr>
          <w:p w14:paraId="1CDC8ADB" w14:textId="77777777" w:rsidR="00FB12B0" w:rsidRPr="00561DC7" w:rsidRDefault="00FB12B0" w:rsidP="002A4AEE">
            <w:pPr>
              <w:widowControl w:val="0"/>
              <w:rPr>
                <w:rFonts w:ascii="Times New Roman" w:hAnsi="Times New Roman" w:cs="Times New Roman"/>
                <w:sz w:val="20"/>
                <w:szCs w:val="20"/>
              </w:rPr>
            </w:pPr>
            <w:r w:rsidRPr="00561DC7">
              <w:rPr>
                <w:rFonts w:ascii="Times New Roman" w:hAnsi="Times New Roman" w:cs="Times New Roman"/>
                <w:sz w:val="20"/>
                <w:szCs w:val="20"/>
              </w:rPr>
              <w:t>Dosiahnutie stanovenej výmery biotopu v ÚEV, nakoľko v súčasnosti je biotop zaznamenaný len v nevyhovujúcom stave v malých fragmentoch.</w:t>
            </w:r>
          </w:p>
        </w:tc>
      </w:tr>
      <w:tr w:rsidR="00FB12B0" w:rsidRPr="00561DC7" w14:paraId="3EB58474" w14:textId="77777777" w:rsidTr="002A4AEE">
        <w:trPr>
          <w:trHeight w:val="179"/>
          <w:jc w:val="center"/>
        </w:trPr>
        <w:tc>
          <w:tcPr>
            <w:tcW w:w="1759" w:type="dxa"/>
            <w:tcMar>
              <w:top w:w="100" w:type="dxa"/>
              <w:left w:w="100" w:type="dxa"/>
              <w:bottom w:w="100" w:type="dxa"/>
              <w:right w:w="100" w:type="dxa"/>
            </w:tcMar>
          </w:tcPr>
          <w:p w14:paraId="2D9F1319"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4AAC7189"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548C6B3C" w14:textId="77777777" w:rsidR="00FB12B0" w:rsidRPr="00561DC7" w:rsidRDefault="00FB12B0" w:rsidP="002A4AEE">
            <w:pPr>
              <w:jc w:val="center"/>
              <w:rPr>
                <w:rFonts w:ascii="Times New Roman" w:hAnsi="Times New Roman" w:cs="Times New Roman"/>
                <w:sz w:val="20"/>
                <w:szCs w:val="20"/>
                <w:highlight w:val="yellow"/>
              </w:rPr>
            </w:pPr>
            <w:r w:rsidRPr="00561DC7">
              <w:rPr>
                <w:rFonts w:ascii="Times New Roman" w:hAnsi="Times New Roman" w:cs="Times New Roman"/>
                <w:sz w:val="20"/>
                <w:szCs w:val="20"/>
              </w:rPr>
              <w:t>najmenej 80 %</w:t>
            </w:r>
          </w:p>
          <w:p w14:paraId="29FACE2A" w14:textId="77777777" w:rsidR="00FB12B0" w:rsidRPr="00561DC7" w:rsidRDefault="00FB12B0" w:rsidP="002A4AEE">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15C3F448"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197F2B86" w14:textId="77777777" w:rsidR="00FB12B0" w:rsidRPr="00561DC7" w:rsidRDefault="00FB12B0" w:rsidP="002A4AEE">
            <w:pPr>
              <w:autoSpaceDE w:val="0"/>
              <w:autoSpaceDN w:val="0"/>
              <w:adjustRightInd w:val="0"/>
              <w:rPr>
                <w:rFonts w:ascii="Times New Roman" w:hAnsi="Times New Roman" w:cs="Times New Roman"/>
                <w:sz w:val="20"/>
                <w:szCs w:val="20"/>
              </w:rPr>
            </w:pPr>
            <w:r w:rsidRPr="00561DC7">
              <w:rPr>
                <w:rFonts w:ascii="Times New Roman" w:hAnsi="Times New Roman" w:cs="Times New Roman"/>
                <w:i/>
                <w:sz w:val="20"/>
                <w:szCs w:val="20"/>
              </w:rPr>
              <w:t xml:space="preserve">Acer campestre, A. platanoides, A. tataricum,  Carpinus betulus, Cerasus avium, C. mahaleb, Cornus mas, Fraxinus angustifolia </w:t>
            </w:r>
            <w:r w:rsidRPr="00561DC7">
              <w:rPr>
                <w:rFonts w:ascii="Times New Roman" w:hAnsi="Times New Roman" w:cs="Times New Roman"/>
                <w:sz w:val="20"/>
                <w:szCs w:val="20"/>
              </w:rPr>
              <w:t>subsp.</w:t>
            </w:r>
            <w:r w:rsidRPr="00561DC7">
              <w:rPr>
                <w:rFonts w:ascii="Times New Roman" w:hAnsi="Times New Roman" w:cs="Times New Roman"/>
                <w:i/>
                <w:sz w:val="20"/>
                <w:szCs w:val="20"/>
              </w:rPr>
              <w:t xml:space="preserve"> danubialis,</w:t>
            </w:r>
            <w:r w:rsidRPr="00561DC7">
              <w:rPr>
                <w:rFonts w:ascii="Times New Roman" w:hAnsi="Times New Roman" w:cs="Times New Roman"/>
                <w:sz w:val="20"/>
                <w:szCs w:val="20"/>
              </w:rPr>
              <w:t xml:space="preserve"> </w:t>
            </w:r>
            <w:r w:rsidRPr="00561DC7">
              <w:rPr>
                <w:rFonts w:ascii="Times New Roman" w:hAnsi="Times New Roman" w:cs="Times New Roman"/>
                <w:i/>
                <w:sz w:val="20"/>
                <w:szCs w:val="20"/>
              </w:rPr>
              <w:t xml:space="preserve">F. excelsior,  Quercus cerris, Q. petraea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Quercus robur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w:t>
            </w:r>
            <w:r w:rsidRPr="00561DC7">
              <w:rPr>
                <w:rFonts w:ascii="Times New Roman" w:hAnsi="Times New Roman" w:cs="Times New Roman"/>
                <w:sz w:val="20"/>
                <w:szCs w:val="20"/>
              </w:rPr>
              <w:t>(najmä</w:t>
            </w:r>
            <w:r w:rsidRPr="00561DC7">
              <w:rPr>
                <w:rFonts w:ascii="Times New Roman" w:hAnsi="Times New Roman" w:cs="Times New Roman"/>
                <w:i/>
                <w:sz w:val="20"/>
                <w:szCs w:val="20"/>
              </w:rPr>
              <w:t xml:space="preserve"> Q. pedunculiflora</w:t>
            </w:r>
            <w:r w:rsidRPr="00561DC7">
              <w:rPr>
                <w:rFonts w:ascii="Times New Roman" w:hAnsi="Times New Roman" w:cs="Times New Roman"/>
                <w:sz w:val="20"/>
                <w:szCs w:val="20"/>
              </w:rPr>
              <w:t>),</w:t>
            </w:r>
            <w:r w:rsidRPr="00561DC7">
              <w:rPr>
                <w:rFonts w:ascii="Times New Roman" w:hAnsi="Times New Roman" w:cs="Times New Roman"/>
                <w:i/>
                <w:sz w:val="20"/>
                <w:szCs w:val="20"/>
              </w:rPr>
              <w:t xml:space="preserve"> Q. virgiliana, Q. frainetto, Populus alba, Sorbus </w:t>
            </w:r>
            <w:r w:rsidRPr="00561DC7">
              <w:rPr>
                <w:rFonts w:ascii="Times New Roman" w:hAnsi="Times New Roman" w:cs="Times New Roman"/>
                <w:sz w:val="20"/>
                <w:szCs w:val="20"/>
              </w:rPr>
              <w:t>spp.,</w:t>
            </w:r>
            <w:r w:rsidRPr="00561DC7">
              <w:rPr>
                <w:rFonts w:ascii="Times New Roman" w:hAnsi="Times New Roman" w:cs="Times New Roman"/>
                <w:i/>
                <w:sz w:val="20"/>
                <w:szCs w:val="20"/>
              </w:rPr>
              <w:t xml:space="preserve"> Tilia cordata, T. platyphyllos, Ulmus laevis, U. minor</w:t>
            </w:r>
            <w:r w:rsidRPr="00561DC7">
              <w:rPr>
                <w:rFonts w:ascii="Times New Roman" w:hAnsi="Times New Roman" w:cs="Times New Roman"/>
                <w:sz w:val="20"/>
                <w:szCs w:val="20"/>
              </w:rPr>
              <w:t>.</w:t>
            </w:r>
          </w:p>
        </w:tc>
      </w:tr>
      <w:tr w:rsidR="00FB12B0" w:rsidRPr="00561DC7" w14:paraId="23D4178C" w14:textId="77777777" w:rsidTr="002A4AEE">
        <w:trPr>
          <w:trHeight w:val="173"/>
          <w:jc w:val="center"/>
        </w:trPr>
        <w:tc>
          <w:tcPr>
            <w:tcW w:w="1759" w:type="dxa"/>
            <w:tcMar>
              <w:top w:w="100" w:type="dxa"/>
              <w:left w:w="100" w:type="dxa"/>
              <w:bottom w:w="100" w:type="dxa"/>
              <w:right w:w="100" w:type="dxa"/>
            </w:tcMar>
          </w:tcPr>
          <w:p w14:paraId="54A728A3"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Zastúpenie charakteristických druhov synúzie podrastu (</w:t>
            </w:r>
            <w:r w:rsidRPr="00561DC7">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2BCECE88"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37D5FEAA" w14:textId="77777777" w:rsidR="00FB12B0" w:rsidRPr="00561DC7" w:rsidRDefault="00FB12B0" w:rsidP="002A4AEE">
            <w:pPr>
              <w:jc w:val="center"/>
              <w:rPr>
                <w:rFonts w:ascii="Times New Roman" w:hAnsi="Times New Roman" w:cs="Times New Roman"/>
                <w:sz w:val="20"/>
                <w:szCs w:val="20"/>
              </w:rPr>
            </w:pPr>
            <w:r w:rsidRPr="00561DC7">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27978FA2"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7C6E0573" w14:textId="77777777" w:rsidR="00FB12B0" w:rsidRPr="00561DC7" w:rsidRDefault="00FB12B0" w:rsidP="002A4AEE">
            <w:pPr>
              <w:rPr>
                <w:rFonts w:ascii="Times New Roman" w:hAnsi="Times New Roman" w:cs="Times New Roman"/>
                <w:i/>
                <w:sz w:val="20"/>
                <w:szCs w:val="20"/>
              </w:rPr>
            </w:pPr>
            <w:r w:rsidRPr="00561DC7">
              <w:rPr>
                <w:rFonts w:ascii="Times New Roman" w:hAnsi="Times New Roman" w:cs="Times New Roman"/>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rFonts w:ascii="Times New Roman" w:hAnsi="Times New Roman" w:cs="Times New Roman"/>
                <w:sz w:val="20"/>
                <w:szCs w:val="20"/>
              </w:rPr>
              <w:t>na pieskoch</w:t>
            </w:r>
            <w:r w:rsidRPr="00561DC7">
              <w:rPr>
                <w:rFonts w:ascii="Times New Roman" w:hAnsi="Times New Roman" w:cs="Times New Roman"/>
                <w:i/>
                <w:sz w:val="20"/>
                <w:szCs w:val="20"/>
              </w:rPr>
              <w:t xml:space="preserve"> Carex fritschii.</w:t>
            </w:r>
          </w:p>
        </w:tc>
      </w:tr>
      <w:tr w:rsidR="00FB12B0" w:rsidRPr="00561DC7" w14:paraId="3021272F" w14:textId="77777777" w:rsidTr="002A4AEE">
        <w:trPr>
          <w:trHeight w:val="114"/>
          <w:jc w:val="center"/>
        </w:trPr>
        <w:tc>
          <w:tcPr>
            <w:tcW w:w="1759" w:type="dxa"/>
            <w:tcMar>
              <w:top w:w="100" w:type="dxa"/>
              <w:left w:w="100" w:type="dxa"/>
              <w:bottom w:w="100" w:type="dxa"/>
              <w:right w:w="100" w:type="dxa"/>
            </w:tcMar>
          </w:tcPr>
          <w:p w14:paraId="1A9818A0"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57F55F88"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7B5EC117" w14:textId="77777777" w:rsidR="00FB12B0" w:rsidRPr="00561DC7" w:rsidRDefault="00FB12B0" w:rsidP="002A4AEE">
            <w:pPr>
              <w:jc w:val="center"/>
              <w:rPr>
                <w:rFonts w:ascii="Times New Roman" w:hAnsi="Times New Roman" w:cs="Times New Roman"/>
                <w:sz w:val="20"/>
                <w:szCs w:val="20"/>
              </w:rPr>
            </w:pPr>
            <w:r w:rsidRPr="00561DC7">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7D2283A4"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Udržanie minimálne zastúpenie alochtónnych/inváznych druhov drevín v biotope</w:t>
            </w:r>
          </w:p>
        </w:tc>
      </w:tr>
      <w:tr w:rsidR="00FB12B0" w:rsidRPr="00561DC7" w14:paraId="730E491D" w14:textId="77777777" w:rsidTr="002A4AEE">
        <w:trPr>
          <w:trHeight w:val="114"/>
          <w:jc w:val="center"/>
        </w:trPr>
        <w:tc>
          <w:tcPr>
            <w:tcW w:w="1759" w:type="dxa"/>
            <w:tcMar>
              <w:top w:w="100" w:type="dxa"/>
              <w:left w:w="100" w:type="dxa"/>
              <w:bottom w:w="100" w:type="dxa"/>
              <w:right w:w="100" w:type="dxa"/>
            </w:tcMar>
          </w:tcPr>
          <w:p w14:paraId="02E9129D"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Odumreté drevo (stojace, ležiace kmene stromov hlavnej úrovne s limitnou hrúbkou d</w:t>
            </w:r>
            <w:r w:rsidRPr="00561DC7">
              <w:rPr>
                <w:rFonts w:ascii="Times New Roman" w:hAnsi="Times New Roman" w:cs="Times New Roman"/>
                <w:sz w:val="20"/>
                <w:szCs w:val="20"/>
                <w:vertAlign w:val="subscript"/>
              </w:rPr>
              <w:t>1,3</w:t>
            </w:r>
            <w:r w:rsidRPr="00561DC7">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427BD106"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m</w:t>
            </w:r>
            <w:r w:rsidRPr="00561DC7">
              <w:rPr>
                <w:rFonts w:ascii="Times New Roman" w:hAnsi="Times New Roman" w:cs="Times New Roman"/>
                <w:sz w:val="20"/>
                <w:szCs w:val="20"/>
                <w:vertAlign w:val="superscript"/>
              </w:rPr>
              <w:t>3</w:t>
            </w: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230EB1AB" w14:textId="77777777" w:rsidR="00FB12B0" w:rsidRPr="00561DC7" w:rsidRDefault="00FB12B0" w:rsidP="002A4AEE">
            <w:pPr>
              <w:jc w:val="center"/>
              <w:rPr>
                <w:rFonts w:ascii="Times New Roman" w:hAnsi="Times New Roman" w:cs="Times New Roman"/>
                <w:sz w:val="20"/>
                <w:szCs w:val="20"/>
              </w:rPr>
            </w:pPr>
            <w:r w:rsidRPr="00561DC7">
              <w:rPr>
                <w:rFonts w:ascii="Times New Roman" w:hAnsi="Times New Roman" w:cs="Times New Roman"/>
                <w:sz w:val="20"/>
                <w:szCs w:val="20"/>
              </w:rPr>
              <w:t>Najmenej 40</w:t>
            </w:r>
          </w:p>
          <w:p w14:paraId="05C2B97A" w14:textId="77777777" w:rsidR="00FB12B0" w:rsidRPr="00561DC7" w:rsidRDefault="00FB12B0" w:rsidP="002A4AEE">
            <w:pPr>
              <w:jc w:val="center"/>
              <w:rPr>
                <w:rFonts w:ascii="Times New Roman" w:hAnsi="Times New Roman" w:cs="Times New Roman"/>
                <w:sz w:val="20"/>
                <w:szCs w:val="20"/>
              </w:rPr>
            </w:pPr>
          </w:p>
          <w:p w14:paraId="1A523452" w14:textId="77777777" w:rsidR="00FB12B0" w:rsidRPr="00561DC7" w:rsidRDefault="00FB12B0" w:rsidP="002A4AEE">
            <w:pPr>
              <w:jc w:val="center"/>
              <w:rPr>
                <w:rFonts w:ascii="Times New Roman" w:hAnsi="Times New Roman" w:cs="Times New Roman"/>
                <w:sz w:val="20"/>
                <w:szCs w:val="20"/>
              </w:rPr>
            </w:pPr>
            <w:r w:rsidRPr="00561DC7">
              <w:rPr>
                <w:rFonts w:ascii="Times New Roman" w:hAnsi="Times New Roman" w:cs="Times New Roman"/>
                <w:sz w:val="20"/>
                <w:szCs w:val="20"/>
              </w:rPr>
              <w:t>rovnomerne po celej ploche</w:t>
            </w:r>
            <w:r w:rsidRPr="00561DC7">
              <w:rPr>
                <w:rFonts w:ascii="Times New Roman" w:hAnsi="Times New Roman" w:cs="Times New Roman"/>
                <w:sz w:val="20"/>
                <w:szCs w:val="20"/>
              </w:rPr>
              <w:tab/>
            </w:r>
          </w:p>
        </w:tc>
        <w:tc>
          <w:tcPr>
            <w:tcW w:w="4484" w:type="dxa"/>
            <w:tcMar>
              <w:top w:w="100" w:type="dxa"/>
              <w:left w:w="100" w:type="dxa"/>
              <w:bottom w:w="100" w:type="dxa"/>
              <w:right w:w="100" w:type="dxa"/>
            </w:tcMar>
          </w:tcPr>
          <w:p w14:paraId="5EADEDB4" w14:textId="77777777" w:rsidR="00FB12B0" w:rsidRPr="00561DC7" w:rsidRDefault="00FB12B0" w:rsidP="002A4AEE">
            <w:pPr>
              <w:rPr>
                <w:rFonts w:ascii="Times New Roman" w:hAnsi="Times New Roman" w:cs="Times New Roman"/>
                <w:sz w:val="20"/>
                <w:szCs w:val="20"/>
              </w:rPr>
            </w:pPr>
            <w:r w:rsidRPr="00561DC7">
              <w:rPr>
                <w:rFonts w:ascii="Times New Roman" w:hAnsi="Times New Roman" w:cs="Times New Roman"/>
                <w:sz w:val="20"/>
                <w:szCs w:val="20"/>
              </w:rPr>
              <w:t>Udržanie prítomnosti mŕtveho dreva na ploche biotopu</w:t>
            </w:r>
          </w:p>
          <w:p w14:paraId="5184E9E8" w14:textId="77777777" w:rsidR="00FB12B0" w:rsidRPr="00561DC7" w:rsidRDefault="00FB12B0" w:rsidP="002A4AEE">
            <w:pPr>
              <w:rPr>
                <w:rFonts w:ascii="Times New Roman" w:hAnsi="Times New Roman" w:cs="Times New Roman"/>
                <w:sz w:val="20"/>
                <w:szCs w:val="20"/>
              </w:rPr>
            </w:pPr>
          </w:p>
        </w:tc>
      </w:tr>
    </w:tbl>
    <w:p w14:paraId="04AA7F15" w14:textId="012DDDF0" w:rsidR="00F5431E" w:rsidRDefault="00F5431E" w:rsidP="00EF2001">
      <w:pPr>
        <w:spacing w:line="240" w:lineRule="auto"/>
        <w:rPr>
          <w:rFonts w:ascii="Times New Roman" w:hAnsi="Times New Roman" w:cs="Times New Roman"/>
          <w:b/>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670200CD" w:rsidR="002654D3" w:rsidRPr="00C26EA4" w:rsidRDefault="00925923" w:rsidP="00AD3455">
            <w:pPr>
              <w:widowControl w:val="0"/>
              <w:rPr>
                <w:rFonts w:ascii="Times New Roman" w:hAnsi="Times New Roman" w:cs="Times New Roman"/>
                <w:sz w:val="20"/>
                <w:szCs w:val="20"/>
              </w:rPr>
            </w:pPr>
            <w:r>
              <w:rPr>
                <w:rFonts w:ascii="Times New Roman" w:hAnsi="Times New Roman" w:cs="Times New Roman"/>
                <w:sz w:val="20"/>
                <w:szCs w:val="20"/>
              </w:rPr>
              <w:t>14,8</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8E2F85">
              <w:rPr>
                <w:rFonts w:ascii="Times New Roman" w:hAnsi="Times New Roman" w:cs="Times New Roman"/>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B13B0F">
        <w:trPr>
          <w:trHeight w:val="20"/>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5109B01E"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Najmenej 10</w:t>
            </w:r>
          </w:p>
          <w:p w14:paraId="7BB65373"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1775109" w:rsidR="00402048" w:rsidRPr="00EF2001" w:rsidRDefault="00925923"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5,69</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198A555C"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67B5F174" w14:textId="77777777" w:rsidR="008E2F85" w:rsidRDefault="008E2F85" w:rsidP="002378D2">
            <w:pPr>
              <w:spacing w:line="240" w:lineRule="auto"/>
              <w:rPr>
                <w:rFonts w:ascii="Times New Roman" w:hAnsi="Times New Roman" w:cs="Times New Roman"/>
                <w:b/>
                <w:sz w:val="20"/>
                <w:szCs w:val="20"/>
              </w:rPr>
            </w:pPr>
          </w:p>
          <w:p w14:paraId="4F772D39" w14:textId="2EBEC5C5"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DCF637B" w14:textId="14FEC70E" w:rsidR="00561DC7" w:rsidRDefault="00561DC7" w:rsidP="00561DC7">
      <w:pPr>
        <w:pStyle w:val="Zkladntext"/>
        <w:widowControl w:val="0"/>
        <w:jc w:val="left"/>
        <w:rPr>
          <w:b w:val="0"/>
          <w:bCs w:val="0"/>
          <w:shd w:val="clear" w:color="auto" w:fill="FFFFFF"/>
        </w:rPr>
      </w:pPr>
      <w:r w:rsidRPr="00561DC7">
        <w:rPr>
          <w:b w:val="0"/>
          <w:color w:val="000000"/>
        </w:rPr>
        <w:t xml:space="preserve">Zlepšenie stavu biotopu </w:t>
      </w:r>
      <w:r w:rsidR="005D2140">
        <w:rPr>
          <w:color w:val="000000"/>
        </w:rPr>
        <w:t>Ls3.1</w:t>
      </w:r>
      <w:r w:rsidRPr="00561DC7">
        <w:t xml:space="preserve"> (91</w:t>
      </w:r>
      <w:r w:rsidR="005D2140">
        <w:t>H</w:t>
      </w:r>
      <w:r w:rsidRPr="00561DC7">
        <w:t xml:space="preserve">0*) </w:t>
      </w:r>
      <w:r w:rsidR="005D2140">
        <w:rPr>
          <w:bCs w:val="0"/>
          <w:shd w:val="clear" w:color="auto" w:fill="FFFFFF"/>
        </w:rPr>
        <w:t xml:space="preserve">Teplomilné panónske </w:t>
      </w:r>
      <w:r w:rsidRPr="00561DC7">
        <w:rPr>
          <w:bCs w:val="0"/>
          <w:shd w:val="clear" w:color="auto" w:fill="FFFFFF"/>
        </w:rPr>
        <w:t xml:space="preserve">dubové lesy </w:t>
      </w:r>
      <w:r w:rsidRPr="00561DC7">
        <w:rPr>
          <w:b w:val="0"/>
          <w:bCs w:val="0"/>
          <w:shd w:val="clear" w:color="auto" w:fill="FFFFFF"/>
        </w:rPr>
        <w:t xml:space="preserve">za splnenia nasledovných parametrov: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45"/>
        <w:gridCol w:w="1264"/>
        <w:gridCol w:w="1477"/>
        <w:gridCol w:w="3975"/>
      </w:tblGrid>
      <w:tr w:rsidR="005D2140" w:rsidRPr="00870D1F" w14:paraId="68AD8CB1" w14:textId="77777777" w:rsidTr="004C0701">
        <w:trPr>
          <w:jc w:val="center"/>
        </w:trPr>
        <w:tc>
          <w:tcPr>
            <w:tcW w:w="2456" w:type="dxa"/>
            <w:tcMar>
              <w:top w:w="100" w:type="dxa"/>
              <w:left w:w="100" w:type="dxa"/>
              <w:bottom w:w="100" w:type="dxa"/>
              <w:right w:w="100" w:type="dxa"/>
            </w:tcMar>
          </w:tcPr>
          <w:p w14:paraId="659E546A"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061954CE"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14D724B3"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4232" w:type="dxa"/>
            <w:tcMar>
              <w:top w:w="100" w:type="dxa"/>
              <w:left w:w="100" w:type="dxa"/>
              <w:bottom w:w="100" w:type="dxa"/>
              <w:right w:w="100" w:type="dxa"/>
            </w:tcMar>
          </w:tcPr>
          <w:p w14:paraId="1CA7B3E8" w14:textId="77777777" w:rsidR="005D2140" w:rsidRPr="00870D1F" w:rsidRDefault="005D2140"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5D2140" w:rsidRPr="00870D1F" w14:paraId="33396335" w14:textId="77777777" w:rsidTr="004C0701">
        <w:trPr>
          <w:trHeight w:val="349"/>
          <w:jc w:val="center"/>
        </w:trPr>
        <w:tc>
          <w:tcPr>
            <w:tcW w:w="2456" w:type="dxa"/>
            <w:tcMar>
              <w:top w:w="100" w:type="dxa"/>
              <w:left w:w="100" w:type="dxa"/>
              <w:bottom w:w="100" w:type="dxa"/>
              <w:right w:w="100" w:type="dxa"/>
            </w:tcMar>
          </w:tcPr>
          <w:p w14:paraId="64FB5218" w14:textId="77777777" w:rsidR="005D2140" w:rsidRPr="00870D1F" w:rsidRDefault="005D2140" w:rsidP="002A4AEE">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18893CDC" w14:textId="77777777" w:rsidR="005D2140" w:rsidRPr="00870D1F" w:rsidRDefault="005D2140" w:rsidP="002A4AEE">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63F08B1A" w14:textId="50FFF2C9" w:rsidR="005D2140" w:rsidRPr="00870D1F" w:rsidRDefault="00925923" w:rsidP="002A4AEE">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4232" w:type="dxa"/>
            <w:tcMar>
              <w:top w:w="100" w:type="dxa"/>
              <w:left w:w="100" w:type="dxa"/>
              <w:bottom w:w="100" w:type="dxa"/>
              <w:right w:w="100" w:type="dxa"/>
            </w:tcMar>
          </w:tcPr>
          <w:p w14:paraId="1E1553B7" w14:textId="32E34F2A" w:rsidR="005D2140" w:rsidRPr="00870D1F" w:rsidRDefault="005D2140" w:rsidP="005D2140">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Dosiahnuť z</w:t>
            </w:r>
            <w:r>
              <w:rPr>
                <w:rFonts w:ascii="Times New Roman" w:hAnsi="Times New Roman" w:cs="Times New Roman"/>
                <w:color w:val="000000"/>
                <w:sz w:val="18"/>
                <w:szCs w:val="18"/>
              </w:rPr>
              <w:t xml:space="preserve">achovanie </w:t>
            </w:r>
            <w:r w:rsidRPr="00870D1F">
              <w:rPr>
                <w:rFonts w:ascii="Times New Roman" w:hAnsi="Times New Roman" w:cs="Times New Roman"/>
                <w:color w:val="000000"/>
                <w:sz w:val="18"/>
                <w:szCs w:val="18"/>
              </w:rPr>
              <w:t xml:space="preserve">výmery biotopu </w:t>
            </w:r>
          </w:p>
        </w:tc>
      </w:tr>
      <w:tr w:rsidR="005D2140" w:rsidRPr="00870D1F" w14:paraId="14367B73" w14:textId="77777777" w:rsidTr="004C0701">
        <w:trPr>
          <w:trHeight w:val="179"/>
          <w:jc w:val="center"/>
        </w:trPr>
        <w:tc>
          <w:tcPr>
            <w:tcW w:w="2456" w:type="dxa"/>
            <w:tcMar>
              <w:top w:w="100" w:type="dxa"/>
              <w:left w:w="100" w:type="dxa"/>
              <w:bottom w:w="100" w:type="dxa"/>
              <w:right w:w="100" w:type="dxa"/>
            </w:tcMar>
          </w:tcPr>
          <w:p w14:paraId="3B9FA5EC"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76AD1504" w14:textId="77777777" w:rsidR="005D2140" w:rsidRPr="00870D1F" w:rsidRDefault="005D2140" w:rsidP="002A4AEE">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690C22D3" w14:textId="77777777" w:rsidR="005D2140" w:rsidRPr="00870D1F" w:rsidRDefault="005D2140" w:rsidP="002A4AEE">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11A0F9E8" w14:textId="77777777" w:rsidR="005D2140" w:rsidRPr="00870D1F" w:rsidRDefault="005D2140" w:rsidP="002A4AEE">
            <w:pPr>
              <w:spacing w:line="240" w:lineRule="auto"/>
              <w:jc w:val="center"/>
              <w:rPr>
                <w:rFonts w:ascii="Times New Roman" w:hAnsi="Times New Roman" w:cs="Times New Roman"/>
                <w:color w:val="000000"/>
                <w:sz w:val="18"/>
                <w:szCs w:val="18"/>
                <w:vertAlign w:val="superscript"/>
              </w:rPr>
            </w:pPr>
          </w:p>
        </w:tc>
        <w:tc>
          <w:tcPr>
            <w:tcW w:w="4232" w:type="dxa"/>
            <w:tcMar>
              <w:top w:w="100" w:type="dxa"/>
              <w:left w:w="100" w:type="dxa"/>
              <w:bottom w:w="100" w:type="dxa"/>
              <w:right w:w="100" w:type="dxa"/>
            </w:tcMar>
          </w:tcPr>
          <w:p w14:paraId="679FF96B"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7F306A4A" w14:textId="77777777" w:rsidR="005D2140" w:rsidRPr="00870D1F" w:rsidRDefault="005D2140" w:rsidP="002A4AEE">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7F6A92B6" w14:textId="77777777" w:rsidR="005D2140" w:rsidRPr="00870D1F" w:rsidRDefault="005D2140" w:rsidP="002A4AEE">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368B5DCF" w14:textId="77777777" w:rsidR="005D2140" w:rsidRPr="00870D1F" w:rsidRDefault="005D2140" w:rsidP="002A4AEE">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1B9A9442" w14:textId="77777777" w:rsidR="005D2140" w:rsidRPr="00870D1F" w:rsidRDefault="005D2140"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5D2140" w:rsidRPr="00870D1F" w14:paraId="0E50B888" w14:textId="77777777" w:rsidTr="004C0701">
        <w:trPr>
          <w:trHeight w:val="173"/>
          <w:jc w:val="center"/>
        </w:trPr>
        <w:tc>
          <w:tcPr>
            <w:tcW w:w="2456" w:type="dxa"/>
            <w:tcMar>
              <w:top w:w="100" w:type="dxa"/>
              <w:left w:w="100" w:type="dxa"/>
              <w:bottom w:w="100" w:type="dxa"/>
              <w:right w:w="100" w:type="dxa"/>
            </w:tcMar>
          </w:tcPr>
          <w:p w14:paraId="092AAB98"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45059E44" w14:textId="77777777" w:rsidR="005D2140" w:rsidRPr="00870D1F" w:rsidRDefault="005D2140" w:rsidP="002A4AEE">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03956B73" w14:textId="77777777" w:rsidR="005D2140" w:rsidRPr="00870D1F" w:rsidRDefault="005D2140" w:rsidP="002A4AEE">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4232" w:type="dxa"/>
            <w:tcMar>
              <w:top w:w="100" w:type="dxa"/>
              <w:left w:w="100" w:type="dxa"/>
              <w:bottom w:w="100" w:type="dxa"/>
              <w:right w:w="100" w:type="dxa"/>
            </w:tcMar>
          </w:tcPr>
          <w:p w14:paraId="1647DEF7" w14:textId="77777777" w:rsidR="005D2140" w:rsidRPr="00870D1F" w:rsidRDefault="005D2140"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5E416872" w14:textId="77777777" w:rsidR="005D2140" w:rsidRPr="00870D1F" w:rsidRDefault="005D2140" w:rsidP="002A4AEE">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5D2140" w:rsidRPr="00870D1F" w14:paraId="42A4A989" w14:textId="77777777" w:rsidTr="004C0701">
        <w:trPr>
          <w:trHeight w:val="114"/>
          <w:jc w:val="center"/>
        </w:trPr>
        <w:tc>
          <w:tcPr>
            <w:tcW w:w="2456" w:type="dxa"/>
            <w:tcMar>
              <w:top w:w="100" w:type="dxa"/>
              <w:left w:w="100" w:type="dxa"/>
              <w:bottom w:w="100" w:type="dxa"/>
              <w:right w:w="100" w:type="dxa"/>
            </w:tcMar>
          </w:tcPr>
          <w:p w14:paraId="49C3E816"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p>
        </w:tc>
        <w:tc>
          <w:tcPr>
            <w:tcW w:w="1273" w:type="dxa"/>
            <w:tcMar>
              <w:top w:w="100" w:type="dxa"/>
              <w:left w:w="100" w:type="dxa"/>
              <w:bottom w:w="100" w:type="dxa"/>
              <w:right w:w="100" w:type="dxa"/>
            </w:tcMar>
          </w:tcPr>
          <w:p w14:paraId="7BAB740C"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7B8FEB50"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p>
        </w:tc>
        <w:tc>
          <w:tcPr>
            <w:tcW w:w="4232" w:type="dxa"/>
            <w:tcMar>
              <w:top w:w="100" w:type="dxa"/>
              <w:left w:w="100" w:type="dxa"/>
              <w:bottom w:w="100" w:type="dxa"/>
              <w:right w:w="100" w:type="dxa"/>
            </w:tcMar>
            <w:vAlign w:val="bottom"/>
          </w:tcPr>
          <w:p w14:paraId="5B435F1C" w14:textId="77777777" w:rsidR="005D2140" w:rsidRPr="00870D1F" w:rsidRDefault="005D2140"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p>
        </w:tc>
      </w:tr>
      <w:tr w:rsidR="005D2140" w:rsidRPr="00870D1F" w14:paraId="75B6E19C" w14:textId="77777777" w:rsidTr="004C0701">
        <w:trPr>
          <w:trHeight w:val="114"/>
          <w:jc w:val="center"/>
        </w:trPr>
        <w:tc>
          <w:tcPr>
            <w:tcW w:w="2456" w:type="dxa"/>
            <w:tcMar>
              <w:top w:w="100" w:type="dxa"/>
              <w:left w:w="100" w:type="dxa"/>
              <w:bottom w:w="100" w:type="dxa"/>
              <w:right w:w="100" w:type="dxa"/>
            </w:tcMar>
          </w:tcPr>
          <w:p w14:paraId="4208C9FB"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Pr="00870D1F">
              <w:rPr>
                <w:rFonts w:ascii="Times New Roman" w:hAnsi="Times New Roman" w:cs="Times New Roman"/>
                <w:color w:val="000000"/>
                <w:sz w:val="18"/>
                <w:szCs w:val="18"/>
              </w:rPr>
              <w:t xml:space="preserve"> najmenej 50 cm)</w:t>
            </w:r>
          </w:p>
        </w:tc>
        <w:tc>
          <w:tcPr>
            <w:tcW w:w="1273" w:type="dxa"/>
            <w:tcMar>
              <w:top w:w="100" w:type="dxa"/>
              <w:left w:w="100" w:type="dxa"/>
              <w:bottom w:w="100" w:type="dxa"/>
              <w:right w:w="100" w:type="dxa"/>
            </w:tcMar>
          </w:tcPr>
          <w:p w14:paraId="66397A86"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461E4670"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40</w:t>
            </w:r>
          </w:p>
          <w:p w14:paraId="128115C6" w14:textId="77777777" w:rsidR="005D2140" w:rsidRPr="00870D1F" w:rsidRDefault="005D2140" w:rsidP="002A4AEE">
            <w:pPr>
              <w:spacing w:line="240" w:lineRule="auto"/>
              <w:jc w:val="center"/>
              <w:rPr>
                <w:rFonts w:ascii="Times New Roman" w:hAnsi="Times New Roman" w:cs="Times New Roman"/>
                <w:color w:val="000000"/>
                <w:sz w:val="18"/>
                <w:szCs w:val="18"/>
              </w:rPr>
            </w:pPr>
          </w:p>
          <w:p w14:paraId="7D2D13A9" w14:textId="77777777" w:rsidR="005D2140" w:rsidRPr="00870D1F" w:rsidRDefault="005D2140"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4232" w:type="dxa"/>
            <w:tcMar>
              <w:top w:w="100" w:type="dxa"/>
              <w:left w:w="100" w:type="dxa"/>
              <w:bottom w:w="100" w:type="dxa"/>
              <w:right w:w="100" w:type="dxa"/>
            </w:tcMar>
            <w:vAlign w:val="bottom"/>
          </w:tcPr>
          <w:p w14:paraId="45582637" w14:textId="77777777" w:rsidR="005D2140" w:rsidRPr="00870D1F" w:rsidRDefault="005D2140"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61BEF481" w14:textId="77777777" w:rsidR="005D2140" w:rsidRPr="00870D1F" w:rsidRDefault="005D2140" w:rsidP="002A4AEE">
            <w:pPr>
              <w:spacing w:line="240" w:lineRule="auto"/>
              <w:rPr>
                <w:rFonts w:ascii="Times New Roman" w:hAnsi="Times New Roman" w:cs="Times New Roman"/>
                <w:color w:val="000000"/>
                <w:sz w:val="18"/>
                <w:szCs w:val="18"/>
              </w:rPr>
            </w:pPr>
          </w:p>
        </w:tc>
      </w:tr>
    </w:tbl>
    <w:p w14:paraId="48F5F2E8" w14:textId="7F45A9C4" w:rsidR="005D2140" w:rsidRDefault="005D2140" w:rsidP="00561DC7">
      <w:pPr>
        <w:pStyle w:val="Zkladntext"/>
        <w:widowControl w:val="0"/>
        <w:jc w:val="left"/>
        <w:rPr>
          <w:b w:val="0"/>
          <w:bCs w:val="0"/>
          <w:shd w:val="clear" w:color="auto" w:fill="FFFFFF"/>
        </w:rPr>
      </w:pPr>
    </w:p>
    <w:p w14:paraId="04BDF5D3" w14:textId="7534755E"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F5A372D" w:rsidR="004360D8" w:rsidRPr="00775056" w:rsidRDefault="002100BF" w:rsidP="0078306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w:t>
            </w:r>
            <w:r w:rsidR="00783066">
              <w:rPr>
                <w:rFonts w:ascii="Times New Roman" w:eastAsia="Times New Roman" w:hAnsi="Times New Roman" w:cs="Times New Roman"/>
                <w:color w:val="000000"/>
                <w:sz w:val="20"/>
                <w:szCs w:val="20"/>
                <w:lang w:eastAsia="sk-SK"/>
              </w:rPr>
              <w:t>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52C4D930" w14:textId="77777777" w:rsidR="00950E32" w:rsidRPr="00D33C1D" w:rsidRDefault="00950E32" w:rsidP="00950E3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32"/>
        <w:gridCol w:w="1140"/>
        <w:gridCol w:w="1090"/>
        <w:gridCol w:w="4678"/>
      </w:tblGrid>
      <w:tr w:rsidR="00950E32" w:rsidRPr="008451CF" w14:paraId="4D482A85" w14:textId="77777777" w:rsidTr="006D5700">
        <w:trPr>
          <w:trHeight w:val="705"/>
        </w:trPr>
        <w:tc>
          <w:tcPr>
            <w:tcW w:w="2732" w:type="dxa"/>
            <w:shd w:val="clear" w:color="auto" w:fill="FFFFFF"/>
            <w:hideMark/>
          </w:tcPr>
          <w:p w14:paraId="64CCE213" w14:textId="77777777" w:rsidR="00950E32" w:rsidRPr="00BC230F" w:rsidRDefault="00950E32"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2309D25D" w14:textId="77777777" w:rsidR="00950E32" w:rsidRPr="00BC230F" w:rsidRDefault="00950E32"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4AD7FCFF" w14:textId="77777777" w:rsidR="00950E32" w:rsidRPr="00BC230F" w:rsidRDefault="00950E32" w:rsidP="002A4AEE">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678" w:type="dxa"/>
            <w:shd w:val="clear" w:color="auto" w:fill="FFFFFF"/>
            <w:hideMark/>
          </w:tcPr>
          <w:p w14:paraId="5B1199DA" w14:textId="77777777" w:rsidR="00950E32" w:rsidRPr="00BC230F" w:rsidRDefault="00950E32" w:rsidP="002A4AEE">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950E32" w:rsidRPr="008451CF" w14:paraId="0F3A2AC2" w14:textId="77777777" w:rsidTr="006D5700">
        <w:trPr>
          <w:trHeight w:val="290"/>
        </w:trPr>
        <w:tc>
          <w:tcPr>
            <w:tcW w:w="2732" w:type="dxa"/>
            <w:shd w:val="clear" w:color="auto" w:fill="FFFFFF"/>
            <w:vAlign w:val="bottom"/>
            <w:hideMark/>
          </w:tcPr>
          <w:p w14:paraId="6494007D" w14:textId="77777777" w:rsidR="00950E32" w:rsidRPr="008451CF" w:rsidRDefault="00950E32" w:rsidP="002A4AEE">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1CE3A2E3"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63ECB262" w14:textId="0A2B0D07" w:rsidR="00950E32" w:rsidRPr="008451CF" w:rsidRDefault="00783066" w:rsidP="002A4AE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0,6</w:t>
            </w:r>
            <w:r w:rsidR="00950E32">
              <w:rPr>
                <w:rFonts w:ascii="Times New Roman" w:eastAsia="Times New Roman" w:hAnsi="Times New Roman" w:cs="Times New Roman"/>
                <w:sz w:val="18"/>
                <w:szCs w:val="18"/>
                <w:lang w:eastAsia="sk-SK"/>
              </w:rPr>
              <w:t>2</w:t>
            </w:r>
          </w:p>
        </w:tc>
        <w:tc>
          <w:tcPr>
            <w:tcW w:w="4678" w:type="dxa"/>
            <w:shd w:val="clear" w:color="auto" w:fill="FFFFFF"/>
            <w:vAlign w:val="bottom"/>
            <w:hideMark/>
          </w:tcPr>
          <w:p w14:paraId="0A84443A"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950E32" w:rsidRPr="008451CF" w14:paraId="14650108" w14:textId="77777777" w:rsidTr="006D5700">
        <w:trPr>
          <w:trHeight w:val="2900"/>
        </w:trPr>
        <w:tc>
          <w:tcPr>
            <w:tcW w:w="2732" w:type="dxa"/>
            <w:shd w:val="clear" w:color="auto" w:fill="FFFFFF"/>
            <w:vAlign w:val="bottom"/>
            <w:hideMark/>
          </w:tcPr>
          <w:p w14:paraId="4587051B"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67DBB23A"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251379B" w14:textId="77777777" w:rsidR="00950E32" w:rsidRPr="008451CF" w:rsidRDefault="00950E32"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678" w:type="dxa"/>
            <w:shd w:val="clear" w:color="auto" w:fill="FFFFFF"/>
            <w:vAlign w:val="bottom"/>
            <w:hideMark/>
          </w:tcPr>
          <w:p w14:paraId="30CF1BA9"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950E32" w:rsidRPr="008451CF" w14:paraId="31E0BADD" w14:textId="77777777" w:rsidTr="006D5700">
        <w:trPr>
          <w:trHeight w:val="290"/>
        </w:trPr>
        <w:tc>
          <w:tcPr>
            <w:tcW w:w="2732" w:type="dxa"/>
            <w:shd w:val="clear" w:color="auto" w:fill="FFFFFF"/>
            <w:vAlign w:val="bottom"/>
            <w:hideMark/>
          </w:tcPr>
          <w:p w14:paraId="01E55332"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5B55CFC"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29BD15C1" w14:textId="77777777" w:rsidR="00950E32" w:rsidRPr="008451CF" w:rsidRDefault="00950E32"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678" w:type="dxa"/>
            <w:shd w:val="clear" w:color="auto" w:fill="FFFFFF"/>
            <w:vAlign w:val="bottom"/>
            <w:hideMark/>
          </w:tcPr>
          <w:p w14:paraId="55F84E4D"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50E32" w:rsidRPr="008451CF" w14:paraId="23D46356" w14:textId="77777777" w:rsidTr="006D5700">
        <w:trPr>
          <w:trHeight w:val="850"/>
        </w:trPr>
        <w:tc>
          <w:tcPr>
            <w:tcW w:w="2732" w:type="dxa"/>
            <w:shd w:val="clear" w:color="auto" w:fill="FFFFFF"/>
            <w:vAlign w:val="bottom"/>
            <w:hideMark/>
          </w:tcPr>
          <w:p w14:paraId="156D706D"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27ECBA8"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7557BF80" w14:textId="77777777" w:rsidR="00950E32" w:rsidRPr="008451CF" w:rsidRDefault="00950E32" w:rsidP="002A4AEE">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678" w:type="dxa"/>
            <w:shd w:val="clear" w:color="auto" w:fill="FFFFFF"/>
            <w:vAlign w:val="bottom"/>
            <w:hideMark/>
          </w:tcPr>
          <w:p w14:paraId="425A78AD" w14:textId="77777777" w:rsidR="00950E32" w:rsidRPr="008451CF" w:rsidRDefault="00950E32" w:rsidP="002A4AEE">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7EB613F8" w14:textId="77777777" w:rsidR="00950E32" w:rsidRDefault="00950E32" w:rsidP="00950E32">
      <w:pPr>
        <w:spacing w:line="240" w:lineRule="auto"/>
        <w:rPr>
          <w:rFonts w:ascii="Times New Roman" w:hAnsi="Times New Roman" w:cs="Times New Roman"/>
          <w:color w:val="000000"/>
          <w:sz w:val="24"/>
          <w:szCs w:val="24"/>
        </w:rPr>
      </w:pPr>
    </w:p>
    <w:p w14:paraId="2CC8B25C" w14:textId="77777777" w:rsidR="00AD49AF" w:rsidRDefault="00AD49AF" w:rsidP="00AD49AF">
      <w:pPr>
        <w:pStyle w:val="Zkladntext"/>
        <w:widowControl w:val="0"/>
        <w:spacing w:after="120"/>
        <w:jc w:val="both"/>
      </w:pPr>
      <w:r>
        <w:rPr>
          <w:b w:val="0"/>
        </w:rPr>
        <w:t xml:space="preserve">Zlepšenie stavu druhu </w:t>
      </w:r>
      <w:r>
        <w:rPr>
          <w:i/>
        </w:rPr>
        <w:t xml:space="preserve">Pulsatilla grandis  </w:t>
      </w:r>
      <w:r w:rsidRPr="00510442">
        <w:rPr>
          <w:b w:val="0"/>
        </w:rPr>
        <w:t xml:space="preserve">za splnenia nasledovných </w:t>
      </w:r>
      <w:r>
        <w:rPr>
          <w:b w:val="0"/>
        </w:rPr>
        <w:t>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1701"/>
        <w:gridCol w:w="4599"/>
      </w:tblGrid>
      <w:tr w:rsidR="00AD49AF" w14:paraId="6E41A492" w14:textId="77777777" w:rsidTr="006D5700">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A6F49D1" w14:textId="77777777" w:rsidR="00AD49AF" w:rsidRPr="00565D87" w:rsidRDefault="00AD49AF" w:rsidP="002A4AEE">
            <w:pPr>
              <w:spacing w:line="240" w:lineRule="auto"/>
              <w:jc w:val="both"/>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A6F9AF7" w14:textId="77777777" w:rsidR="00AD49AF" w:rsidRPr="00565D87" w:rsidRDefault="00AD49AF" w:rsidP="002A4AEE">
            <w:pPr>
              <w:spacing w:line="240" w:lineRule="auto"/>
              <w:jc w:val="center"/>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7698A681" w14:textId="77777777" w:rsidR="00AD49AF" w:rsidRPr="00565D87" w:rsidRDefault="00AD49AF" w:rsidP="002A4AEE">
            <w:pPr>
              <w:spacing w:line="240" w:lineRule="auto"/>
              <w:jc w:val="center"/>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Cieľová hodnota</w:t>
            </w:r>
          </w:p>
        </w:tc>
        <w:tc>
          <w:tcPr>
            <w:tcW w:w="4599" w:type="dxa"/>
            <w:tcBorders>
              <w:top w:val="single" w:sz="4" w:space="0" w:color="auto"/>
              <w:left w:val="nil"/>
              <w:bottom w:val="single" w:sz="4" w:space="0" w:color="auto"/>
              <w:right w:val="single" w:sz="4" w:space="0" w:color="auto"/>
            </w:tcBorders>
            <w:vAlign w:val="center"/>
            <w:hideMark/>
          </w:tcPr>
          <w:p w14:paraId="5938AC95" w14:textId="77777777" w:rsidR="00AD49AF" w:rsidRPr="00565D87" w:rsidRDefault="00AD49AF" w:rsidP="002A4AEE">
            <w:pPr>
              <w:spacing w:line="240" w:lineRule="auto"/>
              <w:jc w:val="both"/>
              <w:rPr>
                <w:rFonts w:ascii="Times New Roman" w:hAnsi="Times New Roman" w:cs="Times New Roman"/>
                <w:b/>
                <w:sz w:val="20"/>
                <w:szCs w:val="20"/>
                <w:lang w:eastAsia="sk-SK"/>
              </w:rPr>
            </w:pPr>
            <w:r w:rsidRPr="00125304">
              <w:rPr>
                <w:rFonts w:ascii="Times New Roman" w:hAnsi="Times New Roman" w:cs="Times New Roman"/>
                <w:b/>
                <w:color w:val="000000"/>
                <w:sz w:val="20"/>
                <w:szCs w:val="20"/>
                <w:lang w:eastAsia="sk-SK"/>
              </w:rPr>
              <w:t>Doplnkové informácie</w:t>
            </w:r>
          </w:p>
        </w:tc>
      </w:tr>
      <w:tr w:rsidR="00AD49AF" w14:paraId="515E3EBD" w14:textId="77777777" w:rsidTr="006D5700">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7536A13"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619509E"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14367E97" w14:textId="36B8F725" w:rsidR="00AD49AF" w:rsidRDefault="00AD49AF" w:rsidP="002A4AE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300</w:t>
            </w:r>
          </w:p>
        </w:tc>
        <w:tc>
          <w:tcPr>
            <w:tcW w:w="4599" w:type="dxa"/>
            <w:tcBorders>
              <w:top w:val="single" w:sz="4" w:space="0" w:color="auto"/>
              <w:left w:val="nil"/>
              <w:bottom w:val="single" w:sz="4" w:space="0" w:color="auto"/>
              <w:right w:val="single" w:sz="4" w:space="0" w:color="auto"/>
            </w:tcBorders>
            <w:vAlign w:val="center"/>
            <w:hideMark/>
          </w:tcPr>
          <w:p w14:paraId="09A31B62" w14:textId="3A5BEDB5" w:rsidR="00AD49AF" w:rsidRPr="00797552"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 xml:space="preserve">Zvýšenie populácie druhu zo súčasných </w:t>
            </w:r>
            <w:r>
              <w:rPr>
                <w:rFonts w:ascii="Times New Roman" w:hAnsi="Times New Roman" w:cs="Times New Roman"/>
                <w:color w:val="000000"/>
                <w:sz w:val="20"/>
                <w:szCs w:val="20"/>
                <w:lang w:eastAsia="sk-SK"/>
              </w:rPr>
              <w:t xml:space="preserve">100 – 300 jedincov druhu na min. </w:t>
            </w:r>
            <w:r w:rsidR="00AC250C">
              <w:rPr>
                <w:rFonts w:ascii="Times New Roman" w:hAnsi="Times New Roman" w:cs="Times New Roman"/>
                <w:color w:val="000000"/>
                <w:sz w:val="20"/>
                <w:szCs w:val="20"/>
                <w:lang w:eastAsia="sk-SK"/>
              </w:rPr>
              <w:t>300</w:t>
            </w:r>
          </w:p>
        </w:tc>
      </w:tr>
      <w:tr w:rsidR="00AD49AF" w14:paraId="47712CB5" w14:textId="77777777" w:rsidTr="006D5700">
        <w:trPr>
          <w:trHeight w:val="930"/>
        </w:trPr>
        <w:tc>
          <w:tcPr>
            <w:tcW w:w="1843" w:type="dxa"/>
            <w:tcBorders>
              <w:top w:val="nil"/>
              <w:left w:val="single" w:sz="4" w:space="0" w:color="auto"/>
              <w:bottom w:val="single" w:sz="4" w:space="0" w:color="auto"/>
              <w:right w:val="single" w:sz="4" w:space="0" w:color="auto"/>
            </w:tcBorders>
            <w:vAlign w:val="center"/>
            <w:hideMark/>
          </w:tcPr>
          <w:p w14:paraId="2799C515"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512A8A19" w14:textId="36CA07DE" w:rsidR="00AD49AF" w:rsidRDefault="006D5700" w:rsidP="002A4AEE">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h</w:t>
            </w:r>
            <w:r w:rsidR="00AD49AF" w:rsidRPr="00125304">
              <w:rPr>
                <w:rFonts w:ascii="Times New Roman" w:hAnsi="Times New Roman" w:cs="Times New Roman"/>
                <w:color w:val="000000"/>
                <w:sz w:val="20"/>
                <w:szCs w:val="20"/>
                <w:lang w:eastAsia="sk-SK"/>
              </w:rPr>
              <w:t>a</w:t>
            </w:r>
          </w:p>
        </w:tc>
        <w:tc>
          <w:tcPr>
            <w:tcW w:w="1701" w:type="dxa"/>
            <w:tcBorders>
              <w:top w:val="nil"/>
              <w:left w:val="nil"/>
              <w:bottom w:val="single" w:sz="4" w:space="0" w:color="auto"/>
              <w:right w:val="single" w:sz="4" w:space="0" w:color="auto"/>
            </w:tcBorders>
            <w:vAlign w:val="center"/>
          </w:tcPr>
          <w:p w14:paraId="6800C842" w14:textId="33ABF867" w:rsidR="00AD49AF" w:rsidRDefault="006D5700"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0,3</w:t>
            </w:r>
          </w:p>
        </w:tc>
        <w:tc>
          <w:tcPr>
            <w:tcW w:w="4599" w:type="dxa"/>
            <w:tcBorders>
              <w:top w:val="nil"/>
              <w:left w:val="nil"/>
              <w:bottom w:val="single" w:sz="4" w:space="0" w:color="auto"/>
              <w:right w:val="single" w:sz="4" w:space="0" w:color="auto"/>
            </w:tcBorders>
            <w:vAlign w:val="center"/>
            <w:hideMark/>
          </w:tcPr>
          <w:p w14:paraId="010F6A64"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AD49AF" w14:paraId="0730821B" w14:textId="77777777" w:rsidTr="006D5700">
        <w:trPr>
          <w:trHeight w:val="930"/>
        </w:trPr>
        <w:tc>
          <w:tcPr>
            <w:tcW w:w="1843" w:type="dxa"/>
            <w:tcBorders>
              <w:top w:val="nil"/>
              <w:left w:val="single" w:sz="4" w:space="0" w:color="auto"/>
              <w:bottom w:val="single" w:sz="4" w:space="0" w:color="auto"/>
              <w:right w:val="single" w:sz="4" w:space="0" w:color="auto"/>
            </w:tcBorders>
            <w:vAlign w:val="center"/>
            <w:hideMark/>
          </w:tcPr>
          <w:p w14:paraId="5BCD064D"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377A883"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088A30E"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Min. 3 druhy</w:t>
            </w:r>
          </w:p>
        </w:tc>
        <w:tc>
          <w:tcPr>
            <w:tcW w:w="4599" w:type="dxa"/>
            <w:tcBorders>
              <w:top w:val="nil"/>
              <w:left w:val="nil"/>
              <w:bottom w:val="single" w:sz="4" w:space="0" w:color="auto"/>
              <w:right w:val="single" w:sz="4" w:space="0" w:color="auto"/>
            </w:tcBorders>
            <w:vAlign w:val="center"/>
          </w:tcPr>
          <w:p w14:paraId="14E3EE0F" w14:textId="608D9199" w:rsidR="00AD49AF" w:rsidRPr="009A7C3B" w:rsidRDefault="006D5700" w:rsidP="002A4AEE">
            <w:pPr>
              <w:spacing w:line="240" w:lineRule="auto"/>
              <w:jc w:val="both"/>
              <w:rPr>
                <w:rFonts w:ascii="Times New Roman" w:hAnsi="Times New Roman" w:cs="Times New Roman"/>
                <w:i/>
                <w:sz w:val="20"/>
                <w:szCs w:val="20"/>
                <w:lang w:eastAsia="sk-SK"/>
              </w:rPr>
            </w:pPr>
            <w:r w:rsidRPr="00B45629">
              <w:rPr>
                <w:rFonts w:ascii="Times New Roman" w:eastAsia="Times New Roman" w:hAnsi="Times New Roman" w:cs="Times New Roman"/>
                <w:i/>
                <w:sz w:val="18"/>
                <w:szCs w:val="18"/>
                <w:lang w:eastAsia="sk-SK"/>
              </w:rPr>
              <w:t>Anthericum ramosum, Festuca rupicola, Medicago lupulina, Potentilla arenaria, Salvia pratensis, Sanguisorba minor, Teucryum chmaedrys, Thymus pannonicus</w:t>
            </w:r>
          </w:p>
        </w:tc>
      </w:tr>
      <w:tr w:rsidR="00AD49AF" w14:paraId="3563B6F5" w14:textId="77777777" w:rsidTr="006D5700">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6AFBFDD1" w14:textId="77777777" w:rsidR="00AD49AF" w:rsidRDefault="00AD49AF" w:rsidP="002A4AEE">
            <w:pPr>
              <w:spacing w:line="240" w:lineRule="auto"/>
              <w:jc w:val="both"/>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60451F5E" w14:textId="77777777" w:rsidR="00AD49AF" w:rsidRDefault="00AD49AF" w:rsidP="002A4AEE">
            <w:pPr>
              <w:spacing w:line="240" w:lineRule="auto"/>
              <w:jc w:val="center"/>
              <w:rPr>
                <w:rFonts w:ascii="Times New Roman" w:hAnsi="Times New Roman" w:cs="Times New Roman"/>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56D132B0" w14:textId="77777777" w:rsidR="00AD49AF" w:rsidRDefault="00AD49AF" w:rsidP="002A4AEE">
            <w:pPr>
              <w:spacing w:line="240" w:lineRule="auto"/>
              <w:jc w:val="center"/>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Menej ako 35 % drevín</w:t>
            </w:r>
          </w:p>
        </w:tc>
        <w:tc>
          <w:tcPr>
            <w:tcW w:w="4599" w:type="dxa"/>
            <w:tcBorders>
              <w:top w:val="single" w:sz="4" w:space="0" w:color="auto"/>
              <w:left w:val="nil"/>
              <w:bottom w:val="single" w:sz="4" w:space="0" w:color="auto"/>
              <w:right w:val="single" w:sz="4" w:space="0" w:color="auto"/>
            </w:tcBorders>
            <w:vAlign w:val="center"/>
          </w:tcPr>
          <w:p w14:paraId="3292661A" w14:textId="77777777" w:rsidR="00AD49AF" w:rsidRPr="00E534A1" w:rsidRDefault="00AD49AF" w:rsidP="002A4AEE">
            <w:pPr>
              <w:spacing w:line="240" w:lineRule="auto"/>
              <w:jc w:val="both"/>
              <w:rPr>
                <w:rFonts w:ascii="Times New Roman" w:hAnsi="Times New Roman" w:cs="Times New Roman"/>
                <w:color w:val="333333"/>
                <w:sz w:val="19"/>
                <w:szCs w:val="19"/>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bl>
    <w:p w14:paraId="4D6EA1BB" w14:textId="33CF3515" w:rsidR="00AD49AF" w:rsidRDefault="00AD49AF" w:rsidP="00AD49AF">
      <w:pPr>
        <w:pStyle w:val="Zkladntext"/>
        <w:widowControl w:val="0"/>
        <w:spacing w:after="120"/>
        <w:jc w:val="both"/>
      </w:pPr>
    </w:p>
    <w:p w14:paraId="51548DF8" w14:textId="77777777" w:rsidR="008340FE" w:rsidRDefault="008340FE" w:rsidP="008340FE">
      <w:pPr>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Lucanus cervus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24" w:type="pct"/>
        <w:tblInd w:w="-5" w:type="dxa"/>
        <w:tblCellMar>
          <w:left w:w="70" w:type="dxa"/>
          <w:right w:w="70" w:type="dxa"/>
        </w:tblCellMar>
        <w:tblLook w:val="04A0" w:firstRow="1" w:lastRow="0" w:firstColumn="1" w:lastColumn="0" w:noHBand="0" w:noVBand="1"/>
      </w:tblPr>
      <w:tblGrid>
        <w:gridCol w:w="1843"/>
        <w:gridCol w:w="1418"/>
        <w:gridCol w:w="1559"/>
        <w:gridCol w:w="5010"/>
      </w:tblGrid>
      <w:tr w:rsidR="008340FE" w:rsidRPr="00870D1F" w14:paraId="2007B5F0" w14:textId="77777777" w:rsidTr="0008689F">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752E3" w14:textId="77777777" w:rsidR="008340FE" w:rsidRPr="00870D1F" w:rsidRDefault="008340FE"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693A89A" w14:textId="77777777" w:rsidR="008340FE" w:rsidRPr="00870D1F" w:rsidRDefault="008340FE"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B8097D" w14:textId="77777777" w:rsidR="008340FE" w:rsidRPr="00870D1F" w:rsidRDefault="008340FE"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010" w:type="dxa"/>
            <w:tcBorders>
              <w:top w:val="single" w:sz="4" w:space="0" w:color="auto"/>
              <w:left w:val="nil"/>
              <w:bottom w:val="single" w:sz="4" w:space="0" w:color="auto"/>
              <w:right w:val="single" w:sz="4" w:space="0" w:color="auto"/>
            </w:tcBorders>
            <w:shd w:val="clear" w:color="auto" w:fill="auto"/>
            <w:noWrap/>
            <w:vAlign w:val="center"/>
          </w:tcPr>
          <w:p w14:paraId="3450EFAE" w14:textId="77777777" w:rsidR="008340FE" w:rsidRPr="00870D1F" w:rsidRDefault="008340FE"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8340FE" w:rsidRPr="00870D1F" w14:paraId="5D7B04AB" w14:textId="77777777" w:rsidTr="0008689F">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75DA"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4518D8"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D6D87B"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5010" w:type="dxa"/>
            <w:tcBorders>
              <w:top w:val="single" w:sz="4" w:space="0" w:color="auto"/>
              <w:left w:val="nil"/>
              <w:bottom w:val="single" w:sz="4" w:space="0" w:color="auto"/>
              <w:right w:val="single" w:sz="4" w:space="0" w:color="auto"/>
            </w:tcBorders>
            <w:shd w:val="clear" w:color="auto" w:fill="auto"/>
            <w:noWrap/>
            <w:vAlign w:val="center"/>
            <w:hideMark/>
          </w:tcPr>
          <w:p w14:paraId="263BC180" w14:textId="33ECC324"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w:t>
            </w:r>
            <w:r>
              <w:rPr>
                <w:rFonts w:ascii="Times New Roman" w:eastAsia="Times New Roman" w:hAnsi="Times New Roman" w:cs="Times New Roman"/>
                <w:color w:val="000000"/>
                <w:sz w:val="20"/>
                <w:szCs w:val="20"/>
                <w:lang w:eastAsia="sk-SK"/>
              </w:rPr>
              <w:t>500 - 3000</w:t>
            </w:r>
            <w:r w:rsidRPr="00870D1F">
              <w:rPr>
                <w:rFonts w:ascii="Times New Roman" w:eastAsia="Times New Roman" w:hAnsi="Times New Roman" w:cs="Times New Roman"/>
                <w:color w:val="000000"/>
                <w:sz w:val="20"/>
                <w:szCs w:val="20"/>
                <w:lang w:eastAsia="sk-SK"/>
              </w:rPr>
              <w:t xml:space="preserve"> jedincov </w:t>
            </w:r>
          </w:p>
        </w:tc>
      </w:tr>
      <w:tr w:rsidR="008340FE" w:rsidRPr="00870D1F" w14:paraId="01C17758" w14:textId="77777777" w:rsidTr="0008689F">
        <w:trPr>
          <w:trHeight w:val="4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F04AA"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12C0DA"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7D55E5" w14:textId="3A6000AD" w:rsidR="008340FE" w:rsidRPr="00870D1F" w:rsidRDefault="00F44C6A"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150 ha</w:t>
            </w:r>
          </w:p>
        </w:tc>
        <w:tc>
          <w:tcPr>
            <w:tcW w:w="5010" w:type="dxa"/>
            <w:tcBorders>
              <w:top w:val="single" w:sz="4" w:space="0" w:color="auto"/>
              <w:left w:val="nil"/>
              <w:bottom w:val="single" w:sz="4" w:space="0" w:color="auto"/>
              <w:right w:val="single" w:sz="4" w:space="0" w:color="auto"/>
            </w:tcBorders>
            <w:shd w:val="clear" w:color="auto" w:fill="auto"/>
            <w:noWrap/>
            <w:vAlign w:val="center"/>
            <w:hideMark/>
          </w:tcPr>
          <w:p w14:paraId="3254FED8"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8340FE" w:rsidRPr="00870D1F" w14:paraId="5E83002A" w14:textId="77777777" w:rsidTr="0008689F">
        <w:trPr>
          <w:trHeight w:val="41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1A65"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5D9412"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065F5E"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010" w:type="dxa"/>
            <w:tcBorders>
              <w:top w:val="single" w:sz="4" w:space="0" w:color="auto"/>
              <w:left w:val="nil"/>
              <w:bottom w:val="single" w:sz="4" w:space="0" w:color="auto"/>
              <w:right w:val="single" w:sz="4" w:space="0" w:color="auto"/>
            </w:tcBorders>
            <w:shd w:val="clear" w:color="auto" w:fill="auto"/>
            <w:vAlign w:val="center"/>
            <w:hideMark/>
          </w:tcPr>
          <w:p w14:paraId="5D85510B" w14:textId="77777777" w:rsidR="008340FE" w:rsidRPr="00870D1F" w:rsidRDefault="008340FE"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62AA3E0C" w14:textId="77777777" w:rsidR="008340FE" w:rsidRDefault="008340FE" w:rsidP="008340FE">
      <w:pPr>
        <w:spacing w:line="240" w:lineRule="auto"/>
        <w:ind w:left="-284"/>
        <w:rPr>
          <w:rFonts w:ascii="Times New Roman" w:hAnsi="Times New Roman" w:cs="Times New Roman"/>
          <w:color w:val="000000"/>
          <w:sz w:val="24"/>
          <w:szCs w:val="24"/>
        </w:rPr>
      </w:pPr>
    </w:p>
    <w:p w14:paraId="381B36B0" w14:textId="48864417" w:rsidR="008340FE" w:rsidRDefault="008340FE" w:rsidP="008340FE">
      <w:pPr>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Cordulegaster heros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4928" w:type="pct"/>
        <w:tblInd w:w="-5" w:type="dxa"/>
        <w:tblCellMar>
          <w:left w:w="70" w:type="dxa"/>
          <w:right w:w="70" w:type="dxa"/>
        </w:tblCellMar>
        <w:tblLook w:val="04A0" w:firstRow="1" w:lastRow="0" w:firstColumn="1" w:lastColumn="0" w:noHBand="0" w:noVBand="1"/>
      </w:tblPr>
      <w:tblGrid>
        <w:gridCol w:w="1666"/>
        <w:gridCol w:w="1285"/>
        <w:gridCol w:w="1284"/>
        <w:gridCol w:w="4831"/>
      </w:tblGrid>
      <w:tr w:rsidR="006D5700" w:rsidRPr="00870D1F" w14:paraId="7D1ED001" w14:textId="77777777" w:rsidTr="004C0701">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45800" w14:textId="77777777" w:rsidR="006D5700" w:rsidRPr="00870D1F" w:rsidRDefault="006D5700" w:rsidP="00174D4A">
            <w:pPr>
              <w:spacing w:line="240" w:lineRule="auto"/>
              <w:rPr>
                <w:rFonts w:ascii="Times New Roman" w:eastAsia="Times New Roman" w:hAnsi="Times New Roman" w:cs="Times New Roman"/>
                <w:b/>
                <w:color w:val="000000"/>
                <w:sz w:val="20"/>
                <w:szCs w:val="20"/>
                <w:lang w:eastAsia="sk-SK"/>
              </w:rPr>
            </w:pPr>
            <w:bookmarkStart w:id="0" w:name="_GoBack"/>
            <w:bookmarkEnd w:id="0"/>
            <w:r w:rsidRPr="00870D1F">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D10AF86" w14:textId="77777777" w:rsidR="006D5700" w:rsidRPr="00870D1F" w:rsidRDefault="006D5700" w:rsidP="00174D4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42A7201" w14:textId="77777777" w:rsidR="006D5700" w:rsidRPr="00870D1F" w:rsidRDefault="006D5700" w:rsidP="00174D4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1B6497C3" w14:textId="77777777" w:rsidR="006D5700" w:rsidRPr="00870D1F" w:rsidRDefault="006D5700" w:rsidP="00174D4A">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6D5700" w:rsidRPr="00870D1F" w14:paraId="2C36E88C" w14:textId="77777777" w:rsidTr="004C0701">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EB119" w14:textId="77777777"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7CD3F1" w14:textId="6499267D"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Počet jedincov (adult)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DB7F71" w14:textId="1294BF64"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1000</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30B5096A" w14:textId="794DEBD2"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na</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100 - 300</w:t>
            </w:r>
            <w:r w:rsidRPr="00870D1F">
              <w:rPr>
                <w:rFonts w:ascii="Times New Roman" w:eastAsia="Times New Roman" w:hAnsi="Times New Roman" w:cs="Times New Roman"/>
                <w:color w:val="000000"/>
                <w:sz w:val="20"/>
                <w:szCs w:val="20"/>
                <w:lang w:eastAsia="sk-SK"/>
              </w:rPr>
              <w:t xml:space="preserve"> jedincov </w:t>
            </w:r>
          </w:p>
        </w:tc>
      </w:tr>
      <w:tr w:rsidR="006D5700" w:rsidRPr="00870D1F" w14:paraId="47EECF49" w14:textId="77777777" w:rsidTr="004C0701">
        <w:trPr>
          <w:trHeight w:val="6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ABFC8" w14:textId="311D5AF1"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rozloha biotopu výskytu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CC3593" w14:textId="19ABA226" w:rsidR="006D5700" w:rsidRPr="00B15923" w:rsidRDefault="006D5700" w:rsidP="006D5700">
            <w:pPr>
              <w:spacing w:line="240" w:lineRule="auto"/>
              <w:rPr>
                <w:rFonts w:ascii="Times New Roman" w:hAnsi="Times New Roman" w:cs="Times New Roman"/>
                <w:color w:val="000000"/>
                <w:sz w:val="20"/>
                <w:szCs w:val="20"/>
                <w:lang w:eastAsia="sk-SK"/>
              </w:rPr>
            </w:pPr>
            <w:r w:rsidRPr="000B42EC">
              <w:rPr>
                <w:rFonts w:ascii="Times New Roman" w:hAnsi="Times New Roman" w:cs="Times New Roman"/>
                <w:sz w:val="20"/>
                <w:szCs w:val="20"/>
                <w:lang w:eastAsia="sk-SK"/>
              </w:rPr>
              <w:t>ha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22FFAAD" w14:textId="0A03E7A1" w:rsidR="006D5700" w:rsidRDefault="000B42EC" w:rsidP="006D570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 ha</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65B0BA7A" w14:textId="09541C6C"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Udržaná výmera lužných lesov biotopu 91E0</w:t>
            </w:r>
          </w:p>
        </w:tc>
      </w:tr>
      <w:tr w:rsidR="006D5700" w:rsidRPr="00870D1F" w14:paraId="188B0E5F" w14:textId="77777777" w:rsidTr="004C0701">
        <w:trPr>
          <w:trHeight w:val="119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40FCF" w14:textId="7157595F"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w:t>
            </w:r>
            <w:r w:rsidRPr="00870D1F">
              <w:rPr>
                <w:rFonts w:ascii="Times New Roman" w:eastAsia="Times New Roman" w:hAnsi="Times New Roman" w:cs="Times New Roman"/>
                <w:color w:val="000000"/>
                <w:sz w:val="20"/>
                <w:szCs w:val="20"/>
                <w:lang w:eastAsia="sk-SK"/>
              </w:rPr>
              <w:t xml:space="preserve"> biotopu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5F66F1" w14:textId="5D466069"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Podiel toku v % s vyhovujúcimi podmienkami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0FD1739" w14:textId="7E52E868"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Viac ako 50 % toku s vyhovujúcimi podmienkami</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7870C038" w14:textId="20C18640"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Úseky toku s výskytom piesčitého a jemne štrkovitého dna pre existenciu a vývoj lariev druhu a pobrežnou vegetáciou pre úkryt imág</w:t>
            </w:r>
          </w:p>
        </w:tc>
      </w:tr>
      <w:tr w:rsidR="006D5700" w:rsidRPr="00870D1F" w14:paraId="788F15AC" w14:textId="77777777" w:rsidTr="004C0701">
        <w:trPr>
          <w:trHeight w:val="141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06E3" w14:textId="33A67D35"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vody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41C0B07" w14:textId="0F8A6FBA"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rPr>
              <w:t>Monitoring kvality povrchových vôd (SHMU)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E00035" w14:textId="4C16F93E"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vyhovujúce</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674C3F9" w14:textId="5E9E78F1" w:rsidR="006D5700" w:rsidRPr="00870D1F" w:rsidRDefault="006D5700" w:rsidP="006D5700">
            <w:pPr>
              <w:spacing w:line="240" w:lineRule="auto"/>
              <w:rPr>
                <w:rFonts w:ascii="Times New Roman" w:eastAsia="Times New Roman" w:hAnsi="Times New Roman" w:cs="Times New Roman"/>
                <w:color w:val="000000"/>
                <w:sz w:val="20"/>
                <w:szCs w:val="20"/>
                <w:lang w:eastAsia="sk-SK"/>
              </w:rPr>
            </w:pPr>
            <w:r w:rsidRPr="00B15923">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8" w:history="1">
              <w:r w:rsidRPr="00B15923">
                <w:rPr>
                  <w:rStyle w:val="Hypertextovprepojenie"/>
                  <w:rFonts w:ascii="Times New Roman" w:hAnsi="Times New Roman"/>
                  <w:color w:val="000000"/>
                  <w:sz w:val="20"/>
                  <w:szCs w:val="20"/>
                </w:rPr>
                <w:t>http://www.shmu.sk/sk/?page=1&amp;id=kvalita_povrchovych_vod</w:t>
              </w:r>
            </w:hyperlink>
            <w:r w:rsidRPr="00B15923">
              <w:rPr>
                <w:rFonts w:ascii="Times New Roman" w:hAnsi="Times New Roman" w:cs="Times New Roman"/>
                <w:color w:val="000000"/>
                <w:sz w:val="20"/>
                <w:szCs w:val="20"/>
              </w:rPr>
              <w:t>)</w:t>
            </w:r>
          </w:p>
        </w:tc>
      </w:tr>
    </w:tbl>
    <w:p w14:paraId="620701B6" w14:textId="693BD906" w:rsidR="006D5700" w:rsidRDefault="006D5700" w:rsidP="008340FE">
      <w:pPr>
        <w:rPr>
          <w:rFonts w:ascii="Times New Roman" w:hAnsi="Times New Roman" w:cs="Times New Roman"/>
          <w:color w:val="000000"/>
        </w:rPr>
      </w:pPr>
    </w:p>
    <w:p w14:paraId="3801B277" w14:textId="77777777" w:rsidR="006D5700" w:rsidRDefault="006D5700" w:rsidP="008340FE">
      <w:pPr>
        <w:rPr>
          <w:rFonts w:ascii="Times New Roman" w:hAnsi="Times New Roman" w:cs="Times New Roman"/>
          <w:color w:val="000000"/>
        </w:rPr>
      </w:pPr>
    </w:p>
    <w:p w14:paraId="2F3424F8" w14:textId="77777777" w:rsidR="008340FE" w:rsidRDefault="008340FE" w:rsidP="00AD49AF">
      <w:pPr>
        <w:pStyle w:val="Zkladntext"/>
        <w:widowControl w:val="0"/>
        <w:spacing w:after="120"/>
        <w:jc w:val="both"/>
      </w:pPr>
    </w:p>
    <w:sectPr w:rsidR="008340FE"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1F5B" w14:textId="77777777" w:rsidR="00C945FF" w:rsidRDefault="00C945FF" w:rsidP="009049B7">
      <w:pPr>
        <w:spacing w:line="240" w:lineRule="auto"/>
      </w:pPr>
      <w:r>
        <w:separator/>
      </w:r>
    </w:p>
  </w:endnote>
  <w:endnote w:type="continuationSeparator" w:id="0">
    <w:p w14:paraId="20D85C73" w14:textId="77777777" w:rsidR="00C945FF" w:rsidRDefault="00C945FF"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0AAEB9E" w:rsidR="00AC0DB9" w:rsidRDefault="00AC0DB9">
        <w:pPr>
          <w:pStyle w:val="Pta"/>
          <w:jc w:val="center"/>
        </w:pPr>
        <w:r>
          <w:fldChar w:fldCharType="begin"/>
        </w:r>
        <w:r>
          <w:instrText>PAGE   \* MERGEFORMAT</w:instrText>
        </w:r>
        <w:r>
          <w:fldChar w:fldCharType="separate"/>
        </w:r>
        <w:r w:rsidR="004C0701">
          <w:rPr>
            <w:noProof/>
          </w:rPr>
          <w:t>8</w:t>
        </w:r>
        <w:r>
          <w:fldChar w:fldCharType="end"/>
        </w:r>
      </w:p>
    </w:sdtContent>
  </w:sdt>
  <w:p w14:paraId="7A1C53FF" w14:textId="77777777" w:rsidR="00AC0DB9" w:rsidRDefault="00AC0DB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73F34B9" w:rsidR="00AC0DB9" w:rsidRDefault="00AC0DB9">
        <w:pPr>
          <w:pStyle w:val="Pta"/>
          <w:jc w:val="center"/>
        </w:pPr>
        <w:r>
          <w:fldChar w:fldCharType="begin"/>
        </w:r>
        <w:r>
          <w:instrText>PAGE   \* MERGEFORMAT</w:instrText>
        </w:r>
        <w:r>
          <w:fldChar w:fldCharType="separate"/>
        </w:r>
        <w:r w:rsidR="00C945FF">
          <w:rPr>
            <w:noProof/>
          </w:rPr>
          <w:t>1</w:t>
        </w:r>
        <w:r>
          <w:fldChar w:fldCharType="end"/>
        </w:r>
      </w:p>
    </w:sdtContent>
  </w:sdt>
  <w:p w14:paraId="547F1FFF" w14:textId="77777777" w:rsidR="00AC0DB9" w:rsidRDefault="00AC0D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9557" w14:textId="77777777" w:rsidR="00C945FF" w:rsidRDefault="00C945FF" w:rsidP="009049B7">
      <w:pPr>
        <w:spacing w:line="240" w:lineRule="auto"/>
      </w:pPr>
      <w:r>
        <w:separator/>
      </w:r>
    </w:p>
  </w:footnote>
  <w:footnote w:type="continuationSeparator" w:id="0">
    <w:p w14:paraId="459FB112" w14:textId="77777777" w:rsidR="00C945FF" w:rsidRDefault="00C945FF"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0EE9"/>
    <w:rsid w:val="00083EE4"/>
    <w:rsid w:val="000864BD"/>
    <w:rsid w:val="0008689F"/>
    <w:rsid w:val="00086B26"/>
    <w:rsid w:val="00090147"/>
    <w:rsid w:val="00094CA5"/>
    <w:rsid w:val="000A0F1F"/>
    <w:rsid w:val="000A1347"/>
    <w:rsid w:val="000A53DA"/>
    <w:rsid w:val="000A651D"/>
    <w:rsid w:val="000B2526"/>
    <w:rsid w:val="000B42EC"/>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6166"/>
    <w:rsid w:val="00117C41"/>
    <w:rsid w:val="00122744"/>
    <w:rsid w:val="001258AA"/>
    <w:rsid w:val="00127849"/>
    <w:rsid w:val="001363FA"/>
    <w:rsid w:val="00142EC3"/>
    <w:rsid w:val="00146025"/>
    <w:rsid w:val="00150F13"/>
    <w:rsid w:val="00153188"/>
    <w:rsid w:val="001556B3"/>
    <w:rsid w:val="00160BD5"/>
    <w:rsid w:val="00165F46"/>
    <w:rsid w:val="00166A90"/>
    <w:rsid w:val="001678C5"/>
    <w:rsid w:val="00171BA1"/>
    <w:rsid w:val="001720E1"/>
    <w:rsid w:val="00186C3C"/>
    <w:rsid w:val="00193975"/>
    <w:rsid w:val="00195E53"/>
    <w:rsid w:val="001A0A3C"/>
    <w:rsid w:val="001A2C91"/>
    <w:rsid w:val="001B1585"/>
    <w:rsid w:val="001B4A5C"/>
    <w:rsid w:val="001B6091"/>
    <w:rsid w:val="001C4290"/>
    <w:rsid w:val="001D185A"/>
    <w:rsid w:val="001D51FF"/>
    <w:rsid w:val="001E6D4C"/>
    <w:rsid w:val="001E726A"/>
    <w:rsid w:val="001F69DD"/>
    <w:rsid w:val="001F7DC2"/>
    <w:rsid w:val="00201434"/>
    <w:rsid w:val="002100BF"/>
    <w:rsid w:val="002104EF"/>
    <w:rsid w:val="002147C9"/>
    <w:rsid w:val="00215093"/>
    <w:rsid w:val="002151E3"/>
    <w:rsid w:val="00215E8E"/>
    <w:rsid w:val="0022308A"/>
    <w:rsid w:val="00226422"/>
    <w:rsid w:val="00227BC2"/>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A0CBE"/>
    <w:rsid w:val="002A7164"/>
    <w:rsid w:val="002B132F"/>
    <w:rsid w:val="002B3287"/>
    <w:rsid w:val="002B384F"/>
    <w:rsid w:val="002B38FA"/>
    <w:rsid w:val="002B3C46"/>
    <w:rsid w:val="002B4381"/>
    <w:rsid w:val="002C77AF"/>
    <w:rsid w:val="002D311A"/>
    <w:rsid w:val="002E0B34"/>
    <w:rsid w:val="002E290D"/>
    <w:rsid w:val="002F2ED0"/>
    <w:rsid w:val="002F7329"/>
    <w:rsid w:val="002F7BBC"/>
    <w:rsid w:val="00304954"/>
    <w:rsid w:val="00310818"/>
    <w:rsid w:val="00311E27"/>
    <w:rsid w:val="0031424B"/>
    <w:rsid w:val="00317AFF"/>
    <w:rsid w:val="00323F9C"/>
    <w:rsid w:val="003302C8"/>
    <w:rsid w:val="00330325"/>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93A57"/>
    <w:rsid w:val="003A2695"/>
    <w:rsid w:val="003A3884"/>
    <w:rsid w:val="003A55F0"/>
    <w:rsid w:val="003B34B6"/>
    <w:rsid w:val="003B552D"/>
    <w:rsid w:val="003C1A85"/>
    <w:rsid w:val="003C2090"/>
    <w:rsid w:val="003C2459"/>
    <w:rsid w:val="003C6A4A"/>
    <w:rsid w:val="003D3424"/>
    <w:rsid w:val="003E242E"/>
    <w:rsid w:val="003E35AA"/>
    <w:rsid w:val="003F5218"/>
    <w:rsid w:val="003F71B7"/>
    <w:rsid w:val="00402048"/>
    <w:rsid w:val="00403089"/>
    <w:rsid w:val="004065AA"/>
    <w:rsid w:val="00410136"/>
    <w:rsid w:val="00410FDB"/>
    <w:rsid w:val="004148E9"/>
    <w:rsid w:val="00414D2F"/>
    <w:rsid w:val="00421F09"/>
    <w:rsid w:val="00421F75"/>
    <w:rsid w:val="004234CB"/>
    <w:rsid w:val="00423CA8"/>
    <w:rsid w:val="00431097"/>
    <w:rsid w:val="004360D8"/>
    <w:rsid w:val="00437F58"/>
    <w:rsid w:val="00440295"/>
    <w:rsid w:val="004451E9"/>
    <w:rsid w:val="00445302"/>
    <w:rsid w:val="004502A3"/>
    <w:rsid w:val="00453567"/>
    <w:rsid w:val="00455620"/>
    <w:rsid w:val="00457868"/>
    <w:rsid w:val="00460393"/>
    <w:rsid w:val="0046690B"/>
    <w:rsid w:val="0047109F"/>
    <w:rsid w:val="004767B7"/>
    <w:rsid w:val="0047692D"/>
    <w:rsid w:val="00476CFD"/>
    <w:rsid w:val="00485650"/>
    <w:rsid w:val="0048574A"/>
    <w:rsid w:val="00485ED5"/>
    <w:rsid w:val="00493071"/>
    <w:rsid w:val="0049393A"/>
    <w:rsid w:val="004969DA"/>
    <w:rsid w:val="004A0F87"/>
    <w:rsid w:val="004A13B9"/>
    <w:rsid w:val="004B211F"/>
    <w:rsid w:val="004B4835"/>
    <w:rsid w:val="004B59B0"/>
    <w:rsid w:val="004C0701"/>
    <w:rsid w:val="004C1BD8"/>
    <w:rsid w:val="004C5747"/>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4346"/>
    <w:rsid w:val="00555FDD"/>
    <w:rsid w:val="005573D9"/>
    <w:rsid w:val="00560561"/>
    <w:rsid w:val="00561DC7"/>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D2140"/>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76A71"/>
    <w:rsid w:val="00680170"/>
    <w:rsid w:val="006836AB"/>
    <w:rsid w:val="0068586F"/>
    <w:rsid w:val="00686099"/>
    <w:rsid w:val="0069367E"/>
    <w:rsid w:val="00696F46"/>
    <w:rsid w:val="006A4B4E"/>
    <w:rsid w:val="006A7FF1"/>
    <w:rsid w:val="006B1634"/>
    <w:rsid w:val="006C0E08"/>
    <w:rsid w:val="006C6F84"/>
    <w:rsid w:val="006D0AC1"/>
    <w:rsid w:val="006D5700"/>
    <w:rsid w:val="006D5E23"/>
    <w:rsid w:val="006D7039"/>
    <w:rsid w:val="006E2639"/>
    <w:rsid w:val="006E58A2"/>
    <w:rsid w:val="006F30F9"/>
    <w:rsid w:val="007015D4"/>
    <w:rsid w:val="00707499"/>
    <w:rsid w:val="007108CB"/>
    <w:rsid w:val="0071487B"/>
    <w:rsid w:val="00716BD7"/>
    <w:rsid w:val="00717BAE"/>
    <w:rsid w:val="00722E6A"/>
    <w:rsid w:val="00724D0A"/>
    <w:rsid w:val="00727610"/>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3066"/>
    <w:rsid w:val="007854DF"/>
    <w:rsid w:val="00791978"/>
    <w:rsid w:val="007920A8"/>
    <w:rsid w:val="00795273"/>
    <w:rsid w:val="00796656"/>
    <w:rsid w:val="007A328E"/>
    <w:rsid w:val="007B1022"/>
    <w:rsid w:val="007B1AD9"/>
    <w:rsid w:val="007B4FB4"/>
    <w:rsid w:val="007B5988"/>
    <w:rsid w:val="007C1A4C"/>
    <w:rsid w:val="007C4F28"/>
    <w:rsid w:val="007C789F"/>
    <w:rsid w:val="007D16BB"/>
    <w:rsid w:val="007D40A6"/>
    <w:rsid w:val="007D40D2"/>
    <w:rsid w:val="007D632D"/>
    <w:rsid w:val="007E2AA1"/>
    <w:rsid w:val="007E459E"/>
    <w:rsid w:val="007F7A92"/>
    <w:rsid w:val="00802A9C"/>
    <w:rsid w:val="00807BA2"/>
    <w:rsid w:val="00813456"/>
    <w:rsid w:val="00820798"/>
    <w:rsid w:val="00823900"/>
    <w:rsid w:val="0082510D"/>
    <w:rsid w:val="008340FE"/>
    <w:rsid w:val="008341E1"/>
    <w:rsid w:val="008343C9"/>
    <w:rsid w:val="00836ADE"/>
    <w:rsid w:val="00844D5D"/>
    <w:rsid w:val="008451CF"/>
    <w:rsid w:val="008606FF"/>
    <w:rsid w:val="008669DE"/>
    <w:rsid w:val="00867CB1"/>
    <w:rsid w:val="00872553"/>
    <w:rsid w:val="008732A5"/>
    <w:rsid w:val="008740A9"/>
    <w:rsid w:val="00884BDC"/>
    <w:rsid w:val="00886254"/>
    <w:rsid w:val="00886EBF"/>
    <w:rsid w:val="00887101"/>
    <w:rsid w:val="00887580"/>
    <w:rsid w:val="0089174C"/>
    <w:rsid w:val="00891E37"/>
    <w:rsid w:val="00891FD6"/>
    <w:rsid w:val="00894F91"/>
    <w:rsid w:val="008A0A90"/>
    <w:rsid w:val="008A37C1"/>
    <w:rsid w:val="008B115B"/>
    <w:rsid w:val="008B17A5"/>
    <w:rsid w:val="008B352B"/>
    <w:rsid w:val="008C0254"/>
    <w:rsid w:val="008C70AE"/>
    <w:rsid w:val="008C7D99"/>
    <w:rsid w:val="008D0D73"/>
    <w:rsid w:val="008D3747"/>
    <w:rsid w:val="008E014A"/>
    <w:rsid w:val="008E1527"/>
    <w:rsid w:val="008E1EEF"/>
    <w:rsid w:val="008E2F85"/>
    <w:rsid w:val="008F0314"/>
    <w:rsid w:val="008F26C1"/>
    <w:rsid w:val="008F3A31"/>
    <w:rsid w:val="00902554"/>
    <w:rsid w:val="009049B7"/>
    <w:rsid w:val="00905233"/>
    <w:rsid w:val="009115AE"/>
    <w:rsid w:val="00912626"/>
    <w:rsid w:val="00913334"/>
    <w:rsid w:val="00920153"/>
    <w:rsid w:val="00921072"/>
    <w:rsid w:val="00921B4F"/>
    <w:rsid w:val="00922B20"/>
    <w:rsid w:val="00925923"/>
    <w:rsid w:val="00927CEC"/>
    <w:rsid w:val="009344D4"/>
    <w:rsid w:val="00942542"/>
    <w:rsid w:val="009447B4"/>
    <w:rsid w:val="009473DF"/>
    <w:rsid w:val="00950E32"/>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38B2"/>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0BA0"/>
    <w:rsid w:val="00A22209"/>
    <w:rsid w:val="00A31857"/>
    <w:rsid w:val="00A374F5"/>
    <w:rsid w:val="00A455BC"/>
    <w:rsid w:val="00A5106B"/>
    <w:rsid w:val="00A536A0"/>
    <w:rsid w:val="00A60D7C"/>
    <w:rsid w:val="00A672D8"/>
    <w:rsid w:val="00A86045"/>
    <w:rsid w:val="00A86869"/>
    <w:rsid w:val="00AA3638"/>
    <w:rsid w:val="00AA7ABF"/>
    <w:rsid w:val="00AB2083"/>
    <w:rsid w:val="00AC0DB9"/>
    <w:rsid w:val="00AC1A64"/>
    <w:rsid w:val="00AC250C"/>
    <w:rsid w:val="00AC2AC0"/>
    <w:rsid w:val="00AC77FB"/>
    <w:rsid w:val="00AD0193"/>
    <w:rsid w:val="00AD3455"/>
    <w:rsid w:val="00AD49AF"/>
    <w:rsid w:val="00AD4D39"/>
    <w:rsid w:val="00AE0B49"/>
    <w:rsid w:val="00AE4272"/>
    <w:rsid w:val="00AE6C2D"/>
    <w:rsid w:val="00AF3064"/>
    <w:rsid w:val="00AF498E"/>
    <w:rsid w:val="00AF5EF4"/>
    <w:rsid w:val="00AF6962"/>
    <w:rsid w:val="00B0281E"/>
    <w:rsid w:val="00B02BEF"/>
    <w:rsid w:val="00B035A7"/>
    <w:rsid w:val="00B11DB4"/>
    <w:rsid w:val="00B13020"/>
    <w:rsid w:val="00B13B0F"/>
    <w:rsid w:val="00B14339"/>
    <w:rsid w:val="00B148D6"/>
    <w:rsid w:val="00B14E7C"/>
    <w:rsid w:val="00B15923"/>
    <w:rsid w:val="00B210E8"/>
    <w:rsid w:val="00B211F8"/>
    <w:rsid w:val="00B2191D"/>
    <w:rsid w:val="00B31B3C"/>
    <w:rsid w:val="00B33D88"/>
    <w:rsid w:val="00B41A93"/>
    <w:rsid w:val="00B55025"/>
    <w:rsid w:val="00B61916"/>
    <w:rsid w:val="00B627A0"/>
    <w:rsid w:val="00B668A7"/>
    <w:rsid w:val="00B75EA5"/>
    <w:rsid w:val="00B81CBF"/>
    <w:rsid w:val="00B82FFB"/>
    <w:rsid w:val="00B83296"/>
    <w:rsid w:val="00B856A2"/>
    <w:rsid w:val="00B960E4"/>
    <w:rsid w:val="00B96F56"/>
    <w:rsid w:val="00BA15D7"/>
    <w:rsid w:val="00BA5A56"/>
    <w:rsid w:val="00BA6D2D"/>
    <w:rsid w:val="00BB2EDF"/>
    <w:rsid w:val="00BB3162"/>
    <w:rsid w:val="00BB4BFD"/>
    <w:rsid w:val="00BB6404"/>
    <w:rsid w:val="00BC1AA8"/>
    <w:rsid w:val="00BC230F"/>
    <w:rsid w:val="00BC2408"/>
    <w:rsid w:val="00BC2F49"/>
    <w:rsid w:val="00BC7E07"/>
    <w:rsid w:val="00BD5B6E"/>
    <w:rsid w:val="00BD6C68"/>
    <w:rsid w:val="00BE047D"/>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57D"/>
    <w:rsid w:val="00C5187F"/>
    <w:rsid w:val="00C52167"/>
    <w:rsid w:val="00C60C78"/>
    <w:rsid w:val="00C6189A"/>
    <w:rsid w:val="00C62F19"/>
    <w:rsid w:val="00C64114"/>
    <w:rsid w:val="00C64382"/>
    <w:rsid w:val="00C65D90"/>
    <w:rsid w:val="00C76ED1"/>
    <w:rsid w:val="00C80345"/>
    <w:rsid w:val="00C80ABC"/>
    <w:rsid w:val="00C82B3E"/>
    <w:rsid w:val="00C945FF"/>
    <w:rsid w:val="00C94B05"/>
    <w:rsid w:val="00C96970"/>
    <w:rsid w:val="00CA01FC"/>
    <w:rsid w:val="00CA1C22"/>
    <w:rsid w:val="00CA5124"/>
    <w:rsid w:val="00CB647A"/>
    <w:rsid w:val="00CC031A"/>
    <w:rsid w:val="00CC2EAF"/>
    <w:rsid w:val="00CC34CB"/>
    <w:rsid w:val="00CC48FB"/>
    <w:rsid w:val="00CF05D6"/>
    <w:rsid w:val="00CF0E91"/>
    <w:rsid w:val="00CF3AB6"/>
    <w:rsid w:val="00CF3E6A"/>
    <w:rsid w:val="00CF57E4"/>
    <w:rsid w:val="00CF74D6"/>
    <w:rsid w:val="00D007AB"/>
    <w:rsid w:val="00D029EB"/>
    <w:rsid w:val="00D11D5A"/>
    <w:rsid w:val="00D12282"/>
    <w:rsid w:val="00D33C1D"/>
    <w:rsid w:val="00D3463D"/>
    <w:rsid w:val="00D407E7"/>
    <w:rsid w:val="00D42108"/>
    <w:rsid w:val="00D63747"/>
    <w:rsid w:val="00D67A86"/>
    <w:rsid w:val="00D71C47"/>
    <w:rsid w:val="00D74DEC"/>
    <w:rsid w:val="00D76CBE"/>
    <w:rsid w:val="00D830B0"/>
    <w:rsid w:val="00D839A8"/>
    <w:rsid w:val="00D91217"/>
    <w:rsid w:val="00D92646"/>
    <w:rsid w:val="00DA527B"/>
    <w:rsid w:val="00DA5BD4"/>
    <w:rsid w:val="00DB6F8A"/>
    <w:rsid w:val="00DC1B01"/>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3AEE"/>
    <w:rsid w:val="00E362B4"/>
    <w:rsid w:val="00E46D99"/>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29D"/>
    <w:rsid w:val="00EE0F37"/>
    <w:rsid w:val="00EF1797"/>
    <w:rsid w:val="00EF2001"/>
    <w:rsid w:val="00EF39C5"/>
    <w:rsid w:val="00EF3D95"/>
    <w:rsid w:val="00F031B8"/>
    <w:rsid w:val="00F133CE"/>
    <w:rsid w:val="00F15FF4"/>
    <w:rsid w:val="00F17982"/>
    <w:rsid w:val="00F2139B"/>
    <w:rsid w:val="00F3116E"/>
    <w:rsid w:val="00F363B6"/>
    <w:rsid w:val="00F402DA"/>
    <w:rsid w:val="00F40FBB"/>
    <w:rsid w:val="00F410A3"/>
    <w:rsid w:val="00F444C9"/>
    <w:rsid w:val="00F44C6A"/>
    <w:rsid w:val="00F44D3E"/>
    <w:rsid w:val="00F5431E"/>
    <w:rsid w:val="00F56C80"/>
    <w:rsid w:val="00F64247"/>
    <w:rsid w:val="00F762FE"/>
    <w:rsid w:val="00F91212"/>
    <w:rsid w:val="00F92C2A"/>
    <w:rsid w:val="00F9346A"/>
    <w:rsid w:val="00F939EE"/>
    <w:rsid w:val="00F94611"/>
    <w:rsid w:val="00F94E96"/>
    <w:rsid w:val="00F94EA4"/>
    <w:rsid w:val="00F96816"/>
    <w:rsid w:val="00F9735A"/>
    <w:rsid w:val="00FA021F"/>
    <w:rsid w:val="00FA18DF"/>
    <w:rsid w:val="00FA66FD"/>
    <w:rsid w:val="00FB12B0"/>
    <w:rsid w:val="00FB163C"/>
    <w:rsid w:val="00FB2669"/>
    <w:rsid w:val="00FB34EF"/>
    <w:rsid w:val="00FB7189"/>
    <w:rsid w:val="00FC466F"/>
    <w:rsid w:val="00FD64EA"/>
    <w:rsid w:val="00FE0DD9"/>
    <w:rsid w:val="00FE2623"/>
    <w:rsid w:val="00FE2AC3"/>
    <w:rsid w:val="00FE454A"/>
    <w:rsid w:val="00FE4C52"/>
    <w:rsid w:val="00FE5860"/>
    <w:rsid w:val="00FE630E"/>
    <w:rsid w:val="00FE69A0"/>
    <w:rsid w:val="00FE6CB4"/>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5848638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398485308">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616256878">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4274336">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34656981">
      <w:bodyDiv w:val="1"/>
      <w:marLeft w:val="0"/>
      <w:marRight w:val="0"/>
      <w:marTop w:val="0"/>
      <w:marBottom w:val="0"/>
      <w:divBdr>
        <w:top w:val="none" w:sz="0" w:space="0" w:color="auto"/>
        <w:left w:val="none" w:sz="0" w:space="0" w:color="auto"/>
        <w:bottom w:val="none" w:sz="0" w:space="0" w:color="auto"/>
        <w:right w:val="none" w:sz="0" w:space="0" w:color="auto"/>
      </w:divBdr>
    </w:div>
    <w:div w:id="1253858765">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0184884">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43664369">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953F-1589-4D80-AAA6-6901E5C1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2557</Words>
  <Characters>14580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7</cp:revision>
  <dcterms:created xsi:type="dcterms:W3CDTF">2023-12-15T15:05:00Z</dcterms:created>
  <dcterms:modified xsi:type="dcterms:W3CDTF">2024-01-10T09:35:00Z</dcterms:modified>
</cp:coreProperties>
</file>