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CC" w14:textId="28DA7EE8" w:rsidR="001A10C1" w:rsidRDefault="00B67CA5" w:rsidP="001A10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SKUEV0289</w:t>
      </w:r>
      <w:r w:rsidR="001A10C1" w:rsidRPr="002D10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Chmúra</w:t>
      </w:r>
    </w:p>
    <w:p w14:paraId="56872296" w14:textId="77777777" w:rsidR="00AE77E1" w:rsidRDefault="00AE77E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7D0C8F" w14:textId="2A090E00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007A2DC4" w14:textId="2F33F479" w:rsidR="00C7220F" w:rsidRDefault="00C7220F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3E76B79" w14:textId="4BA2E168" w:rsidR="002F0FBE" w:rsidRDefault="00B67CA5" w:rsidP="002F0F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2F0FBE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2F0FBE"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="002F0FBE"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F0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 w:rsidR="002F0FBE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2F0FBE" w:rsidRPr="0000010E" w14:paraId="6E01331C" w14:textId="77777777" w:rsidTr="00AF4D70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C9B7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3344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A3FA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735A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2F0FBE" w:rsidRPr="0000010E" w14:paraId="5F2B5576" w14:textId="77777777" w:rsidTr="00AF4D70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BD45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E2E5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5B6F" w14:textId="30EE9DF7" w:rsidR="002F0FBE" w:rsidRPr="00775056" w:rsidRDefault="00B67CA5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0,68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8EEA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2F0FBE" w:rsidRPr="0000010E" w14:paraId="4C915402" w14:textId="77777777" w:rsidTr="00AF4D70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8163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6D90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E270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B436" w14:textId="4593D759" w:rsidR="002F0FBE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 flava, Dactylorhiza incarnata, Dactylorhiza majalis, Eleocharis quinqueflora, Epipactis palustris, Eriophorum angustifolium, Eriophorum latifolium, Parnassia palustris,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Caltha palustris,   Va</w:t>
            </w:r>
            <w:r w:rsidR="00E373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eriana simplicifolia,</w:t>
            </w:r>
          </w:p>
          <w:p w14:paraId="58764712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Calliergonella cuspidata, Campylium stellatum, Bryum pseudotriquetrum, Drepanocladus cossonii, Hypnum pratense, Tomenthypnum nitens</w:t>
            </w:r>
          </w:p>
        </w:tc>
      </w:tr>
      <w:tr w:rsidR="002F0FBE" w:rsidRPr="0000010E" w14:paraId="470C32E3" w14:textId="77777777" w:rsidTr="00AF4D70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9BBA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27F4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9F5E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D05C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2F0FBE" w:rsidRPr="0000010E" w14:paraId="09D74F81" w14:textId="77777777" w:rsidTr="00AF4D70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03A9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3208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02E6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E88D" w14:textId="57F2B2D1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</w:p>
        </w:tc>
      </w:tr>
      <w:tr w:rsidR="002F0FBE" w:rsidRPr="0000010E" w14:paraId="26142D4A" w14:textId="77777777" w:rsidTr="00AF4D70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B905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AE49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0C92" w14:textId="77777777" w:rsidR="002F0FBE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2603" w14:textId="77777777" w:rsidR="002F0FBE" w:rsidRPr="00D33C1D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6F1A2E72" w14:textId="77777777" w:rsidR="002F0FBE" w:rsidRDefault="002F0FBE" w:rsidP="002F0F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4191D" w14:textId="77777777" w:rsidR="00B67CA5" w:rsidRPr="00B67CA5" w:rsidRDefault="00B67CA5" w:rsidP="00B67CA5">
      <w:pPr>
        <w:rPr>
          <w:rFonts w:ascii="Times New Roman" w:hAnsi="Times New Roman" w:cs="Times New Roman"/>
          <w:szCs w:val="24"/>
        </w:rPr>
      </w:pPr>
      <w:r w:rsidRPr="00B67CA5">
        <w:rPr>
          <w:rFonts w:ascii="Times New Roman" w:hAnsi="Times New Roman" w:cs="Times New Roman"/>
          <w:szCs w:val="24"/>
        </w:rPr>
        <w:t xml:space="preserve">Zlepšenie stavu biotopu </w:t>
      </w:r>
      <w:r w:rsidRPr="00B67CA5">
        <w:rPr>
          <w:rFonts w:ascii="Times New Roman" w:hAnsi="Times New Roman" w:cs="Times New Roman"/>
          <w:b/>
          <w:szCs w:val="24"/>
        </w:rPr>
        <w:t>Br 6 (6430) Brehové porasty deväťsilov a</w:t>
      </w:r>
      <w:r w:rsidRPr="00B67CA5">
        <w:rPr>
          <w:rFonts w:ascii="Times New Roman" w:hAnsi="Times New Roman" w:cs="Times New Roman"/>
          <w:szCs w:val="24"/>
        </w:rPr>
        <w:t xml:space="preserve"> </w:t>
      </w:r>
      <w:r w:rsidRPr="00B67CA5">
        <w:rPr>
          <w:rFonts w:ascii="Times New Roman" w:hAnsi="Times New Roman" w:cs="Times New Roman"/>
          <w:b/>
          <w:szCs w:val="24"/>
        </w:rPr>
        <w:t>Lk 5 (6430) Vysokobylinné spoločenstvá na vlhkých lúkach</w:t>
      </w:r>
      <w:r w:rsidRPr="00B67CA5">
        <w:rPr>
          <w:rFonts w:ascii="Times New Roman" w:hAnsi="Times New Roman" w:cs="Times New Roman"/>
          <w:szCs w:val="24"/>
        </w:rPr>
        <w:t xml:space="preserve"> za splnenia </w:t>
      </w:r>
      <w:r w:rsidRPr="00B67CA5">
        <w:rPr>
          <w:rFonts w:ascii="Times New Roman" w:hAnsi="Times New Roman" w:cs="Times New Roman"/>
          <w:szCs w:val="24"/>
        </w:rPr>
        <w:t>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272"/>
        <w:gridCol w:w="1731"/>
        <w:gridCol w:w="4449"/>
      </w:tblGrid>
      <w:tr w:rsidR="00B67CA5" w:rsidRPr="00B67CA5" w14:paraId="01E36D28" w14:textId="77777777" w:rsidTr="00303EC6">
        <w:trPr>
          <w:trHeight w:val="290"/>
        </w:trPr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44B0C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FD93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CBBE4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0FA6A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B67CA5" w:rsidRPr="00B67CA5" w14:paraId="7AC52CE8" w14:textId="77777777" w:rsidTr="00303EC6">
        <w:trPr>
          <w:trHeight w:val="290"/>
        </w:trPr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F574C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4C830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0D881" w14:textId="0CB9F6B6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0,05</w:t>
            </w: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</w:p>
        </w:tc>
        <w:tc>
          <w:tcPr>
            <w:tcW w:w="4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EC05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existujúcu výmeru biotopu</w:t>
            </w:r>
          </w:p>
        </w:tc>
      </w:tr>
      <w:tr w:rsidR="00B67CA5" w:rsidRPr="00B67CA5" w14:paraId="59DBFB65" w14:textId="77777777" w:rsidTr="00303EC6">
        <w:trPr>
          <w:trHeight w:val="1692"/>
        </w:trPr>
        <w:tc>
          <w:tcPr>
            <w:tcW w:w="1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8AAAD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8AC5A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8DC20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6 druhov</w:t>
            </w:r>
          </w:p>
        </w:tc>
        <w:tc>
          <w:tcPr>
            <w:tcW w:w="4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192E3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14:paraId="3A2CF172" w14:textId="77777777" w:rsidR="00B67CA5" w:rsidRPr="00B67CA5" w:rsidRDefault="00B67CA5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A5">
              <w:rPr>
                <w:rFonts w:ascii="Times New Roman" w:hAnsi="Times New Roman" w:cs="Times New Roman"/>
                <w:b/>
                <w:sz w:val="18"/>
                <w:szCs w:val="18"/>
              </w:rPr>
              <w:t>Br 6 Brehové porasty deväťsilov</w:t>
            </w:r>
          </w:p>
          <w:p w14:paraId="69377A3A" w14:textId="5DF4B12A" w:rsidR="00B67CA5" w:rsidRPr="00B67CA5" w:rsidRDefault="00B67CA5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Petasites hybridus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 Aegopodiu podagraria,</w:t>
            </w:r>
            <w:r w:rsidRPr="00B67C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Angelica sylvestris, Caltha palustris, Chrysosplenium alternifolium, Geum rivale, Myosotis scor</w:t>
            </w:r>
            <w:r w:rsidR="00381E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ioides, Primula elatior, </w:t>
            </w:r>
          </w:p>
          <w:p w14:paraId="1058FEC8" w14:textId="77777777" w:rsidR="00B67CA5" w:rsidRPr="00B67CA5" w:rsidRDefault="00B67CA5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A5">
              <w:rPr>
                <w:rFonts w:ascii="Times New Roman" w:hAnsi="Times New Roman" w:cs="Times New Roman"/>
                <w:b/>
                <w:sz w:val="18"/>
                <w:szCs w:val="18"/>
              </w:rPr>
              <w:t>Lk 5 Vysokobylinné spoločenstvá na vlhkých lúkach</w:t>
            </w:r>
          </w:p>
          <w:p w14:paraId="4132EDDD" w14:textId="337304C9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Aegopodiu podagraria,</w:t>
            </w:r>
            <w:r w:rsidRPr="00B67C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Angelica sylvestris, Caltha palustris,Crepis paludosa, Chaerophyllum hirsutum, Filipendula ulmaria,Lysimachia vulgaris, Lythrum salicaria, Mentha longifolia,</w:t>
            </w:r>
          </w:p>
        </w:tc>
      </w:tr>
      <w:tr w:rsidR="00B67CA5" w:rsidRPr="00B67CA5" w14:paraId="6A9384C2" w14:textId="77777777" w:rsidTr="00303EC6">
        <w:trPr>
          <w:trHeight w:val="290"/>
        </w:trPr>
        <w:tc>
          <w:tcPr>
            <w:tcW w:w="1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82FCD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EAAB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7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7B66C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4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E30D1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B67CA5" w:rsidRPr="00B67CA5" w14:paraId="3EFCDD2E" w14:textId="77777777" w:rsidTr="00303EC6">
        <w:trPr>
          <w:trHeight w:val="850"/>
        </w:trPr>
        <w:tc>
          <w:tcPr>
            <w:tcW w:w="1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90794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Zastúpenie alochtónnych /inváznych/invázne sa správajúcich druhov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4915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8382D" w14:textId="34F2B455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5 %</w:t>
            </w:r>
            <w:r w:rsidR="00D035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nepôvodných a menej ako 1 % inváznych druhov</w:t>
            </w:r>
            <w:bookmarkStart w:id="0" w:name="_GoBack"/>
            <w:bookmarkEnd w:id="0"/>
          </w:p>
        </w:tc>
        <w:tc>
          <w:tcPr>
            <w:tcW w:w="4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00F6E" w14:textId="73F18E8A" w:rsidR="00B67CA5" w:rsidRPr="00B67CA5" w:rsidRDefault="00B67CA5" w:rsidP="00D035A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 zastúpenie nepôvodných a</w:t>
            </w:r>
            <w:r w:rsidR="00D035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inváznych </w:t>
            </w: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</w:t>
            </w:r>
          </w:p>
        </w:tc>
      </w:tr>
    </w:tbl>
    <w:p w14:paraId="6540CBEE" w14:textId="77777777" w:rsidR="00283555" w:rsidRDefault="00283555" w:rsidP="0028355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8355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75A2" w14:textId="77777777" w:rsidR="00D75094" w:rsidRDefault="00D75094" w:rsidP="009049B7">
      <w:pPr>
        <w:spacing w:line="240" w:lineRule="auto"/>
      </w:pPr>
      <w:r>
        <w:separator/>
      </w:r>
    </w:p>
  </w:endnote>
  <w:endnote w:type="continuationSeparator" w:id="0">
    <w:p w14:paraId="2038E25E" w14:textId="77777777" w:rsidR="00D75094" w:rsidRDefault="00D75094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A4F373E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A4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4F250B" w:rsidRDefault="004F25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2A4D31A2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94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4F250B" w:rsidRDefault="004F2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FF6D" w14:textId="77777777" w:rsidR="00D75094" w:rsidRDefault="00D75094" w:rsidP="009049B7">
      <w:pPr>
        <w:spacing w:line="240" w:lineRule="auto"/>
      </w:pPr>
      <w:r>
        <w:separator/>
      </w:r>
    </w:p>
  </w:footnote>
  <w:footnote w:type="continuationSeparator" w:id="0">
    <w:p w14:paraId="11888D2C" w14:textId="77777777" w:rsidR="00D75094" w:rsidRDefault="00D75094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C22"/>
    <w:rsid w:val="0002231E"/>
    <w:rsid w:val="00024F35"/>
    <w:rsid w:val="000302C7"/>
    <w:rsid w:val="00034AE7"/>
    <w:rsid w:val="00041E2F"/>
    <w:rsid w:val="00052428"/>
    <w:rsid w:val="00056DC6"/>
    <w:rsid w:val="000864BD"/>
    <w:rsid w:val="00086B26"/>
    <w:rsid w:val="00090147"/>
    <w:rsid w:val="00095BA3"/>
    <w:rsid w:val="000A0F1F"/>
    <w:rsid w:val="000A1347"/>
    <w:rsid w:val="000A53DA"/>
    <w:rsid w:val="000B494B"/>
    <w:rsid w:val="000B70F1"/>
    <w:rsid w:val="000C35EE"/>
    <w:rsid w:val="000C7FAA"/>
    <w:rsid w:val="000D3ACB"/>
    <w:rsid w:val="000D4C17"/>
    <w:rsid w:val="000D5621"/>
    <w:rsid w:val="000E5829"/>
    <w:rsid w:val="000F08DC"/>
    <w:rsid w:val="000F140B"/>
    <w:rsid w:val="000F15B6"/>
    <w:rsid w:val="000F4B9F"/>
    <w:rsid w:val="001075EC"/>
    <w:rsid w:val="00107F36"/>
    <w:rsid w:val="001123F2"/>
    <w:rsid w:val="001131E3"/>
    <w:rsid w:val="0011445B"/>
    <w:rsid w:val="001158DE"/>
    <w:rsid w:val="00117C41"/>
    <w:rsid w:val="00122744"/>
    <w:rsid w:val="00122787"/>
    <w:rsid w:val="001258AA"/>
    <w:rsid w:val="00127849"/>
    <w:rsid w:val="00135846"/>
    <w:rsid w:val="001613E9"/>
    <w:rsid w:val="00165F46"/>
    <w:rsid w:val="00166A90"/>
    <w:rsid w:val="00186C3C"/>
    <w:rsid w:val="00195E53"/>
    <w:rsid w:val="001A0A3C"/>
    <w:rsid w:val="001A10C1"/>
    <w:rsid w:val="001A2958"/>
    <w:rsid w:val="001B4A5C"/>
    <w:rsid w:val="001C4290"/>
    <w:rsid w:val="001D05CE"/>
    <w:rsid w:val="001D185A"/>
    <w:rsid w:val="001D51FF"/>
    <w:rsid w:val="001F7DC2"/>
    <w:rsid w:val="00201434"/>
    <w:rsid w:val="002104EF"/>
    <w:rsid w:val="00213E8A"/>
    <w:rsid w:val="002147C9"/>
    <w:rsid w:val="00217CAA"/>
    <w:rsid w:val="002206F9"/>
    <w:rsid w:val="002378D2"/>
    <w:rsid w:val="00241989"/>
    <w:rsid w:val="0024653D"/>
    <w:rsid w:val="00247CEF"/>
    <w:rsid w:val="00251485"/>
    <w:rsid w:val="00257424"/>
    <w:rsid w:val="00260D76"/>
    <w:rsid w:val="002716FE"/>
    <w:rsid w:val="00274620"/>
    <w:rsid w:val="002822A5"/>
    <w:rsid w:val="00283555"/>
    <w:rsid w:val="00286C9F"/>
    <w:rsid w:val="0029101B"/>
    <w:rsid w:val="00291970"/>
    <w:rsid w:val="00294945"/>
    <w:rsid w:val="002B384F"/>
    <w:rsid w:val="002B3C46"/>
    <w:rsid w:val="002D10DC"/>
    <w:rsid w:val="002D311A"/>
    <w:rsid w:val="002F0FBE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1E80"/>
    <w:rsid w:val="00384E08"/>
    <w:rsid w:val="00393FB3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BC"/>
    <w:rsid w:val="004451E9"/>
    <w:rsid w:val="004502A3"/>
    <w:rsid w:val="00455620"/>
    <w:rsid w:val="00456CE2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0983"/>
    <w:rsid w:val="004C1BD8"/>
    <w:rsid w:val="004C5D19"/>
    <w:rsid w:val="004D1E90"/>
    <w:rsid w:val="004D20C8"/>
    <w:rsid w:val="004E6C10"/>
    <w:rsid w:val="004F10EA"/>
    <w:rsid w:val="004F232E"/>
    <w:rsid w:val="004F250B"/>
    <w:rsid w:val="004F6CBA"/>
    <w:rsid w:val="005007DD"/>
    <w:rsid w:val="00506BD5"/>
    <w:rsid w:val="0051014A"/>
    <w:rsid w:val="00513910"/>
    <w:rsid w:val="005147B4"/>
    <w:rsid w:val="00552897"/>
    <w:rsid w:val="00553C56"/>
    <w:rsid w:val="00554EC2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0239"/>
    <w:rsid w:val="00686099"/>
    <w:rsid w:val="0069367E"/>
    <w:rsid w:val="00694012"/>
    <w:rsid w:val="00694858"/>
    <w:rsid w:val="00697F82"/>
    <w:rsid w:val="006A7FF1"/>
    <w:rsid w:val="006B1634"/>
    <w:rsid w:val="006B7F56"/>
    <w:rsid w:val="006C0E08"/>
    <w:rsid w:val="006D5E23"/>
    <w:rsid w:val="006E2639"/>
    <w:rsid w:val="006F73B0"/>
    <w:rsid w:val="007015D4"/>
    <w:rsid w:val="00707499"/>
    <w:rsid w:val="00722E6A"/>
    <w:rsid w:val="00727610"/>
    <w:rsid w:val="00731313"/>
    <w:rsid w:val="00731CAD"/>
    <w:rsid w:val="00735411"/>
    <w:rsid w:val="00741E42"/>
    <w:rsid w:val="00754EA8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4A48"/>
    <w:rsid w:val="007D632D"/>
    <w:rsid w:val="007E459E"/>
    <w:rsid w:val="007F7A92"/>
    <w:rsid w:val="008011A7"/>
    <w:rsid w:val="00802A9C"/>
    <w:rsid w:val="00807BA2"/>
    <w:rsid w:val="00813456"/>
    <w:rsid w:val="00821B21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771DF"/>
    <w:rsid w:val="00980D18"/>
    <w:rsid w:val="00987B7C"/>
    <w:rsid w:val="00990354"/>
    <w:rsid w:val="009947E2"/>
    <w:rsid w:val="0099739D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00787"/>
    <w:rsid w:val="00A1487C"/>
    <w:rsid w:val="00A156DD"/>
    <w:rsid w:val="00A22209"/>
    <w:rsid w:val="00A455BC"/>
    <w:rsid w:val="00A67AAE"/>
    <w:rsid w:val="00AA7ABF"/>
    <w:rsid w:val="00AC1A64"/>
    <w:rsid w:val="00AC2AC0"/>
    <w:rsid w:val="00AC77FB"/>
    <w:rsid w:val="00AD0193"/>
    <w:rsid w:val="00AD2A32"/>
    <w:rsid w:val="00AE0B49"/>
    <w:rsid w:val="00AE4272"/>
    <w:rsid w:val="00AE6C2D"/>
    <w:rsid w:val="00AE77E1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56867"/>
    <w:rsid w:val="00B57535"/>
    <w:rsid w:val="00B668A7"/>
    <w:rsid w:val="00B67CA5"/>
    <w:rsid w:val="00B83296"/>
    <w:rsid w:val="00B856A2"/>
    <w:rsid w:val="00B960E4"/>
    <w:rsid w:val="00B9721E"/>
    <w:rsid w:val="00BA15D7"/>
    <w:rsid w:val="00BA5A56"/>
    <w:rsid w:val="00BB3162"/>
    <w:rsid w:val="00BB45FE"/>
    <w:rsid w:val="00BB4BFD"/>
    <w:rsid w:val="00BB6404"/>
    <w:rsid w:val="00BC1AA8"/>
    <w:rsid w:val="00BC2408"/>
    <w:rsid w:val="00BC7E07"/>
    <w:rsid w:val="00BD1FCF"/>
    <w:rsid w:val="00BD3CE9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220F"/>
    <w:rsid w:val="00C76ED1"/>
    <w:rsid w:val="00C80345"/>
    <w:rsid w:val="00C80ABC"/>
    <w:rsid w:val="00C82B3E"/>
    <w:rsid w:val="00C94B05"/>
    <w:rsid w:val="00CA01FC"/>
    <w:rsid w:val="00CC031A"/>
    <w:rsid w:val="00CC34CB"/>
    <w:rsid w:val="00CC48CA"/>
    <w:rsid w:val="00CC48FB"/>
    <w:rsid w:val="00CD77DC"/>
    <w:rsid w:val="00CE2A31"/>
    <w:rsid w:val="00CF3AB6"/>
    <w:rsid w:val="00CF3E6A"/>
    <w:rsid w:val="00CF57E4"/>
    <w:rsid w:val="00D029EB"/>
    <w:rsid w:val="00D035A4"/>
    <w:rsid w:val="00D11D5A"/>
    <w:rsid w:val="00D12282"/>
    <w:rsid w:val="00D33C1D"/>
    <w:rsid w:val="00D3463D"/>
    <w:rsid w:val="00D42108"/>
    <w:rsid w:val="00D63747"/>
    <w:rsid w:val="00D67A86"/>
    <w:rsid w:val="00D71C47"/>
    <w:rsid w:val="00D74DEC"/>
    <w:rsid w:val="00D75094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2770"/>
    <w:rsid w:val="00E1627A"/>
    <w:rsid w:val="00E316BD"/>
    <w:rsid w:val="00E328AF"/>
    <w:rsid w:val="00E362B4"/>
    <w:rsid w:val="00E373F0"/>
    <w:rsid w:val="00E4112D"/>
    <w:rsid w:val="00E50C62"/>
    <w:rsid w:val="00E54305"/>
    <w:rsid w:val="00E61890"/>
    <w:rsid w:val="00E726B7"/>
    <w:rsid w:val="00E72E84"/>
    <w:rsid w:val="00E76188"/>
    <w:rsid w:val="00E846AE"/>
    <w:rsid w:val="00E848FB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208ED"/>
    <w:rsid w:val="00F30F71"/>
    <w:rsid w:val="00F3116E"/>
    <w:rsid w:val="00F324CB"/>
    <w:rsid w:val="00F363B6"/>
    <w:rsid w:val="00F410A3"/>
    <w:rsid w:val="00F43BA5"/>
    <w:rsid w:val="00F44D3E"/>
    <w:rsid w:val="00F4756C"/>
    <w:rsid w:val="00F56C80"/>
    <w:rsid w:val="00F762FE"/>
    <w:rsid w:val="00F85C86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D64EA"/>
    <w:rsid w:val="00FD7F4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3754-0D00-4E84-9CCC-D421DA46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10</cp:revision>
  <dcterms:created xsi:type="dcterms:W3CDTF">2023-03-20T16:24:00Z</dcterms:created>
  <dcterms:modified xsi:type="dcterms:W3CDTF">2024-01-12T14:01:00Z</dcterms:modified>
</cp:coreProperties>
</file>