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05" w:rsidRDefault="00052905" w:rsidP="00052905">
      <w:pPr>
        <w:ind w:left="360"/>
        <w:contextualSpacing/>
        <w:jc w:val="right"/>
        <w:rPr>
          <w:rFonts w:ascii="Calibri" w:eastAsia="Times New Roman" w:hAnsi="Calibri" w:cs="Arial"/>
          <w:lang w:eastAsia="sk-SK"/>
        </w:rPr>
      </w:pPr>
      <w:r w:rsidRPr="00052905">
        <w:rPr>
          <w:rFonts w:ascii="Calibri" w:eastAsia="Times New Roman" w:hAnsi="Calibri" w:cs="Arial"/>
          <w:lang w:eastAsia="sk-SK"/>
        </w:rPr>
        <w:t>Príloha č. 2</w:t>
      </w:r>
    </w:p>
    <w:p w:rsidR="00052905" w:rsidRPr="00052905" w:rsidRDefault="00052905" w:rsidP="00052905">
      <w:pPr>
        <w:ind w:left="360"/>
        <w:contextualSpacing/>
        <w:jc w:val="right"/>
        <w:rPr>
          <w:rFonts w:ascii="Calibri" w:eastAsia="Times New Roman" w:hAnsi="Calibri" w:cs="Arial"/>
          <w:lang w:eastAsia="sk-SK"/>
        </w:rPr>
      </w:pPr>
    </w:p>
    <w:p w:rsidR="00052905" w:rsidRPr="00052905" w:rsidRDefault="00052905" w:rsidP="00052905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sk-SK"/>
        </w:rPr>
      </w:pPr>
      <w:r w:rsidRPr="00052905">
        <w:rPr>
          <w:rFonts w:ascii="Calibri" w:eastAsia="Times New Roman" w:hAnsi="Calibri" w:cs="Arial"/>
          <w:b/>
          <w:sz w:val="28"/>
          <w:szCs w:val="28"/>
          <w:lang w:eastAsia="sk-SK"/>
        </w:rPr>
        <w:t>Návrh uchádzača na plnenie kritéria</w:t>
      </w:r>
    </w:p>
    <w:p w:rsidR="00052905" w:rsidRPr="00052905" w:rsidRDefault="00052905" w:rsidP="00052905">
      <w:pPr>
        <w:spacing w:before="120"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052905" w:rsidRPr="00052905" w:rsidRDefault="00052905" w:rsidP="000529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Arial" w:eastAsia="Times New Roman" w:hAnsi="Arial" w:cs="Arial"/>
          <w:sz w:val="24"/>
          <w:szCs w:val="24"/>
          <w:lang w:eastAsia="sk-SK"/>
        </w:rPr>
        <w:t xml:space="preserve">Verejný obstarávateľ: </w:t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 xml:space="preserve">ŠOP SR, Správa slovenských jaskýň, </w:t>
      </w:r>
      <w:proofErr w:type="spellStart"/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Hodžova</w:t>
      </w:r>
      <w:proofErr w:type="spellEnd"/>
      <w:r w:rsidRPr="00052905">
        <w:rPr>
          <w:rFonts w:ascii="Calibri" w:eastAsia="Times New Roman" w:hAnsi="Calibri" w:cs="Arial"/>
          <w:sz w:val="24"/>
          <w:szCs w:val="24"/>
          <w:lang w:eastAsia="sk-SK"/>
        </w:rPr>
        <w:t xml:space="preserve"> 11, Liptovský Mikuláš </w:t>
      </w:r>
    </w:p>
    <w:p w:rsidR="00052905" w:rsidRPr="00052905" w:rsidRDefault="00052905" w:rsidP="00052905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52905" w:rsidRPr="00052905" w:rsidRDefault="00052905" w:rsidP="000529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52905" w:rsidRPr="00052905" w:rsidRDefault="00052905" w:rsidP="00052905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sk-SK"/>
        </w:rPr>
      </w:pPr>
      <w:r w:rsidRPr="00052905">
        <w:rPr>
          <w:rFonts w:ascii="Arial" w:eastAsia="Times New Roman" w:hAnsi="Arial" w:cs="Arial"/>
          <w:sz w:val="24"/>
          <w:szCs w:val="24"/>
          <w:lang w:eastAsia="sk-SK"/>
        </w:rPr>
        <w:t xml:space="preserve">Názov zákazky:  </w:t>
      </w:r>
      <w:r w:rsidRPr="00052905">
        <w:rPr>
          <w:rFonts w:ascii="Calibri" w:eastAsia="Times New Roman" w:hAnsi="Calibri" w:cs="Arial"/>
          <w:b/>
          <w:sz w:val="28"/>
          <w:szCs w:val="28"/>
          <w:u w:val="single"/>
          <w:lang w:eastAsia="sk-SK"/>
        </w:rPr>
        <w:t>Uzávery a čistenia jaskýň</w:t>
      </w:r>
    </w:p>
    <w:p w:rsidR="00052905" w:rsidRPr="00052905" w:rsidRDefault="00052905" w:rsidP="00052905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052905" w:rsidRPr="00052905" w:rsidRDefault="00052905" w:rsidP="00052905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052905" w:rsidRPr="00052905" w:rsidRDefault="00052905" w:rsidP="000529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Uchádzač</w:t>
      </w:r>
    </w:p>
    <w:p w:rsidR="00052905" w:rsidRPr="00052905" w:rsidRDefault="00052905" w:rsidP="0005290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052905" w:rsidRPr="00052905" w:rsidRDefault="00052905" w:rsidP="0005290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Názov:</w:t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  <w:t>...................................</w:t>
      </w:r>
    </w:p>
    <w:p w:rsidR="00052905" w:rsidRPr="00052905" w:rsidRDefault="00052905" w:rsidP="0005290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Sídlo:</w:t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  <w:t>...................................</w:t>
      </w:r>
    </w:p>
    <w:p w:rsidR="00052905" w:rsidRPr="00052905" w:rsidRDefault="00052905" w:rsidP="0005290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IČO:</w:t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  <w:t>...................................</w:t>
      </w:r>
    </w:p>
    <w:p w:rsidR="00052905" w:rsidRPr="00052905" w:rsidRDefault="00052905" w:rsidP="0005290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Platca DPH:</w:t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</w: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ab/>
        <w:t>áno/nie</w:t>
      </w:r>
      <w:r w:rsidRPr="00052905">
        <w:rPr>
          <w:rFonts w:ascii="Arial" w:eastAsia="Times New Roman" w:hAnsi="Arial" w:cs="Arial"/>
          <w:sz w:val="24"/>
          <w:szCs w:val="24"/>
          <w:vertAlign w:val="superscript"/>
          <w:lang w:eastAsia="sk-SK"/>
        </w:rPr>
        <w:footnoteReference w:id="1"/>
      </w:r>
    </w:p>
    <w:p w:rsidR="00052905" w:rsidRPr="00052905" w:rsidRDefault="00052905" w:rsidP="00052905">
      <w:pPr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sk-SK"/>
        </w:rPr>
      </w:pPr>
    </w:p>
    <w:p w:rsidR="00052905" w:rsidRPr="00052905" w:rsidRDefault="00052905" w:rsidP="00052905">
      <w:pPr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eastAsia="sk-SK"/>
        </w:rPr>
      </w:pPr>
    </w:p>
    <w:p w:rsidR="00052905" w:rsidRPr="00052905" w:rsidRDefault="00052905" w:rsidP="00052905">
      <w:pPr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eastAsia="sk-SK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063"/>
        <w:gridCol w:w="2063"/>
        <w:gridCol w:w="2063"/>
      </w:tblGrid>
      <w:tr w:rsidR="00052905" w:rsidRPr="00052905" w:rsidTr="00837347">
        <w:trPr>
          <w:trHeight w:val="1359"/>
        </w:trPr>
        <w:tc>
          <w:tcPr>
            <w:tcW w:w="2967" w:type="dxa"/>
            <w:shd w:val="clear" w:color="auto" w:fill="auto"/>
            <w:vAlign w:val="center"/>
          </w:tcPr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b/>
                <w:sz w:val="24"/>
                <w:szCs w:val="24"/>
                <w:lang w:eastAsia="sk-SK"/>
              </w:rPr>
              <w:t>Predmet</w:t>
            </w:r>
          </w:p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b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Cena celkom</w:t>
            </w:r>
          </w:p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bez DPH</w:t>
            </w:r>
          </w:p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v eur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20 % DPH</w:t>
            </w:r>
          </w:p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v eur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Cena celkom</w:t>
            </w:r>
          </w:p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s DPH</w:t>
            </w:r>
          </w:p>
          <w:p w:rsidR="00052905" w:rsidRPr="00052905" w:rsidRDefault="00052905" w:rsidP="0005290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v eur</w:t>
            </w:r>
          </w:p>
        </w:tc>
      </w:tr>
      <w:tr w:rsidR="00052905" w:rsidRPr="00052905" w:rsidTr="00837347">
        <w:trPr>
          <w:trHeight w:val="459"/>
        </w:trPr>
        <w:tc>
          <w:tcPr>
            <w:tcW w:w="2967" w:type="dxa"/>
            <w:shd w:val="clear" w:color="auto" w:fill="auto"/>
          </w:tcPr>
          <w:p w:rsidR="00052905" w:rsidRPr="00052905" w:rsidRDefault="00052905" w:rsidP="00052905">
            <w:pPr>
              <w:spacing w:before="120"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052905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Uzávery a čistenia jaskýň</w:t>
            </w:r>
          </w:p>
        </w:tc>
        <w:tc>
          <w:tcPr>
            <w:tcW w:w="2063" w:type="dxa"/>
            <w:shd w:val="clear" w:color="auto" w:fill="auto"/>
          </w:tcPr>
          <w:p w:rsidR="00052905" w:rsidRPr="00052905" w:rsidRDefault="00052905" w:rsidP="00052905">
            <w:pPr>
              <w:spacing w:before="120"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2063" w:type="dxa"/>
            <w:shd w:val="clear" w:color="auto" w:fill="auto"/>
          </w:tcPr>
          <w:p w:rsidR="00052905" w:rsidRPr="00052905" w:rsidRDefault="00052905" w:rsidP="00052905">
            <w:pPr>
              <w:spacing w:before="120"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2063" w:type="dxa"/>
            <w:shd w:val="clear" w:color="auto" w:fill="auto"/>
          </w:tcPr>
          <w:p w:rsidR="00052905" w:rsidRPr="00052905" w:rsidRDefault="00052905" w:rsidP="00052905">
            <w:pPr>
              <w:spacing w:before="120"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</w:tr>
    </w:tbl>
    <w:p w:rsidR="00052905" w:rsidRPr="00052905" w:rsidRDefault="00052905" w:rsidP="00052905">
      <w:pPr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eastAsia="sk-SK"/>
        </w:rPr>
      </w:pPr>
    </w:p>
    <w:p w:rsidR="00052905" w:rsidRPr="00052905" w:rsidRDefault="00052905" w:rsidP="00052905">
      <w:pPr>
        <w:spacing w:before="120" w:after="0" w:line="240" w:lineRule="auto"/>
        <w:rPr>
          <w:rFonts w:ascii="Arial Narrow" w:eastAsia="Times New Roman" w:hAnsi="Arial Narrow" w:cs="Arial"/>
          <w:lang w:eastAsia="sk-SK"/>
        </w:rPr>
      </w:pPr>
      <w:r w:rsidRPr="00052905">
        <w:rPr>
          <w:rFonts w:ascii="Arial Narrow" w:eastAsia="Times New Roman" w:hAnsi="Arial Narrow" w:cs="Arial"/>
          <w:lang w:eastAsia="sk-SK"/>
        </w:rPr>
        <w:t xml:space="preserve">Celková konečná cena zákazky: </w:t>
      </w:r>
    </w:p>
    <w:p w:rsidR="00052905" w:rsidRPr="00052905" w:rsidRDefault="00052905" w:rsidP="00052905">
      <w:pPr>
        <w:spacing w:before="120" w:after="0" w:line="240" w:lineRule="auto"/>
        <w:ind w:left="4956"/>
        <w:jc w:val="right"/>
        <w:rPr>
          <w:rFonts w:ascii="Arial Narrow" w:eastAsia="Times New Roman" w:hAnsi="Arial Narrow" w:cs="Arial"/>
          <w:i/>
          <w:sz w:val="24"/>
          <w:szCs w:val="24"/>
          <w:lang w:eastAsia="sk-SK"/>
        </w:rPr>
      </w:pPr>
    </w:p>
    <w:p w:rsidR="00052905" w:rsidRPr="00052905" w:rsidRDefault="00052905" w:rsidP="00052905">
      <w:pPr>
        <w:spacing w:before="120" w:after="0" w:line="240" w:lineRule="auto"/>
        <w:ind w:left="4956"/>
        <w:jc w:val="right"/>
        <w:rPr>
          <w:rFonts w:ascii="Arial Narrow" w:eastAsia="Times New Roman" w:hAnsi="Arial Narrow" w:cs="Arial"/>
          <w:sz w:val="24"/>
          <w:szCs w:val="24"/>
          <w:lang w:eastAsia="sk-SK"/>
        </w:rPr>
      </w:pPr>
      <w:r w:rsidRPr="00052905">
        <w:rPr>
          <w:rFonts w:ascii="Arial Narrow" w:eastAsia="Times New Roman" w:hAnsi="Arial Narrow" w:cs="Arial"/>
          <w:sz w:val="24"/>
          <w:szCs w:val="24"/>
          <w:lang w:eastAsia="sk-SK"/>
        </w:rPr>
        <w:t xml:space="preserve">                                                                                                       </w:t>
      </w:r>
    </w:p>
    <w:p w:rsidR="00052905" w:rsidRPr="00052905" w:rsidRDefault="00052905" w:rsidP="00052905">
      <w:pPr>
        <w:spacing w:before="12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sk-SK"/>
        </w:rPr>
      </w:pPr>
      <w:r w:rsidRPr="00052905"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............................................................................................</w:t>
      </w:r>
    </w:p>
    <w:p w:rsidR="00052905" w:rsidRPr="00052905" w:rsidRDefault="00052905" w:rsidP="00052905">
      <w:pPr>
        <w:spacing w:before="12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sk-SK"/>
        </w:rPr>
      </w:pPr>
      <w:r w:rsidRPr="00052905"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(pečiatka a podpis osoby oprávnenej konať za uchádzača)</w:t>
      </w:r>
    </w:p>
    <w:p w:rsidR="00052905" w:rsidRPr="00052905" w:rsidRDefault="00052905" w:rsidP="00052905">
      <w:pPr>
        <w:spacing w:before="120" w:after="0" w:line="240" w:lineRule="auto"/>
        <w:ind w:left="4956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52905" w:rsidRPr="00052905" w:rsidRDefault="00052905" w:rsidP="00052905">
      <w:pPr>
        <w:spacing w:before="120" w:after="0" w:line="240" w:lineRule="auto"/>
        <w:ind w:left="4956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52905" w:rsidRPr="00052905" w:rsidRDefault="00052905" w:rsidP="00052905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052905">
        <w:rPr>
          <w:rFonts w:ascii="Calibri" w:eastAsia="Times New Roman" w:hAnsi="Calibri" w:cs="Arial"/>
          <w:sz w:val="24"/>
          <w:szCs w:val="24"/>
          <w:lang w:eastAsia="sk-SK"/>
        </w:rPr>
        <w:t>V ...................................... dňa ..............................</w:t>
      </w:r>
    </w:p>
    <w:p w:rsidR="00052905" w:rsidRPr="00052905" w:rsidRDefault="00052905" w:rsidP="00052905">
      <w:pPr>
        <w:tabs>
          <w:tab w:val="left" w:pos="1701"/>
        </w:tabs>
        <w:spacing w:after="0" w:line="240" w:lineRule="auto"/>
        <w:jc w:val="both"/>
        <w:rPr>
          <w:rFonts w:ascii="Calibri" w:eastAsia="Times New Roman" w:hAnsi="Calibri" w:cs="Arial"/>
          <w:color w:val="FF0000"/>
          <w:sz w:val="24"/>
          <w:szCs w:val="24"/>
          <w:lang w:eastAsia="sk-SK"/>
        </w:rPr>
      </w:pPr>
    </w:p>
    <w:p w:rsidR="00052905" w:rsidRPr="00052905" w:rsidRDefault="00052905" w:rsidP="00052905">
      <w:pPr>
        <w:tabs>
          <w:tab w:val="left" w:pos="1701"/>
        </w:tabs>
        <w:spacing w:after="0" w:line="240" w:lineRule="auto"/>
        <w:jc w:val="both"/>
        <w:rPr>
          <w:rFonts w:ascii="Calibri" w:eastAsia="Times New Roman" w:hAnsi="Calibri" w:cs="Arial"/>
          <w:color w:val="FF0000"/>
          <w:sz w:val="24"/>
          <w:szCs w:val="24"/>
          <w:lang w:eastAsia="sk-SK"/>
        </w:rPr>
      </w:pPr>
    </w:p>
    <w:p w:rsidR="00052905" w:rsidRPr="00052905" w:rsidRDefault="00052905" w:rsidP="00052905">
      <w:pPr>
        <w:ind w:left="360"/>
        <w:contextualSpacing/>
        <w:jc w:val="both"/>
        <w:rPr>
          <w:rFonts w:ascii="Calibri" w:eastAsia="Times New Roman" w:hAnsi="Calibri" w:cs="Arial"/>
          <w:lang w:eastAsia="sk-SK"/>
        </w:rPr>
      </w:pPr>
    </w:p>
    <w:p w:rsidR="00052905" w:rsidRPr="00052905" w:rsidRDefault="00052905" w:rsidP="00052905">
      <w:pPr>
        <w:tabs>
          <w:tab w:val="left" w:pos="1701"/>
        </w:tabs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052905" w:rsidRPr="00052905" w:rsidRDefault="00052905" w:rsidP="00052905">
      <w:pPr>
        <w:tabs>
          <w:tab w:val="left" w:pos="1701"/>
        </w:tabs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052905">
        <w:rPr>
          <w:rFonts w:ascii="Calibri" w:eastAsia="Times New Roman" w:hAnsi="Calibri" w:cs="Arial"/>
          <w:lang w:eastAsia="sk-SK"/>
        </w:rPr>
        <w:t>Prílohy:</w:t>
      </w:r>
    </w:p>
    <w:p w:rsidR="00B70905" w:rsidRPr="00052905" w:rsidRDefault="00052905" w:rsidP="0005290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052905">
        <w:rPr>
          <w:rFonts w:ascii="Calibri" w:eastAsia="Times New Roman" w:hAnsi="Calibri" w:cs="Arial"/>
          <w:lang w:eastAsia="sk-SK"/>
        </w:rPr>
        <w:t>Ocenený výkaz výmer za každú jaskyňu samostatne</w:t>
      </w:r>
      <w:bookmarkStart w:id="0" w:name="_GoBack"/>
      <w:bookmarkEnd w:id="0"/>
    </w:p>
    <w:sectPr w:rsidR="00B70905" w:rsidRPr="0005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05" w:rsidRDefault="00052905" w:rsidP="00052905">
      <w:pPr>
        <w:spacing w:after="0" w:line="240" w:lineRule="auto"/>
      </w:pPr>
      <w:r>
        <w:separator/>
      </w:r>
    </w:p>
  </w:endnote>
  <w:endnote w:type="continuationSeparator" w:id="0">
    <w:p w:rsidR="00052905" w:rsidRDefault="00052905" w:rsidP="0005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05" w:rsidRDefault="00052905" w:rsidP="00052905">
      <w:pPr>
        <w:spacing w:after="0" w:line="240" w:lineRule="auto"/>
      </w:pPr>
      <w:r>
        <w:separator/>
      </w:r>
    </w:p>
  </w:footnote>
  <w:footnote w:type="continuationSeparator" w:id="0">
    <w:p w:rsidR="00052905" w:rsidRDefault="00052905" w:rsidP="00052905">
      <w:pPr>
        <w:spacing w:after="0" w:line="240" w:lineRule="auto"/>
      </w:pPr>
      <w:r>
        <w:continuationSeparator/>
      </w:r>
    </w:p>
  </w:footnote>
  <w:footnote w:id="1">
    <w:p w:rsidR="00052905" w:rsidRDefault="00052905" w:rsidP="0005290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82BEC">
        <w:rPr>
          <w:sz w:val="16"/>
          <w:szCs w:val="16"/>
        </w:rPr>
        <w:t>uviesť relevantné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4B50"/>
    <w:multiLevelType w:val="hybridMultilevel"/>
    <w:tmpl w:val="A1E2F540"/>
    <w:lvl w:ilvl="0" w:tplc="F4CA7C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05"/>
    <w:rsid w:val="00052905"/>
    <w:rsid w:val="006F46EB"/>
    <w:rsid w:val="00A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290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2905"/>
    <w:rPr>
      <w:sz w:val="20"/>
      <w:szCs w:val="20"/>
    </w:rPr>
  </w:style>
  <w:style w:type="character" w:styleId="Odkaznapoznmkupodiarou">
    <w:name w:val="footnote reference"/>
    <w:rsid w:val="0005290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290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2905"/>
    <w:rPr>
      <w:sz w:val="20"/>
      <w:szCs w:val="20"/>
    </w:rPr>
  </w:style>
  <w:style w:type="character" w:styleId="Odkaznapoznmkupodiarou">
    <w:name w:val="footnote reference"/>
    <w:rsid w:val="000529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Budajová Gabriela</dc:creator>
  <cp:lastModifiedBy>Budajová Gabriela</cp:lastModifiedBy>
  <cp:revision>1</cp:revision>
  <dcterms:created xsi:type="dcterms:W3CDTF">2019-06-13T06:46:00Z</dcterms:created>
  <dcterms:modified xsi:type="dcterms:W3CDTF">2019-06-13T06:48:00Z</dcterms:modified>
</cp:coreProperties>
</file>