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96" w:rsidRDefault="00364DC5" w:rsidP="00204251">
      <w:pPr>
        <w:pStyle w:val="Default"/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  <w:lang w:eastAsia="sk-SK"/>
        </w:rPr>
        <w:t xml:space="preserve">                              </w:t>
      </w:r>
      <w:r w:rsidR="00C77FB1">
        <w:rPr>
          <w:noProof/>
          <w:lang w:eastAsia="sk-SK"/>
        </w:rPr>
        <w:drawing>
          <wp:inline distT="0" distB="0" distL="0" distR="0" wp14:anchorId="5ED26903" wp14:editId="4913759A">
            <wp:extent cx="1714500" cy="1666875"/>
            <wp:effectExtent l="0" t="0" r="0" b="9525"/>
            <wp:docPr id="5" name="Picture 5" descr="IUC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UCN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</w:t>
      </w:r>
      <w:r w:rsidR="00C77FB1">
        <w:rPr>
          <w:noProof/>
          <w:lang w:eastAsia="sk-SK"/>
        </w:rPr>
        <w:drawing>
          <wp:inline distT="0" distB="0" distL="0" distR="0" wp14:anchorId="0FB5F89A" wp14:editId="530EDD2C">
            <wp:extent cx="1666875" cy="1714500"/>
            <wp:effectExtent l="0" t="0" r="9525" b="0"/>
            <wp:docPr id="4" name="Picture 4" descr="http://www.unitgraphics.com/ls/LS-logo-180x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nitgraphics.com/ls/LS-logo-180x1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          </w:t>
      </w:r>
    </w:p>
    <w:p w:rsidR="008C6A96" w:rsidRDefault="008C6A96" w:rsidP="00204251">
      <w:pPr>
        <w:pStyle w:val="Default"/>
        <w:jc w:val="both"/>
        <w:rPr>
          <w:rFonts w:ascii="Arial" w:hAnsi="Arial" w:cs="Arial"/>
          <w:b/>
          <w:sz w:val="32"/>
          <w:szCs w:val="32"/>
        </w:rPr>
      </w:pPr>
    </w:p>
    <w:p w:rsidR="008C6A96" w:rsidRDefault="008C6A96" w:rsidP="00204251">
      <w:pPr>
        <w:pStyle w:val="Default"/>
        <w:jc w:val="both"/>
        <w:rPr>
          <w:rFonts w:ascii="Arial" w:hAnsi="Arial" w:cs="Arial"/>
          <w:b/>
          <w:sz w:val="32"/>
          <w:szCs w:val="32"/>
        </w:rPr>
      </w:pPr>
    </w:p>
    <w:p w:rsidR="00AA27CD" w:rsidRPr="00AA27CD" w:rsidRDefault="00E51C4D" w:rsidP="00C77FB1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Vízia s</w:t>
      </w:r>
      <w:r w:rsidR="00AA27CD" w:rsidRPr="00AA27CD">
        <w:rPr>
          <w:rFonts w:ascii="Arial" w:hAnsi="Arial" w:cs="Arial"/>
          <w:b/>
          <w:sz w:val="32"/>
          <w:szCs w:val="32"/>
        </w:rPr>
        <w:t>ľub</w:t>
      </w:r>
      <w:r>
        <w:rPr>
          <w:rFonts w:ascii="Arial" w:hAnsi="Arial" w:cs="Arial"/>
          <w:b/>
          <w:sz w:val="32"/>
          <w:szCs w:val="32"/>
        </w:rPr>
        <w:t>u</w:t>
      </w:r>
      <w:r w:rsidR="00AA27CD" w:rsidRPr="00AA27CD">
        <w:rPr>
          <w:rFonts w:ascii="Arial" w:hAnsi="Arial" w:cs="Arial"/>
          <w:b/>
          <w:sz w:val="32"/>
          <w:szCs w:val="32"/>
        </w:rPr>
        <w:t xml:space="preserve"> zo Sydney</w:t>
      </w:r>
      <w:bookmarkStart w:id="0" w:name="_GoBack"/>
      <w:bookmarkEnd w:id="0"/>
    </w:p>
    <w:p w:rsidR="00AA27CD" w:rsidRPr="00AA27CD" w:rsidRDefault="00AA27CD" w:rsidP="00204251">
      <w:pPr>
        <w:pStyle w:val="Default"/>
        <w:jc w:val="both"/>
        <w:rPr>
          <w:rFonts w:ascii="Arial" w:hAnsi="Arial" w:cs="Arial"/>
          <w:b/>
          <w:sz w:val="32"/>
          <w:szCs w:val="32"/>
        </w:rPr>
      </w:pPr>
    </w:p>
    <w:p w:rsidR="00564873" w:rsidRDefault="00AA27CD" w:rsidP="00204251">
      <w:pPr>
        <w:pStyle w:val="Default"/>
        <w:jc w:val="both"/>
        <w:rPr>
          <w:rFonts w:ascii="Arial" w:hAnsi="Arial" w:cs="Arial"/>
        </w:rPr>
      </w:pPr>
      <w:r w:rsidRPr="00AA27CD">
        <w:rPr>
          <w:rFonts w:ascii="Arial" w:hAnsi="Arial" w:cs="Arial"/>
        </w:rPr>
        <w:t>Viac ako 6000 účastníkov z</w:t>
      </w:r>
      <w:r w:rsidR="00E51C4D">
        <w:rPr>
          <w:rFonts w:ascii="Arial" w:hAnsi="Arial" w:cs="Arial"/>
        </w:rPr>
        <w:t>o</w:t>
      </w:r>
      <w:r w:rsidRPr="00AA27CD">
        <w:rPr>
          <w:rFonts w:ascii="Arial" w:hAnsi="Arial" w:cs="Arial"/>
        </w:rPr>
        <w:t xml:space="preserve"> 160 krajín sa stretlo na Svetovom kongrese parkov v Sydney v Austrálii v roku 2014. </w:t>
      </w:r>
      <w:r>
        <w:rPr>
          <w:rFonts w:ascii="Arial" w:hAnsi="Arial" w:cs="Arial"/>
        </w:rPr>
        <w:t>S ohľadom na vlastníctvo pôdy, na ktorej sme sa stretli, sme</w:t>
      </w:r>
      <w:r w:rsidR="00E15BFD">
        <w:rPr>
          <w:rFonts w:ascii="Arial" w:hAnsi="Arial" w:cs="Arial"/>
        </w:rPr>
        <w:t xml:space="preserve"> si pripomenuli </w:t>
      </w:r>
      <w:r>
        <w:rPr>
          <w:rFonts w:ascii="Arial" w:hAnsi="Arial" w:cs="Arial"/>
        </w:rPr>
        <w:t xml:space="preserve">enormné množstvo inšpirujúcich spôsobov, ktorými je možné čeliť </w:t>
      </w:r>
      <w:r w:rsidR="00E51C4D">
        <w:rPr>
          <w:rFonts w:ascii="Arial" w:hAnsi="Arial" w:cs="Arial"/>
        </w:rPr>
        <w:t xml:space="preserve">dnešným tlakom na našu planétu </w:t>
      </w:r>
      <w:r w:rsidR="00564873">
        <w:rPr>
          <w:rFonts w:ascii="Arial" w:hAnsi="Arial" w:cs="Arial"/>
        </w:rPr>
        <w:t xml:space="preserve">a to </w:t>
      </w:r>
      <w:r>
        <w:rPr>
          <w:rFonts w:ascii="Arial" w:hAnsi="Arial" w:cs="Arial"/>
        </w:rPr>
        <w:t xml:space="preserve">prostredníctvom siete chránených území, ktoré rešpektujú a ochraňujú prírodu, zatiaľ čo sú prínosom pre prosperitu a zdravie svojho obyvateľstva. Vieme, že </w:t>
      </w:r>
      <w:r w:rsidR="002017D2">
        <w:rPr>
          <w:rFonts w:ascii="Arial" w:hAnsi="Arial" w:cs="Arial"/>
        </w:rPr>
        <w:t>znovu nájdenie</w:t>
      </w:r>
      <w:r>
        <w:rPr>
          <w:rFonts w:ascii="Arial" w:hAnsi="Arial" w:cs="Arial"/>
        </w:rPr>
        <w:t xml:space="preserve"> rovnováhy vzťahu medzi ľudskou spoločnosťou a prírodou je základom a že ekosystémy a rôznorodosť života v nich naplno podporuje našu existenciu, kultúrnu a duchovnú identitu, ekonomiku a blahobyt. </w:t>
      </w:r>
    </w:p>
    <w:p w:rsidR="00564873" w:rsidRDefault="00564873" w:rsidP="00204251">
      <w:pPr>
        <w:pStyle w:val="Default"/>
        <w:jc w:val="both"/>
        <w:rPr>
          <w:rFonts w:ascii="Arial" w:hAnsi="Arial" w:cs="Arial"/>
        </w:rPr>
      </w:pPr>
    </w:p>
    <w:p w:rsidR="00564873" w:rsidRDefault="00AA27CD" w:rsidP="0020425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Tešíme sa </w:t>
      </w:r>
      <w:r w:rsidR="0082381E">
        <w:rPr>
          <w:rFonts w:ascii="Arial" w:hAnsi="Arial" w:cs="Arial"/>
        </w:rPr>
        <w:t>z</w:t>
      </w:r>
      <w:r>
        <w:rPr>
          <w:rFonts w:ascii="Arial" w:hAnsi="Arial" w:cs="Arial"/>
        </w:rPr>
        <w:t> pokroku v riadení a manažmente chránených území po celom svete, z aktívnosti a  iniciatív</w:t>
      </w:r>
      <w:r w:rsidR="00564873">
        <w:rPr>
          <w:rFonts w:ascii="Arial" w:hAnsi="Arial" w:cs="Arial"/>
        </w:rPr>
        <w:t>nosti</w:t>
      </w:r>
      <w:r>
        <w:rPr>
          <w:rFonts w:ascii="Arial" w:hAnsi="Arial" w:cs="Arial"/>
        </w:rPr>
        <w:t xml:space="preserve">  mnohých regiónov, vrátane uskutočnenia vôbec prvého </w:t>
      </w:r>
      <w:r w:rsidR="0082381E">
        <w:rPr>
          <w:rFonts w:ascii="Arial" w:hAnsi="Arial" w:cs="Arial"/>
        </w:rPr>
        <w:t xml:space="preserve">Kongresu ázijských parkov od roku 2003. Chceme vyzdvihnúť najmä založenie nových morských chránených území, pretože zdravé oceány sú pre život na tejto planéte kľúčové a musia byť chránené v oveľa väčšej miere. Vyjadrujeme uznanie </w:t>
      </w:r>
      <w:r w:rsidR="005547D0">
        <w:rPr>
          <w:rFonts w:ascii="Arial" w:hAnsi="Arial" w:cs="Arial"/>
        </w:rPr>
        <w:t xml:space="preserve">pre zväčšovanie úlohy pôvodného obyvateľstva, komunít a súkromných chránených území pre dosiahnutie cieľov ochrany biodiverzity a aj </w:t>
      </w:r>
      <w:r w:rsidR="00771F20">
        <w:rPr>
          <w:rFonts w:ascii="Arial" w:hAnsi="Arial" w:cs="Arial"/>
        </w:rPr>
        <w:t xml:space="preserve">možnosti, ktoré ponúkajú nové komunikačné a iné technológie pri zlepšení pochopenia a zapojenia mladých ľudí v rapídne sa rozrastajúcich mestách. </w:t>
      </w:r>
      <w:r w:rsidR="003A2047">
        <w:rPr>
          <w:rFonts w:ascii="Arial" w:hAnsi="Arial" w:cs="Arial"/>
        </w:rPr>
        <w:t>Schvaľujeme mnohé úspešné aktivity a partnerstvá v </w:t>
      </w:r>
      <w:r w:rsidR="00564873">
        <w:rPr>
          <w:rFonts w:ascii="Arial" w:hAnsi="Arial" w:cs="Arial"/>
        </w:rPr>
        <w:t> rôzn</w:t>
      </w:r>
      <w:r w:rsidR="00564873">
        <w:rPr>
          <w:rFonts w:ascii="Arial" w:hAnsi="Arial" w:cs="Arial"/>
        </w:rPr>
        <w:t>ych</w:t>
      </w:r>
      <w:r w:rsidR="00564873">
        <w:rPr>
          <w:rFonts w:ascii="Arial" w:hAnsi="Arial" w:cs="Arial"/>
        </w:rPr>
        <w:t xml:space="preserve"> </w:t>
      </w:r>
      <w:r w:rsidR="003A2047">
        <w:rPr>
          <w:rFonts w:ascii="Arial" w:hAnsi="Arial" w:cs="Arial"/>
        </w:rPr>
        <w:t>sektoroch</w:t>
      </w:r>
      <w:r w:rsidR="00564873">
        <w:rPr>
          <w:rFonts w:ascii="Arial" w:hAnsi="Arial" w:cs="Arial"/>
        </w:rPr>
        <w:t xml:space="preserve">, ktoré prispievajú k </w:t>
      </w:r>
      <w:r w:rsidR="003A2047">
        <w:rPr>
          <w:rFonts w:ascii="Arial" w:hAnsi="Arial" w:cs="Arial"/>
        </w:rPr>
        <w:t>ochran</w:t>
      </w:r>
      <w:r w:rsidR="00564873">
        <w:rPr>
          <w:rFonts w:ascii="Arial" w:hAnsi="Arial" w:cs="Arial"/>
        </w:rPr>
        <w:t>e</w:t>
      </w:r>
      <w:r w:rsidR="003A2047">
        <w:rPr>
          <w:rFonts w:ascii="Arial" w:hAnsi="Arial" w:cs="Arial"/>
        </w:rPr>
        <w:t xml:space="preserve"> prírody a</w:t>
      </w:r>
      <w:r w:rsidR="00604AB6">
        <w:rPr>
          <w:rFonts w:ascii="Arial" w:hAnsi="Arial" w:cs="Arial"/>
        </w:rPr>
        <w:t xml:space="preserve"> trvalej </w:t>
      </w:r>
      <w:r w:rsidR="003A2047">
        <w:rPr>
          <w:rFonts w:ascii="Arial" w:hAnsi="Arial" w:cs="Arial"/>
        </w:rPr>
        <w:t xml:space="preserve">udržateľnosti. </w:t>
      </w:r>
    </w:p>
    <w:p w:rsidR="00564873" w:rsidRDefault="00564873" w:rsidP="00204251">
      <w:pPr>
        <w:pStyle w:val="Default"/>
        <w:jc w:val="both"/>
        <w:rPr>
          <w:rFonts w:ascii="Arial" w:hAnsi="Arial" w:cs="Arial"/>
        </w:rPr>
      </w:pPr>
    </w:p>
    <w:p w:rsidR="0020469E" w:rsidRPr="0020469E" w:rsidRDefault="00604AB6" w:rsidP="0020425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Napriek týmto pokrokom si uvedomujeme, že hrozby, ktorým príroda, jej biologická diverzita a chránené územia čelia, sú najväčšie za celú históriu ľudstva. Toto je následkom  akumulácie vplyvu konzumného spôsobu života spoločnosti, populačného rastu a priemyselných aktivít. </w:t>
      </w:r>
      <w:r w:rsidR="0078528E" w:rsidRPr="0020469E">
        <w:rPr>
          <w:rFonts w:ascii="Arial" w:hAnsi="Arial" w:cs="Arial"/>
        </w:rPr>
        <w:t>Mnohé chránené územia sú ohrozen</w:t>
      </w:r>
      <w:r w:rsidR="00564873">
        <w:rPr>
          <w:rFonts w:ascii="Arial" w:hAnsi="Arial" w:cs="Arial"/>
        </w:rPr>
        <w:t>é</w:t>
      </w:r>
      <w:r w:rsidR="0078528E" w:rsidRPr="0020469E">
        <w:rPr>
          <w:rFonts w:ascii="Arial" w:hAnsi="Arial" w:cs="Arial"/>
        </w:rPr>
        <w:t xml:space="preserve"> alebo sú </w:t>
      </w:r>
      <w:r w:rsidR="00564873">
        <w:rPr>
          <w:rFonts w:ascii="Arial" w:hAnsi="Arial" w:cs="Arial"/>
        </w:rPr>
        <w:t xml:space="preserve">nedostatočne spravované aj napriek tomu, že </w:t>
      </w:r>
      <w:r w:rsidR="0078528E" w:rsidRPr="0020469E">
        <w:rPr>
          <w:rFonts w:ascii="Arial" w:hAnsi="Arial" w:cs="Arial"/>
        </w:rPr>
        <w:t>mnoho strážcov prírody, ktorí sú v prvých líniách</w:t>
      </w:r>
      <w:r w:rsidR="00564873">
        <w:rPr>
          <w:rFonts w:ascii="Arial" w:hAnsi="Arial" w:cs="Arial"/>
        </w:rPr>
        <w:t>,</w:t>
      </w:r>
      <w:r w:rsidR="0078528E" w:rsidRPr="0020469E">
        <w:rPr>
          <w:rFonts w:ascii="Arial" w:hAnsi="Arial" w:cs="Arial"/>
        </w:rPr>
        <w:t xml:space="preserve"> obetovalo tejto veci všetko. Tento fakt treba brať v úvahu. Na dosiahnutie cieľov o</w:t>
      </w:r>
      <w:r w:rsidR="0020469E" w:rsidRPr="0020469E">
        <w:rPr>
          <w:rFonts w:ascii="Arial" w:hAnsi="Arial" w:cs="Arial"/>
        </w:rPr>
        <w:t>chrany a ľudskej spoločnosti je potrebné vízia a organizovaná snaha. Nie je čas strácať čas.</w:t>
      </w:r>
    </w:p>
    <w:p w:rsidR="0020469E" w:rsidRDefault="0020469E" w:rsidP="00204251">
      <w:pPr>
        <w:pStyle w:val="Default"/>
        <w:jc w:val="both"/>
        <w:rPr>
          <w:rFonts w:ascii="Arial" w:hAnsi="Arial" w:cs="Arial"/>
          <w:lang w:val="en-GB"/>
        </w:rPr>
      </w:pPr>
    </w:p>
    <w:p w:rsidR="00AA27CD" w:rsidRPr="0020469E" w:rsidRDefault="0020469E" w:rsidP="00204251">
      <w:pPr>
        <w:pStyle w:val="Default"/>
        <w:jc w:val="both"/>
        <w:rPr>
          <w:rFonts w:ascii="Arial" w:hAnsi="Arial" w:cs="Arial"/>
        </w:rPr>
      </w:pPr>
      <w:r w:rsidRPr="0020469E">
        <w:rPr>
          <w:rFonts w:ascii="Arial" w:hAnsi="Arial" w:cs="Arial"/>
        </w:rPr>
        <w:t>A preto:</w:t>
      </w:r>
    </w:p>
    <w:p w:rsidR="00DA6773" w:rsidRDefault="0020469E" w:rsidP="00204251">
      <w:pPr>
        <w:pStyle w:val="Default"/>
        <w:jc w:val="both"/>
        <w:rPr>
          <w:rFonts w:ascii="Arial" w:hAnsi="Arial" w:cs="Arial"/>
        </w:rPr>
      </w:pPr>
      <w:r w:rsidRPr="0020469E">
        <w:rPr>
          <w:rFonts w:ascii="Arial" w:hAnsi="Arial" w:cs="Arial"/>
          <w:b/>
          <w:bCs/>
        </w:rPr>
        <w:t xml:space="preserve">Sľubujeme </w:t>
      </w:r>
      <w:r w:rsidR="00AA27CD" w:rsidRPr="0020469E">
        <w:rPr>
          <w:rFonts w:ascii="Arial" w:hAnsi="Arial" w:cs="Arial"/>
          <w:b/>
          <w:bCs/>
        </w:rPr>
        <w:t xml:space="preserve"> </w:t>
      </w:r>
      <w:r w:rsidRPr="0020469E">
        <w:rPr>
          <w:rFonts w:ascii="Arial" w:hAnsi="Arial" w:cs="Arial"/>
          <w:b/>
          <w:bCs/>
        </w:rPr>
        <w:t xml:space="preserve">POSILNIŤ </w:t>
      </w:r>
      <w:r w:rsidR="00AA27CD" w:rsidRPr="0020469E">
        <w:rPr>
          <w:rFonts w:ascii="Arial" w:hAnsi="Arial" w:cs="Arial"/>
          <w:b/>
          <w:bCs/>
        </w:rPr>
        <w:t xml:space="preserve"> </w:t>
      </w:r>
      <w:r w:rsidR="00AA27CD" w:rsidRPr="0020469E">
        <w:rPr>
          <w:rFonts w:ascii="Arial" w:hAnsi="Arial" w:cs="Arial"/>
        </w:rPr>
        <w:t xml:space="preserve">… </w:t>
      </w:r>
      <w:r>
        <w:rPr>
          <w:rFonts w:ascii="Arial" w:hAnsi="Arial" w:cs="Arial"/>
        </w:rPr>
        <w:t xml:space="preserve">naše snahy na zabezpečenie toho, aby chránené územia vykazovali pokrok a nie pokles. Zvýšime ochranu </w:t>
      </w:r>
      <w:r w:rsidR="007A13FC">
        <w:rPr>
          <w:rFonts w:ascii="Arial" w:hAnsi="Arial" w:cs="Arial"/>
        </w:rPr>
        <w:t> </w:t>
      </w:r>
      <w:r>
        <w:rPr>
          <w:rFonts w:ascii="Arial" w:hAnsi="Arial" w:cs="Arial"/>
        </w:rPr>
        <w:t>krajin</w:t>
      </w:r>
      <w:r w:rsidR="00564873">
        <w:rPr>
          <w:rFonts w:ascii="Arial" w:hAnsi="Arial" w:cs="Arial"/>
        </w:rPr>
        <w:t>y</w:t>
      </w:r>
      <w:r w:rsidR="007A13FC">
        <w:rPr>
          <w:rFonts w:ascii="Arial" w:hAnsi="Arial" w:cs="Arial"/>
        </w:rPr>
        <w:t>, mokrad</w:t>
      </w:r>
      <w:r w:rsidR="00564873">
        <w:rPr>
          <w:rFonts w:ascii="Arial" w:hAnsi="Arial" w:cs="Arial"/>
        </w:rPr>
        <w:t>í</w:t>
      </w:r>
      <w:r w:rsidR="007A13FC">
        <w:rPr>
          <w:rFonts w:ascii="Arial" w:hAnsi="Arial" w:cs="Arial"/>
        </w:rPr>
        <w:t xml:space="preserve"> a morských územ</w:t>
      </w:r>
      <w:r w:rsidR="00564873">
        <w:rPr>
          <w:rFonts w:ascii="Arial" w:hAnsi="Arial" w:cs="Arial"/>
        </w:rPr>
        <w:t>í</w:t>
      </w:r>
      <w:r w:rsidR="007A13FC">
        <w:rPr>
          <w:rFonts w:ascii="Arial" w:hAnsi="Arial" w:cs="Arial"/>
        </w:rPr>
        <w:t xml:space="preserve"> tak</w:t>
      </w:r>
      <w:r w:rsidR="00564873">
        <w:rPr>
          <w:rFonts w:ascii="Arial" w:hAnsi="Arial" w:cs="Arial"/>
        </w:rPr>
        <w:t>,</w:t>
      </w:r>
      <w:r w:rsidR="007A13FC">
        <w:rPr>
          <w:rFonts w:ascii="Arial" w:hAnsi="Arial" w:cs="Arial"/>
        </w:rPr>
        <w:t xml:space="preserve"> aby reprezentovali všetky typy území potrebných na </w:t>
      </w:r>
      <w:r w:rsidR="00564873">
        <w:rPr>
          <w:rFonts w:ascii="Arial" w:hAnsi="Arial" w:cs="Arial"/>
        </w:rPr>
        <w:t xml:space="preserve">zabezpečenie </w:t>
      </w:r>
      <w:r w:rsidR="007A13FC">
        <w:rPr>
          <w:rFonts w:ascii="Arial" w:hAnsi="Arial" w:cs="Arial"/>
        </w:rPr>
        <w:t>ochran</w:t>
      </w:r>
      <w:r w:rsidR="00564873">
        <w:rPr>
          <w:rFonts w:ascii="Arial" w:hAnsi="Arial" w:cs="Arial"/>
        </w:rPr>
        <w:t>y</w:t>
      </w:r>
      <w:r w:rsidR="007A13FC">
        <w:rPr>
          <w:rFonts w:ascii="Arial" w:hAnsi="Arial" w:cs="Arial"/>
        </w:rPr>
        <w:t xml:space="preserve"> </w:t>
      </w:r>
      <w:r w:rsidR="007A13FC">
        <w:rPr>
          <w:rFonts w:ascii="Arial" w:hAnsi="Arial" w:cs="Arial"/>
        </w:rPr>
        <w:lastRenderedPageBreak/>
        <w:t xml:space="preserve">prírody, najmä </w:t>
      </w:r>
      <w:r w:rsidR="00564873">
        <w:rPr>
          <w:rFonts w:ascii="Arial" w:hAnsi="Arial" w:cs="Arial"/>
        </w:rPr>
        <w:t xml:space="preserve">v prípade </w:t>
      </w:r>
      <w:r w:rsidR="007A13FC">
        <w:rPr>
          <w:rFonts w:ascii="Arial" w:hAnsi="Arial" w:cs="Arial"/>
        </w:rPr>
        <w:t>oceánov. Zlepšíme diverzitu, kvalitu a vitalitu riadenia a manažmentu, vrátane uznania a podpory území chránených pôvodným obyvateľstvom, miestnymi komunitami a súkromnými subjektmi</w:t>
      </w:r>
      <w:r w:rsidR="00DA6773">
        <w:rPr>
          <w:rFonts w:ascii="Arial" w:hAnsi="Arial" w:cs="Arial"/>
        </w:rPr>
        <w:t>. Budeme sa snažiť podporovať trvalo</w:t>
      </w:r>
      <w:r w:rsidR="00564873">
        <w:rPr>
          <w:rFonts w:ascii="Arial" w:hAnsi="Arial" w:cs="Arial"/>
        </w:rPr>
        <w:t xml:space="preserve"> </w:t>
      </w:r>
      <w:r w:rsidR="00DA6773">
        <w:rPr>
          <w:rFonts w:ascii="Arial" w:hAnsi="Arial" w:cs="Arial"/>
        </w:rPr>
        <w:t xml:space="preserve">udržateľné spôsoby využívania zeme a eliminovať aktivity a politiky, ktoré degradujú, ohrozujú alebo vedú k strate ekosystémov a ich biodiverzity, vrátane </w:t>
      </w:r>
      <w:r w:rsidR="00AD63DF">
        <w:rPr>
          <w:rFonts w:ascii="Arial" w:hAnsi="Arial" w:cs="Arial"/>
        </w:rPr>
        <w:t>nezákonného obchodu s</w:t>
      </w:r>
      <w:r w:rsidR="00564873">
        <w:rPr>
          <w:rFonts w:ascii="Arial" w:hAnsi="Arial" w:cs="Arial"/>
        </w:rPr>
        <w:t> voľne žijúcimi ži</w:t>
      </w:r>
      <w:r w:rsidR="00AD63DF">
        <w:rPr>
          <w:rFonts w:ascii="Arial" w:hAnsi="Arial" w:cs="Arial"/>
        </w:rPr>
        <w:t xml:space="preserve">vočíchmi a rastlinami a vplyvu inváznych nepôvodných druhov. </w:t>
      </w:r>
      <w:r w:rsidR="00564873">
        <w:rPr>
          <w:rFonts w:ascii="Arial" w:hAnsi="Arial" w:cs="Arial"/>
        </w:rPr>
        <w:t>B</w:t>
      </w:r>
      <w:r w:rsidR="00AD63DF">
        <w:rPr>
          <w:rFonts w:ascii="Arial" w:hAnsi="Arial" w:cs="Arial"/>
        </w:rPr>
        <w:t>udeme podporovať</w:t>
      </w:r>
      <w:r w:rsidR="00564873">
        <w:rPr>
          <w:rFonts w:ascii="Arial" w:hAnsi="Arial" w:cs="Arial"/>
        </w:rPr>
        <w:t xml:space="preserve"> a rešpektovať</w:t>
      </w:r>
      <w:r w:rsidR="00AD63DF">
        <w:rPr>
          <w:rFonts w:ascii="Arial" w:hAnsi="Arial" w:cs="Arial"/>
        </w:rPr>
        <w:t xml:space="preserve"> </w:t>
      </w:r>
      <w:r w:rsidR="00564873">
        <w:rPr>
          <w:rFonts w:ascii="Arial" w:hAnsi="Arial" w:cs="Arial"/>
        </w:rPr>
        <w:t xml:space="preserve">prácu ľudí </w:t>
      </w:r>
      <w:r w:rsidR="00AD63DF">
        <w:rPr>
          <w:rFonts w:ascii="Arial" w:hAnsi="Arial" w:cs="Arial"/>
        </w:rPr>
        <w:t xml:space="preserve">pracujúcich </w:t>
      </w:r>
      <w:r w:rsidR="00564873">
        <w:rPr>
          <w:rFonts w:ascii="Arial" w:hAnsi="Arial" w:cs="Arial"/>
        </w:rPr>
        <w:t>priamo v</w:t>
      </w:r>
      <w:r w:rsidR="00AD63DF">
        <w:rPr>
          <w:rFonts w:ascii="Arial" w:hAnsi="Arial" w:cs="Arial"/>
        </w:rPr>
        <w:t xml:space="preserve"> teréne pri ich často nebezpečnej, ale vždy </w:t>
      </w:r>
      <w:r w:rsidR="00564873">
        <w:rPr>
          <w:rFonts w:ascii="Arial" w:hAnsi="Arial" w:cs="Arial"/>
        </w:rPr>
        <w:t xml:space="preserve">významnej </w:t>
      </w:r>
      <w:r w:rsidR="00AD63DF">
        <w:rPr>
          <w:rFonts w:ascii="Arial" w:hAnsi="Arial" w:cs="Arial"/>
        </w:rPr>
        <w:t xml:space="preserve"> práci</w:t>
      </w:r>
      <w:r w:rsidR="00564873">
        <w:rPr>
          <w:rFonts w:ascii="Arial" w:hAnsi="Arial" w:cs="Arial"/>
        </w:rPr>
        <w:t>, vrátane hľadania zdrojov ich financovania.</w:t>
      </w:r>
    </w:p>
    <w:p w:rsidR="00AD63DF" w:rsidRDefault="00AD63DF" w:rsidP="00204251">
      <w:pPr>
        <w:pStyle w:val="Default"/>
        <w:jc w:val="both"/>
        <w:rPr>
          <w:rFonts w:ascii="Arial" w:hAnsi="Arial" w:cs="Arial"/>
        </w:rPr>
      </w:pPr>
    </w:p>
    <w:p w:rsidR="00DA6773" w:rsidRPr="0020469E" w:rsidRDefault="00DA6773" w:rsidP="00204251">
      <w:pPr>
        <w:pStyle w:val="Default"/>
        <w:jc w:val="both"/>
        <w:rPr>
          <w:rFonts w:ascii="Arial" w:hAnsi="Arial" w:cs="Arial"/>
        </w:rPr>
      </w:pPr>
    </w:p>
    <w:p w:rsidR="0020469E" w:rsidRPr="0020469E" w:rsidRDefault="0020469E" w:rsidP="00204251">
      <w:pPr>
        <w:pStyle w:val="Default"/>
        <w:jc w:val="both"/>
        <w:rPr>
          <w:rFonts w:ascii="Arial" w:hAnsi="Arial" w:cs="Arial"/>
        </w:rPr>
      </w:pPr>
    </w:p>
    <w:p w:rsidR="00AA27CD" w:rsidRPr="00204251" w:rsidRDefault="00AD63DF" w:rsidP="00204251">
      <w:pPr>
        <w:pStyle w:val="Default"/>
        <w:jc w:val="both"/>
        <w:rPr>
          <w:rFonts w:ascii="Arial" w:hAnsi="Arial" w:cs="Arial"/>
        </w:rPr>
      </w:pPr>
      <w:r w:rsidRPr="00204251">
        <w:rPr>
          <w:rFonts w:ascii="Arial" w:hAnsi="Arial" w:cs="Arial"/>
          <w:b/>
          <w:bCs/>
        </w:rPr>
        <w:t>Sľubujeme</w:t>
      </w:r>
      <w:r w:rsidR="00AA27CD" w:rsidRPr="00204251">
        <w:rPr>
          <w:rFonts w:ascii="Arial" w:hAnsi="Arial" w:cs="Arial"/>
          <w:b/>
          <w:bCs/>
        </w:rPr>
        <w:t xml:space="preserve"> IN</w:t>
      </w:r>
      <w:r w:rsidRPr="00204251">
        <w:rPr>
          <w:rFonts w:ascii="Arial" w:hAnsi="Arial" w:cs="Arial"/>
          <w:b/>
          <w:bCs/>
        </w:rPr>
        <w:t>ŠPIROVAŤ</w:t>
      </w:r>
      <w:r w:rsidR="00AA27CD" w:rsidRPr="00204251">
        <w:rPr>
          <w:rFonts w:ascii="Arial" w:hAnsi="Arial" w:cs="Arial"/>
          <w:b/>
          <w:bCs/>
        </w:rPr>
        <w:t xml:space="preserve"> </w:t>
      </w:r>
      <w:r w:rsidR="00AA27CD" w:rsidRPr="00204251">
        <w:rPr>
          <w:rFonts w:ascii="Arial" w:hAnsi="Arial" w:cs="Arial"/>
        </w:rPr>
        <w:t>...</w:t>
      </w:r>
      <w:r w:rsidRPr="00204251">
        <w:rPr>
          <w:rFonts w:ascii="Arial" w:hAnsi="Arial" w:cs="Arial"/>
        </w:rPr>
        <w:t xml:space="preserve">všetkých ľudí, v každej generácii, krajine a kultúre, aby </w:t>
      </w:r>
      <w:r w:rsidR="00564873" w:rsidRPr="00204251">
        <w:rPr>
          <w:rFonts w:ascii="Arial" w:hAnsi="Arial" w:cs="Arial"/>
        </w:rPr>
        <w:t xml:space="preserve">zažili krásu </w:t>
      </w:r>
      <w:r w:rsidR="00216431" w:rsidRPr="00204251">
        <w:rPr>
          <w:rFonts w:ascii="Arial" w:hAnsi="Arial" w:cs="Arial"/>
        </w:rPr>
        <w:t>prírody prostredníctvom chránených území</w:t>
      </w:r>
      <w:r w:rsidR="00AA27CD" w:rsidRPr="00204251">
        <w:rPr>
          <w:rFonts w:ascii="Arial" w:hAnsi="Arial" w:cs="Arial"/>
        </w:rPr>
        <w:t xml:space="preserve">, </w:t>
      </w:r>
      <w:r w:rsidR="00216431" w:rsidRPr="00204251">
        <w:rPr>
          <w:rFonts w:ascii="Arial" w:hAnsi="Arial" w:cs="Arial"/>
        </w:rPr>
        <w:t>aby zapojili svoje srdce a</w:t>
      </w:r>
      <w:r w:rsidR="00564873" w:rsidRPr="00204251">
        <w:rPr>
          <w:rFonts w:ascii="Arial" w:hAnsi="Arial" w:cs="Arial"/>
        </w:rPr>
        <w:t> </w:t>
      </w:r>
      <w:r w:rsidR="00216431" w:rsidRPr="00204251">
        <w:rPr>
          <w:rFonts w:ascii="Arial" w:hAnsi="Arial" w:cs="Arial"/>
        </w:rPr>
        <w:t>myseľ</w:t>
      </w:r>
      <w:r w:rsidR="00564873" w:rsidRPr="00204251">
        <w:rPr>
          <w:rFonts w:ascii="Arial" w:hAnsi="Arial" w:cs="Arial"/>
        </w:rPr>
        <w:t xml:space="preserve"> a</w:t>
      </w:r>
      <w:r w:rsidR="00C671C1" w:rsidRPr="00204251">
        <w:rPr>
          <w:rFonts w:ascii="Arial" w:hAnsi="Arial" w:cs="Arial"/>
        </w:rPr>
        <w:t xml:space="preserve"> podnietili tým vznik celoživotnej asociácie fyzického, psychologického, ekologického a duchovného blahobytu. </w:t>
      </w:r>
      <w:r w:rsidR="00216431" w:rsidRPr="00204251">
        <w:rPr>
          <w:rFonts w:ascii="Arial" w:hAnsi="Arial" w:cs="Arial"/>
        </w:rPr>
        <w:t xml:space="preserve">Budeme motivovať  a zapájať novú generáciu </w:t>
      </w:r>
      <w:r w:rsidR="006F6F2E" w:rsidRPr="00204251">
        <w:rPr>
          <w:rFonts w:ascii="Arial" w:hAnsi="Arial" w:cs="Arial"/>
        </w:rPr>
        <w:t xml:space="preserve">mestských </w:t>
      </w:r>
      <w:r w:rsidR="00216431" w:rsidRPr="00204251">
        <w:rPr>
          <w:rFonts w:ascii="Arial" w:hAnsi="Arial" w:cs="Arial"/>
        </w:rPr>
        <w:t xml:space="preserve">a vidieckych komunít ako kľúčovú investíciu do </w:t>
      </w:r>
      <w:r w:rsidR="000B0D9E" w:rsidRPr="00204251">
        <w:rPr>
          <w:rFonts w:ascii="Arial" w:hAnsi="Arial" w:cs="Arial"/>
        </w:rPr>
        <w:t>b</w:t>
      </w:r>
      <w:r w:rsidR="00216431" w:rsidRPr="00204251">
        <w:rPr>
          <w:rFonts w:ascii="Arial" w:hAnsi="Arial" w:cs="Arial"/>
        </w:rPr>
        <w:t>udúcnosti</w:t>
      </w:r>
      <w:r w:rsidR="006F6F2E" w:rsidRPr="00204251">
        <w:rPr>
          <w:rFonts w:ascii="Arial" w:hAnsi="Arial" w:cs="Arial"/>
        </w:rPr>
        <w:t xml:space="preserve"> </w:t>
      </w:r>
      <w:proofErr w:type="spellStart"/>
      <w:r w:rsidR="006F6F2E" w:rsidRPr="00204251">
        <w:rPr>
          <w:rFonts w:ascii="Arial" w:hAnsi="Arial" w:cs="Arial"/>
        </w:rPr>
        <w:t>trvaloudržateľnosti</w:t>
      </w:r>
      <w:proofErr w:type="spellEnd"/>
      <w:r w:rsidR="006F6F2E" w:rsidRPr="00204251">
        <w:rPr>
          <w:rFonts w:ascii="Arial" w:hAnsi="Arial" w:cs="Arial"/>
        </w:rPr>
        <w:t xml:space="preserve"> a do kvality života ľudí na celej planéte.</w:t>
      </w:r>
      <w:r w:rsidR="001A2A85" w:rsidRPr="00204251">
        <w:rPr>
          <w:rFonts w:ascii="Arial" w:hAnsi="Arial" w:cs="Arial"/>
        </w:rPr>
        <w:t xml:space="preserve"> Spoluprácou a uznaním dlhoročných tradícií a poznatkov, práv a zodpovednosti pôvodného obyvateľstva a miestnych komunít vo vzťahu k ich krajine, vode,  prírodným zdrojom a kultúre sa snažíme v súlade s medzinárodnými dohovormi nahradiť a napraviť nespravodlivosť, ktorá sa konala v minulosti a koná sa dodnes. </w:t>
      </w:r>
      <w:r w:rsidR="00AA27CD" w:rsidRPr="00204251">
        <w:rPr>
          <w:rFonts w:ascii="Arial" w:hAnsi="Arial" w:cs="Arial"/>
        </w:rPr>
        <w:t xml:space="preserve"> </w:t>
      </w:r>
    </w:p>
    <w:p w:rsidR="00204251" w:rsidRPr="00204251" w:rsidRDefault="00204251" w:rsidP="0020425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51C4D" w:rsidRPr="00204251" w:rsidRDefault="002017D2" w:rsidP="00204251">
      <w:pPr>
        <w:jc w:val="both"/>
        <w:rPr>
          <w:rFonts w:ascii="Arial" w:hAnsi="Arial" w:cs="Arial"/>
          <w:bCs/>
          <w:sz w:val="24"/>
          <w:szCs w:val="24"/>
        </w:rPr>
      </w:pPr>
      <w:r w:rsidRPr="00204251">
        <w:rPr>
          <w:rFonts w:ascii="Arial" w:hAnsi="Arial" w:cs="Arial"/>
          <w:b/>
          <w:bCs/>
          <w:sz w:val="24"/>
          <w:szCs w:val="24"/>
        </w:rPr>
        <w:t xml:space="preserve">Sľubujeme </w:t>
      </w:r>
      <w:r w:rsidR="00204251" w:rsidRPr="00204251">
        <w:rPr>
          <w:rFonts w:ascii="Arial" w:hAnsi="Arial" w:cs="Arial"/>
          <w:b/>
          <w:bCs/>
          <w:sz w:val="24"/>
          <w:szCs w:val="24"/>
        </w:rPr>
        <w:t>IN</w:t>
      </w:r>
      <w:r w:rsidR="00204251" w:rsidRPr="00204251">
        <w:rPr>
          <w:rFonts w:ascii="Arial" w:hAnsi="Arial" w:cs="Arial"/>
          <w:b/>
          <w:bCs/>
          <w:sz w:val="24"/>
          <w:szCs w:val="24"/>
        </w:rPr>
        <w:t xml:space="preserve">VESTOVAŤ </w:t>
      </w:r>
      <w:r w:rsidRPr="0020425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204251">
        <w:rPr>
          <w:rFonts w:ascii="Arial" w:hAnsi="Arial" w:cs="Arial"/>
          <w:bCs/>
          <w:sz w:val="24"/>
          <w:szCs w:val="24"/>
        </w:rPr>
        <w:t xml:space="preserve">do </w:t>
      </w:r>
      <w:r w:rsidR="002D528D" w:rsidRPr="00204251">
        <w:rPr>
          <w:rFonts w:ascii="Arial" w:hAnsi="Arial" w:cs="Arial"/>
          <w:bCs/>
          <w:sz w:val="24"/>
          <w:szCs w:val="24"/>
        </w:rPr>
        <w:t xml:space="preserve">prírodných </w:t>
      </w:r>
      <w:r w:rsidRPr="00204251">
        <w:rPr>
          <w:rFonts w:ascii="Arial" w:hAnsi="Arial" w:cs="Arial"/>
          <w:bCs/>
          <w:sz w:val="24"/>
          <w:szCs w:val="24"/>
        </w:rPr>
        <w:t>riešení, podporených verejnou správou, podnetmi, nástrojmi a zábezpekami, ktoré pomôžu zastaviť stratu biodiverzity, zmierniť a reagovať na klimatickú zmenu, znížiť riziko a vplyv prír</w:t>
      </w:r>
      <w:r w:rsidR="002D528D" w:rsidRPr="00204251">
        <w:rPr>
          <w:rFonts w:ascii="Arial" w:hAnsi="Arial" w:cs="Arial"/>
          <w:bCs/>
          <w:sz w:val="24"/>
          <w:szCs w:val="24"/>
        </w:rPr>
        <w:t>o</w:t>
      </w:r>
      <w:r w:rsidRPr="00204251">
        <w:rPr>
          <w:rFonts w:ascii="Arial" w:hAnsi="Arial" w:cs="Arial"/>
          <w:bCs/>
          <w:sz w:val="24"/>
          <w:szCs w:val="24"/>
        </w:rPr>
        <w:t>dných katastrof</w:t>
      </w:r>
      <w:r w:rsidR="002D528D" w:rsidRPr="00204251">
        <w:rPr>
          <w:rFonts w:ascii="Arial" w:hAnsi="Arial" w:cs="Arial"/>
          <w:bCs/>
          <w:sz w:val="24"/>
          <w:szCs w:val="24"/>
        </w:rPr>
        <w:t xml:space="preserve">, zlepšiť zdravotnú </w:t>
      </w:r>
      <w:proofErr w:type="spellStart"/>
      <w:r w:rsidR="002D528D" w:rsidRPr="00204251">
        <w:rPr>
          <w:rFonts w:ascii="Arial" w:hAnsi="Arial" w:cs="Arial"/>
          <w:bCs/>
          <w:sz w:val="24"/>
          <w:szCs w:val="24"/>
        </w:rPr>
        <w:t>nezávadnosť</w:t>
      </w:r>
      <w:proofErr w:type="spellEnd"/>
      <w:r w:rsidR="002D528D" w:rsidRPr="00204251">
        <w:rPr>
          <w:rFonts w:ascii="Arial" w:hAnsi="Arial" w:cs="Arial"/>
          <w:bCs/>
          <w:sz w:val="24"/>
          <w:szCs w:val="24"/>
        </w:rPr>
        <w:t xml:space="preserve"> potravín a vody</w:t>
      </w:r>
      <w:r w:rsidRPr="00204251">
        <w:rPr>
          <w:rFonts w:ascii="Arial" w:hAnsi="Arial" w:cs="Arial"/>
          <w:bCs/>
          <w:sz w:val="24"/>
          <w:szCs w:val="24"/>
        </w:rPr>
        <w:t xml:space="preserve"> </w:t>
      </w:r>
      <w:r w:rsidR="002D528D" w:rsidRPr="00204251">
        <w:rPr>
          <w:rFonts w:ascii="Arial" w:hAnsi="Arial" w:cs="Arial"/>
          <w:bCs/>
          <w:sz w:val="24"/>
          <w:szCs w:val="24"/>
        </w:rPr>
        <w:t>a prispieť k zlepšeniu ľudského zdravia a dôstojnosti. Budeme podporovať chránené územia a ľudí v nich pracujúcich tak, aby mohli navrhnúť efektívne</w:t>
      </w:r>
      <w:r w:rsidR="008F0522" w:rsidRPr="00204251">
        <w:rPr>
          <w:rFonts w:ascii="Arial" w:hAnsi="Arial" w:cs="Arial"/>
          <w:bCs/>
          <w:sz w:val="24"/>
          <w:szCs w:val="24"/>
        </w:rPr>
        <w:t xml:space="preserve">, vedecky podložené </w:t>
      </w:r>
      <w:r w:rsidR="002D528D" w:rsidRPr="00204251">
        <w:rPr>
          <w:rFonts w:ascii="Arial" w:hAnsi="Arial" w:cs="Arial"/>
          <w:bCs/>
          <w:sz w:val="24"/>
          <w:szCs w:val="24"/>
        </w:rPr>
        <w:t xml:space="preserve">riešenia vhodné </w:t>
      </w:r>
      <w:r w:rsidR="008F0522" w:rsidRPr="00204251">
        <w:rPr>
          <w:rFonts w:ascii="Arial" w:hAnsi="Arial" w:cs="Arial"/>
          <w:bCs/>
          <w:sz w:val="24"/>
          <w:szCs w:val="24"/>
        </w:rPr>
        <w:t>aj po</w:t>
      </w:r>
      <w:r w:rsidR="002D528D" w:rsidRPr="00204251">
        <w:rPr>
          <w:rFonts w:ascii="Arial" w:hAnsi="Arial" w:cs="Arial"/>
          <w:bCs/>
          <w:sz w:val="24"/>
          <w:szCs w:val="24"/>
        </w:rPr>
        <w:t xml:space="preserve"> kultúrnej stránke </w:t>
      </w:r>
      <w:r w:rsidR="008F0522" w:rsidRPr="00204251">
        <w:rPr>
          <w:rFonts w:ascii="Arial" w:hAnsi="Arial" w:cs="Arial"/>
          <w:bCs/>
          <w:sz w:val="24"/>
          <w:szCs w:val="24"/>
        </w:rPr>
        <w:t xml:space="preserve">s cieľom zvýšiť ich </w:t>
      </w:r>
      <w:r w:rsidR="002D528D" w:rsidRPr="00204251">
        <w:rPr>
          <w:rFonts w:ascii="Arial" w:hAnsi="Arial" w:cs="Arial"/>
          <w:bCs/>
          <w:sz w:val="24"/>
          <w:szCs w:val="24"/>
        </w:rPr>
        <w:t>uznani</w:t>
      </w:r>
      <w:r w:rsidR="008F0522" w:rsidRPr="00204251">
        <w:rPr>
          <w:rFonts w:ascii="Arial" w:hAnsi="Arial" w:cs="Arial"/>
          <w:bCs/>
          <w:sz w:val="24"/>
          <w:szCs w:val="24"/>
        </w:rPr>
        <w:t xml:space="preserve">e a dosiahnuť ich </w:t>
      </w:r>
      <w:r w:rsidR="002D528D" w:rsidRPr="00204251">
        <w:rPr>
          <w:rFonts w:ascii="Arial" w:hAnsi="Arial" w:cs="Arial"/>
          <w:bCs/>
          <w:sz w:val="24"/>
          <w:szCs w:val="24"/>
        </w:rPr>
        <w:t>priame financovanie.</w:t>
      </w:r>
      <w:r w:rsidR="008F0522" w:rsidRPr="00204251">
        <w:rPr>
          <w:rFonts w:ascii="Arial" w:hAnsi="Arial" w:cs="Arial"/>
          <w:bCs/>
          <w:sz w:val="24"/>
          <w:szCs w:val="24"/>
        </w:rPr>
        <w:t xml:space="preserve"> Budeme stimulovať siete regionálneho vzdelávania a iniciatívy, ktoré takéto ciele podporujú.  Budeme spolupracovať s novými partnermi na podpore </w:t>
      </w:r>
      <w:proofErr w:type="spellStart"/>
      <w:r w:rsidR="008F0522" w:rsidRPr="00204251">
        <w:rPr>
          <w:rFonts w:ascii="Arial" w:hAnsi="Arial" w:cs="Arial"/>
          <w:bCs/>
          <w:sz w:val="24"/>
          <w:szCs w:val="24"/>
        </w:rPr>
        <w:t>trvaloudržateľnej</w:t>
      </w:r>
      <w:proofErr w:type="spellEnd"/>
      <w:r w:rsidR="008F0522" w:rsidRPr="00204251">
        <w:rPr>
          <w:rFonts w:ascii="Arial" w:hAnsi="Arial" w:cs="Arial"/>
          <w:bCs/>
          <w:sz w:val="24"/>
          <w:szCs w:val="24"/>
        </w:rPr>
        <w:t xml:space="preserve"> a spravodlivej ekonomiky</w:t>
      </w:r>
      <w:r w:rsidR="00E51C4D" w:rsidRPr="00204251">
        <w:rPr>
          <w:rFonts w:ascii="Arial" w:hAnsi="Arial" w:cs="Arial"/>
          <w:bCs/>
          <w:sz w:val="24"/>
          <w:szCs w:val="24"/>
        </w:rPr>
        <w:t xml:space="preserve">, ktorá rešpektuje sociálnu spravodlivosť. </w:t>
      </w:r>
    </w:p>
    <w:p w:rsidR="00E51C4D" w:rsidRDefault="00E51C4D" w:rsidP="00204251">
      <w:pPr>
        <w:jc w:val="both"/>
        <w:rPr>
          <w:rFonts w:ascii="Arial" w:hAnsi="Arial" w:cs="Arial"/>
          <w:bCs/>
        </w:rPr>
      </w:pPr>
    </w:p>
    <w:p w:rsidR="002017D2" w:rsidRDefault="008F0522" w:rsidP="0020425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sectPr w:rsidR="00201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CD"/>
    <w:rsid w:val="000B0D9E"/>
    <w:rsid w:val="001A2A85"/>
    <w:rsid w:val="002017D2"/>
    <w:rsid w:val="00204251"/>
    <w:rsid w:val="0020469E"/>
    <w:rsid w:val="00216431"/>
    <w:rsid w:val="002D528D"/>
    <w:rsid w:val="00364DC5"/>
    <w:rsid w:val="003A2047"/>
    <w:rsid w:val="004250EC"/>
    <w:rsid w:val="005547D0"/>
    <w:rsid w:val="00564873"/>
    <w:rsid w:val="00604AB6"/>
    <w:rsid w:val="006F6F2E"/>
    <w:rsid w:val="00771F20"/>
    <w:rsid w:val="0078528E"/>
    <w:rsid w:val="007A13FC"/>
    <w:rsid w:val="0082381E"/>
    <w:rsid w:val="008C6A96"/>
    <w:rsid w:val="008F0522"/>
    <w:rsid w:val="00940F38"/>
    <w:rsid w:val="00A76810"/>
    <w:rsid w:val="00AA27CD"/>
    <w:rsid w:val="00AD63DF"/>
    <w:rsid w:val="00C05B32"/>
    <w:rsid w:val="00C671C1"/>
    <w:rsid w:val="00C77FB1"/>
    <w:rsid w:val="00DA6773"/>
    <w:rsid w:val="00E15BFD"/>
    <w:rsid w:val="00E51C4D"/>
    <w:rsid w:val="00EC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27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27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084F6-893E-480F-A352-C2A28B21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</dc:creator>
  <cp:lastModifiedBy>Thompson</cp:lastModifiedBy>
  <cp:revision>12</cp:revision>
  <dcterms:created xsi:type="dcterms:W3CDTF">2015-10-20T07:45:00Z</dcterms:created>
  <dcterms:modified xsi:type="dcterms:W3CDTF">2015-10-21T14:17:00Z</dcterms:modified>
</cp:coreProperties>
</file>